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3DD" w:rsidRDefault="00C633DD" w:rsidP="00C633DD">
      <w:pPr>
        <w:jc w:val="center"/>
        <w:rPr>
          <w:b/>
          <w:sz w:val="28"/>
          <w:szCs w:val="28"/>
          <w:lang w:val="ru-RU"/>
        </w:rPr>
      </w:pPr>
      <w:bookmarkStart w:id="0" w:name="_GoBack"/>
      <w:bookmarkEnd w:id="0"/>
    </w:p>
    <w:p w:rsidR="00C633DD" w:rsidRPr="00502591" w:rsidRDefault="00C633DD" w:rsidP="00C633DD">
      <w:pPr>
        <w:jc w:val="center"/>
        <w:rPr>
          <w:rFonts w:ascii="Times New Roman" w:hAnsi="Times New Roman"/>
          <w:b/>
          <w:sz w:val="28"/>
          <w:szCs w:val="28"/>
          <w:lang w:val="ru-RU"/>
        </w:rPr>
      </w:pPr>
      <w:r w:rsidRPr="00502591">
        <w:rPr>
          <w:rFonts w:ascii="Times New Roman" w:hAnsi="Times New Roman"/>
          <w:b/>
          <w:sz w:val="28"/>
          <w:szCs w:val="28"/>
          <w:lang w:val="ru-RU"/>
        </w:rPr>
        <w:t>КЫРГЫЗ РЕСПУБЛИКАСЫНЫН БИЛИМ БЕРҮҮ ЖАНА ИЛИМ МИНИСТРЛИГИ</w:t>
      </w:r>
    </w:p>
    <w:p w:rsidR="00C633DD" w:rsidRPr="00502591" w:rsidRDefault="00C633DD" w:rsidP="00C633DD">
      <w:pPr>
        <w:spacing w:after="0" w:line="240" w:lineRule="auto"/>
        <w:jc w:val="center"/>
        <w:rPr>
          <w:rFonts w:ascii="Times New Roman" w:hAnsi="Times New Roman"/>
          <w:b/>
          <w:color w:val="0000CC"/>
          <w:sz w:val="40"/>
          <w:lang w:val="ru-RU"/>
        </w:rPr>
      </w:pPr>
      <w:r w:rsidRPr="00502591">
        <w:rPr>
          <w:rFonts w:ascii="Times New Roman" w:hAnsi="Times New Roman"/>
          <w:b/>
          <w:sz w:val="28"/>
          <w:szCs w:val="28"/>
          <w:lang w:val="ru-RU"/>
        </w:rPr>
        <w:t>КЫРГЫЗ БИЛИМ БЕРҮҮ АКАДЕМИЯСЫ</w:t>
      </w:r>
    </w:p>
    <w:p w:rsidR="00C633DD" w:rsidRDefault="00C633DD" w:rsidP="00C633DD">
      <w:pPr>
        <w:spacing w:after="0" w:line="240" w:lineRule="auto"/>
        <w:jc w:val="center"/>
        <w:rPr>
          <w:rFonts w:ascii="Times New Roman" w:hAnsi="Times New Roman"/>
          <w:b/>
          <w:color w:val="0000CC"/>
          <w:sz w:val="40"/>
          <w:lang w:val="ru-RU"/>
        </w:rPr>
      </w:pPr>
    </w:p>
    <w:p w:rsidR="00C633DD" w:rsidRDefault="00D3221F" w:rsidP="00C633DD">
      <w:pPr>
        <w:spacing w:after="0" w:line="240" w:lineRule="auto"/>
        <w:jc w:val="center"/>
        <w:rPr>
          <w:rFonts w:ascii="Times New Roman" w:hAnsi="Times New Roman"/>
          <w:b/>
          <w:color w:val="0000CC"/>
          <w:sz w:val="40"/>
          <w:lang w:val="ru-RU"/>
        </w:rPr>
      </w:pPr>
      <w:r w:rsidRPr="006E3DA6">
        <w:rPr>
          <w:rFonts w:ascii="Times New Roman" w:hAnsi="Times New Roman"/>
          <w:b/>
          <w:noProof/>
          <w:color w:val="0000CC"/>
          <w:sz w:val="40"/>
          <w:lang w:val="ru-RU" w:eastAsia="ru-RU"/>
        </w:rPr>
        <w:drawing>
          <wp:anchor distT="0" distB="0" distL="114300" distR="114300" simplePos="0" relativeHeight="251659264" behindDoc="0" locked="0" layoutInCell="1" allowOverlap="1" wp14:anchorId="4E648F7A" wp14:editId="02E11623">
            <wp:simplePos x="0" y="0"/>
            <wp:positionH relativeFrom="margin">
              <wp:posOffset>2386965</wp:posOffset>
            </wp:positionH>
            <wp:positionV relativeFrom="paragraph">
              <wp:posOffset>236855</wp:posOffset>
            </wp:positionV>
            <wp:extent cx="1205865" cy="1089660"/>
            <wp:effectExtent l="0" t="0" r="0" b="0"/>
            <wp:wrapNone/>
            <wp:docPr id="35" name="Рисунок 1" descr="C:\Users\admin\Desktop\герб.png">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BF0A2A-5E81-B97B-88C0-EBFB4432E029}"/>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admin\Desktop\герб.png">
                      <a:extLst>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BF0A2A-5E81-B97B-88C0-EBFB4432E029}"/>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5865"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33DD" w:rsidRDefault="00C633DD" w:rsidP="00C633DD">
      <w:pPr>
        <w:spacing w:after="0" w:line="240" w:lineRule="auto"/>
        <w:jc w:val="center"/>
        <w:rPr>
          <w:rFonts w:ascii="Times New Roman" w:hAnsi="Times New Roman"/>
          <w:b/>
          <w:color w:val="0000CC"/>
          <w:sz w:val="40"/>
          <w:lang w:val="ru-RU"/>
        </w:rPr>
      </w:pPr>
    </w:p>
    <w:p w:rsidR="00D3221F" w:rsidRDefault="00D3221F" w:rsidP="00C633DD">
      <w:pPr>
        <w:spacing w:after="0" w:line="240" w:lineRule="auto"/>
        <w:jc w:val="center"/>
        <w:rPr>
          <w:rFonts w:ascii="Times New Roman" w:hAnsi="Times New Roman"/>
          <w:b/>
          <w:color w:val="0000CC"/>
          <w:sz w:val="36"/>
          <w:szCs w:val="20"/>
          <w:lang w:val="ru-RU"/>
        </w:rPr>
      </w:pPr>
    </w:p>
    <w:p w:rsidR="00D3221F" w:rsidRDefault="00D3221F" w:rsidP="00C633DD">
      <w:pPr>
        <w:spacing w:after="0" w:line="240" w:lineRule="auto"/>
        <w:jc w:val="center"/>
        <w:rPr>
          <w:rFonts w:ascii="Times New Roman" w:hAnsi="Times New Roman"/>
          <w:b/>
          <w:color w:val="0000CC"/>
          <w:sz w:val="36"/>
          <w:szCs w:val="20"/>
          <w:lang w:val="ru-RU"/>
        </w:rPr>
      </w:pPr>
    </w:p>
    <w:p w:rsidR="00D3221F" w:rsidRDefault="00D3221F" w:rsidP="00C633DD">
      <w:pPr>
        <w:spacing w:after="0" w:line="240" w:lineRule="auto"/>
        <w:jc w:val="center"/>
        <w:rPr>
          <w:rFonts w:ascii="Times New Roman" w:hAnsi="Times New Roman"/>
          <w:b/>
          <w:color w:val="0000CC"/>
          <w:sz w:val="36"/>
          <w:szCs w:val="20"/>
          <w:lang w:val="ru-RU"/>
        </w:rPr>
      </w:pPr>
    </w:p>
    <w:p w:rsidR="00D3221F" w:rsidRDefault="00D3221F" w:rsidP="00C633DD">
      <w:pPr>
        <w:spacing w:after="0" w:line="240" w:lineRule="auto"/>
        <w:jc w:val="center"/>
        <w:rPr>
          <w:rFonts w:ascii="Times New Roman" w:hAnsi="Times New Roman"/>
          <w:b/>
          <w:color w:val="0000CC"/>
          <w:sz w:val="36"/>
          <w:szCs w:val="20"/>
          <w:lang w:val="ru-RU"/>
        </w:rPr>
      </w:pPr>
    </w:p>
    <w:p w:rsidR="00D3221F" w:rsidRDefault="00D3221F" w:rsidP="00C633DD">
      <w:pPr>
        <w:spacing w:after="0" w:line="240" w:lineRule="auto"/>
        <w:jc w:val="center"/>
        <w:rPr>
          <w:rFonts w:ascii="Times New Roman" w:hAnsi="Times New Roman"/>
          <w:b/>
          <w:color w:val="0000CC"/>
          <w:sz w:val="36"/>
          <w:szCs w:val="20"/>
          <w:lang w:val="ru-RU"/>
        </w:rPr>
      </w:pPr>
    </w:p>
    <w:p w:rsidR="00D3221F" w:rsidRDefault="00D3221F" w:rsidP="00C633DD">
      <w:pPr>
        <w:spacing w:after="0" w:line="240" w:lineRule="auto"/>
        <w:jc w:val="center"/>
        <w:rPr>
          <w:rFonts w:ascii="Times New Roman" w:hAnsi="Times New Roman"/>
          <w:b/>
          <w:color w:val="0000CC"/>
          <w:sz w:val="36"/>
          <w:szCs w:val="20"/>
          <w:lang w:val="ru-RU"/>
        </w:rPr>
      </w:pPr>
    </w:p>
    <w:p w:rsidR="00D3221F" w:rsidRPr="00D3221F" w:rsidRDefault="00D3221F" w:rsidP="00C633DD">
      <w:pPr>
        <w:spacing w:after="0" w:line="240" w:lineRule="auto"/>
        <w:jc w:val="center"/>
        <w:rPr>
          <w:rFonts w:ascii="Times New Roman" w:hAnsi="Times New Roman"/>
          <w:b/>
          <w:sz w:val="36"/>
          <w:szCs w:val="20"/>
          <w:lang w:val="ru-RU"/>
        </w:rPr>
      </w:pPr>
      <w:r w:rsidRPr="00D3221F">
        <w:rPr>
          <w:rFonts w:ascii="Times New Roman" w:hAnsi="Times New Roman"/>
          <w:b/>
          <w:sz w:val="36"/>
          <w:szCs w:val="20"/>
          <w:lang w:val="ru-RU"/>
        </w:rPr>
        <w:t xml:space="preserve">«Информатика» </w:t>
      </w:r>
    </w:p>
    <w:p w:rsidR="00C633DD" w:rsidRPr="00D3221F" w:rsidRDefault="00C633DD" w:rsidP="00C633DD">
      <w:pPr>
        <w:spacing w:after="0" w:line="240" w:lineRule="auto"/>
        <w:jc w:val="center"/>
        <w:rPr>
          <w:rFonts w:ascii="Times New Roman" w:hAnsi="Times New Roman"/>
          <w:b/>
          <w:sz w:val="36"/>
          <w:szCs w:val="20"/>
          <w:lang w:val="ru-RU"/>
        </w:rPr>
      </w:pPr>
      <w:r w:rsidRPr="00D3221F">
        <w:rPr>
          <w:rFonts w:ascii="Times New Roman" w:hAnsi="Times New Roman"/>
          <w:b/>
          <w:sz w:val="36"/>
          <w:szCs w:val="20"/>
          <w:lang w:val="ru-RU"/>
        </w:rPr>
        <w:t xml:space="preserve">Кыргыз Республикасынын жалпы билим берүүчү </w:t>
      </w:r>
      <w:r w:rsidR="00731872">
        <w:rPr>
          <w:rFonts w:ascii="Times New Roman" w:hAnsi="Times New Roman"/>
          <w:b/>
          <w:sz w:val="36"/>
          <w:szCs w:val="20"/>
          <w:lang w:val="ru-RU"/>
        </w:rPr>
        <w:t>мекемелеринин</w:t>
      </w:r>
      <w:r w:rsidRPr="00D3221F">
        <w:rPr>
          <w:rFonts w:ascii="Times New Roman" w:hAnsi="Times New Roman"/>
          <w:b/>
          <w:sz w:val="36"/>
          <w:szCs w:val="20"/>
          <w:lang w:val="ru-RU"/>
        </w:rPr>
        <w:t xml:space="preserve"> </w:t>
      </w:r>
      <w:r w:rsidR="00D3221F" w:rsidRPr="00D3221F">
        <w:rPr>
          <w:rFonts w:ascii="Times New Roman" w:hAnsi="Times New Roman"/>
          <w:b/>
          <w:sz w:val="36"/>
          <w:szCs w:val="20"/>
          <w:lang w:val="ru-RU"/>
        </w:rPr>
        <w:t xml:space="preserve">5-9-класстары үчүн </w:t>
      </w:r>
      <w:r w:rsidRPr="00D3221F">
        <w:rPr>
          <w:rFonts w:ascii="Times New Roman" w:hAnsi="Times New Roman"/>
          <w:b/>
          <w:sz w:val="36"/>
          <w:szCs w:val="20"/>
          <w:lang w:val="ru-RU"/>
        </w:rPr>
        <w:t>предмет</w:t>
      </w:r>
      <w:r w:rsidR="00D3221F" w:rsidRPr="00D3221F">
        <w:rPr>
          <w:rFonts w:ascii="Times New Roman" w:hAnsi="Times New Roman"/>
          <w:b/>
          <w:sz w:val="36"/>
          <w:szCs w:val="20"/>
          <w:lang w:val="ru-RU"/>
        </w:rPr>
        <w:t>тик</w:t>
      </w:r>
      <w:r w:rsidRPr="00D3221F">
        <w:rPr>
          <w:rFonts w:ascii="Times New Roman" w:hAnsi="Times New Roman"/>
          <w:b/>
          <w:sz w:val="36"/>
          <w:szCs w:val="20"/>
          <w:lang w:val="ru-RU"/>
        </w:rPr>
        <w:t xml:space="preserve"> стандарты</w:t>
      </w:r>
    </w:p>
    <w:p w:rsidR="00C633DD" w:rsidRDefault="00C633DD" w:rsidP="00C633DD">
      <w:pPr>
        <w:spacing w:after="0" w:line="240" w:lineRule="auto"/>
        <w:jc w:val="center"/>
        <w:rPr>
          <w:rFonts w:ascii="Times New Roman" w:hAnsi="Times New Roman"/>
          <w:b/>
          <w:sz w:val="32"/>
          <w:szCs w:val="20"/>
          <w:lang w:val="ru-RU"/>
        </w:rPr>
      </w:pPr>
    </w:p>
    <w:p w:rsidR="00C633DD" w:rsidRPr="00502591" w:rsidRDefault="00C633DD" w:rsidP="00C633DD">
      <w:pPr>
        <w:spacing w:after="0" w:line="240" w:lineRule="auto"/>
        <w:jc w:val="center"/>
        <w:rPr>
          <w:rFonts w:ascii="Times New Roman" w:hAnsi="Times New Roman"/>
          <w:b/>
          <w:sz w:val="32"/>
          <w:szCs w:val="20"/>
          <w:lang w:val="ru-RU"/>
        </w:rPr>
      </w:pPr>
    </w:p>
    <w:p w:rsidR="00C633DD" w:rsidRPr="00D3221F" w:rsidRDefault="00C633DD" w:rsidP="00C633DD">
      <w:pPr>
        <w:spacing w:after="0" w:line="240" w:lineRule="auto"/>
        <w:jc w:val="center"/>
        <w:rPr>
          <w:rFonts w:ascii="Times New Roman" w:hAnsi="Times New Roman"/>
          <w:b/>
          <w:sz w:val="32"/>
          <w:lang w:val="ru-RU"/>
        </w:rPr>
      </w:pPr>
    </w:p>
    <w:p w:rsidR="00C633DD" w:rsidRPr="00D3221F" w:rsidRDefault="00C633DD" w:rsidP="00C633DD">
      <w:pPr>
        <w:spacing w:after="0" w:line="240" w:lineRule="auto"/>
        <w:jc w:val="center"/>
        <w:rPr>
          <w:rFonts w:ascii="Times New Roman" w:hAnsi="Times New Roman"/>
          <w:sz w:val="36"/>
          <w:lang w:val="ru-RU"/>
        </w:rPr>
      </w:pPr>
    </w:p>
    <w:p w:rsidR="00C633DD" w:rsidRPr="00D3221F" w:rsidRDefault="00C633DD" w:rsidP="00C633DD">
      <w:pPr>
        <w:spacing w:after="0" w:line="240" w:lineRule="auto"/>
        <w:jc w:val="center"/>
        <w:rPr>
          <w:rFonts w:ascii="Times New Roman" w:hAnsi="Times New Roman"/>
          <w:sz w:val="36"/>
          <w:lang w:val="ru-RU"/>
        </w:rPr>
      </w:pPr>
    </w:p>
    <w:p w:rsidR="00C633DD" w:rsidRDefault="00C633DD" w:rsidP="00C633DD">
      <w:pPr>
        <w:spacing w:after="0" w:line="240" w:lineRule="auto"/>
        <w:jc w:val="center"/>
        <w:rPr>
          <w:rFonts w:ascii="Times New Roman" w:hAnsi="Times New Roman"/>
          <w:b/>
          <w:bCs/>
          <w:sz w:val="24"/>
          <w:szCs w:val="24"/>
          <w:lang w:val="ru-RU"/>
        </w:rPr>
      </w:pPr>
    </w:p>
    <w:p w:rsidR="00D3221F" w:rsidRDefault="00D3221F" w:rsidP="00C633DD">
      <w:pPr>
        <w:spacing w:after="0" w:line="240" w:lineRule="auto"/>
        <w:jc w:val="center"/>
        <w:rPr>
          <w:rFonts w:ascii="Times New Roman" w:hAnsi="Times New Roman"/>
          <w:b/>
          <w:bCs/>
          <w:sz w:val="24"/>
          <w:szCs w:val="24"/>
          <w:lang w:val="ru-RU"/>
        </w:rPr>
      </w:pPr>
    </w:p>
    <w:p w:rsidR="00D3221F" w:rsidRDefault="00D3221F" w:rsidP="00C633DD">
      <w:pPr>
        <w:spacing w:after="0" w:line="240" w:lineRule="auto"/>
        <w:jc w:val="center"/>
        <w:rPr>
          <w:rFonts w:ascii="Times New Roman" w:hAnsi="Times New Roman"/>
          <w:b/>
          <w:bCs/>
          <w:sz w:val="24"/>
          <w:szCs w:val="24"/>
          <w:lang w:val="ru-RU"/>
        </w:rPr>
      </w:pPr>
    </w:p>
    <w:p w:rsidR="00D3221F" w:rsidRDefault="00D3221F" w:rsidP="00C633DD">
      <w:pPr>
        <w:spacing w:after="0" w:line="240" w:lineRule="auto"/>
        <w:jc w:val="center"/>
        <w:rPr>
          <w:rFonts w:ascii="Times New Roman" w:hAnsi="Times New Roman"/>
          <w:b/>
          <w:bCs/>
          <w:sz w:val="24"/>
          <w:szCs w:val="24"/>
          <w:lang w:val="ru-RU"/>
        </w:rPr>
      </w:pPr>
    </w:p>
    <w:p w:rsidR="00D3221F" w:rsidRDefault="00D3221F" w:rsidP="00C633DD">
      <w:pPr>
        <w:spacing w:after="0" w:line="240" w:lineRule="auto"/>
        <w:jc w:val="center"/>
        <w:rPr>
          <w:rFonts w:ascii="Times New Roman" w:hAnsi="Times New Roman"/>
          <w:b/>
          <w:bCs/>
          <w:sz w:val="24"/>
          <w:szCs w:val="24"/>
          <w:lang w:val="ru-RU"/>
        </w:rPr>
      </w:pPr>
    </w:p>
    <w:p w:rsidR="00D3221F" w:rsidRDefault="00D3221F" w:rsidP="00C633DD">
      <w:pPr>
        <w:spacing w:after="0" w:line="240" w:lineRule="auto"/>
        <w:jc w:val="center"/>
        <w:rPr>
          <w:rFonts w:ascii="Times New Roman" w:hAnsi="Times New Roman"/>
          <w:b/>
          <w:bCs/>
          <w:sz w:val="24"/>
          <w:szCs w:val="24"/>
          <w:lang w:val="ru-RU"/>
        </w:rPr>
      </w:pPr>
    </w:p>
    <w:p w:rsidR="00D3221F" w:rsidRDefault="00D3221F" w:rsidP="00C633DD">
      <w:pPr>
        <w:spacing w:after="0" w:line="240" w:lineRule="auto"/>
        <w:jc w:val="center"/>
        <w:rPr>
          <w:rFonts w:ascii="Times New Roman" w:hAnsi="Times New Roman"/>
          <w:b/>
          <w:bCs/>
          <w:sz w:val="24"/>
          <w:szCs w:val="24"/>
          <w:lang w:val="ru-RU"/>
        </w:rPr>
      </w:pPr>
    </w:p>
    <w:p w:rsidR="00D3221F" w:rsidRPr="00502591" w:rsidRDefault="00D3221F" w:rsidP="00C633DD">
      <w:pPr>
        <w:spacing w:after="0" w:line="240" w:lineRule="auto"/>
        <w:jc w:val="center"/>
        <w:rPr>
          <w:rFonts w:ascii="Times New Roman" w:hAnsi="Times New Roman"/>
          <w:b/>
          <w:sz w:val="24"/>
          <w:lang w:val="ru-RU"/>
        </w:rPr>
      </w:pPr>
    </w:p>
    <w:p w:rsidR="00C633DD" w:rsidRPr="00502591" w:rsidRDefault="00C633DD" w:rsidP="00C633DD">
      <w:pPr>
        <w:spacing w:after="0" w:line="240" w:lineRule="auto"/>
        <w:jc w:val="center"/>
        <w:rPr>
          <w:rFonts w:ascii="Times New Roman" w:hAnsi="Times New Roman"/>
          <w:b/>
          <w:sz w:val="24"/>
          <w:lang w:val="ru-RU"/>
        </w:rPr>
      </w:pPr>
    </w:p>
    <w:p w:rsidR="00C633DD" w:rsidRPr="00502591" w:rsidRDefault="00C633DD" w:rsidP="00C633DD">
      <w:pPr>
        <w:spacing w:after="0" w:line="240" w:lineRule="auto"/>
        <w:jc w:val="center"/>
        <w:rPr>
          <w:rFonts w:ascii="Times New Roman" w:hAnsi="Times New Roman"/>
          <w:b/>
          <w:sz w:val="24"/>
          <w:lang w:val="ru-RU"/>
        </w:rPr>
      </w:pPr>
    </w:p>
    <w:p w:rsidR="00C633DD" w:rsidRPr="00502591" w:rsidRDefault="00C633DD" w:rsidP="00C633DD">
      <w:pPr>
        <w:spacing w:after="0" w:line="240" w:lineRule="auto"/>
        <w:jc w:val="center"/>
        <w:rPr>
          <w:rFonts w:ascii="Times New Roman" w:hAnsi="Times New Roman"/>
          <w:b/>
          <w:sz w:val="24"/>
          <w:lang w:val="ru-RU"/>
        </w:rPr>
      </w:pPr>
    </w:p>
    <w:p w:rsidR="00C633DD" w:rsidRPr="00502591" w:rsidRDefault="00C633DD" w:rsidP="00C633DD">
      <w:pPr>
        <w:spacing w:after="0" w:line="240" w:lineRule="auto"/>
        <w:jc w:val="center"/>
        <w:rPr>
          <w:rFonts w:ascii="Times New Roman" w:hAnsi="Times New Roman"/>
          <w:b/>
          <w:sz w:val="24"/>
          <w:lang w:val="ru-RU"/>
        </w:rPr>
      </w:pPr>
    </w:p>
    <w:p w:rsidR="00C633DD" w:rsidRPr="00502591" w:rsidRDefault="00C633DD" w:rsidP="00C633DD">
      <w:pPr>
        <w:spacing w:after="0" w:line="240" w:lineRule="auto"/>
        <w:jc w:val="center"/>
        <w:rPr>
          <w:rFonts w:ascii="Times New Roman" w:hAnsi="Times New Roman"/>
          <w:b/>
          <w:sz w:val="24"/>
          <w:lang w:val="ru-RU"/>
        </w:rPr>
      </w:pPr>
    </w:p>
    <w:p w:rsidR="00C633DD" w:rsidRPr="00502591" w:rsidRDefault="00C633DD" w:rsidP="00C633DD">
      <w:pPr>
        <w:spacing w:after="0" w:line="240" w:lineRule="auto"/>
        <w:jc w:val="center"/>
        <w:rPr>
          <w:rFonts w:ascii="Times New Roman" w:hAnsi="Times New Roman"/>
          <w:b/>
          <w:sz w:val="24"/>
          <w:lang w:val="ru-RU"/>
        </w:rPr>
      </w:pPr>
    </w:p>
    <w:p w:rsidR="00C633DD" w:rsidRPr="00D3221F" w:rsidRDefault="00C633DD" w:rsidP="00C633DD">
      <w:pPr>
        <w:spacing w:after="0" w:line="240" w:lineRule="auto"/>
        <w:jc w:val="center"/>
        <w:rPr>
          <w:rFonts w:ascii="Times New Roman" w:hAnsi="Times New Roman"/>
          <w:b/>
          <w:sz w:val="28"/>
          <w:szCs w:val="24"/>
          <w:lang w:val="ru-RU"/>
        </w:rPr>
      </w:pPr>
      <w:r w:rsidRPr="00D3221F">
        <w:rPr>
          <w:rFonts w:ascii="Times New Roman" w:hAnsi="Times New Roman"/>
          <w:b/>
          <w:sz w:val="28"/>
          <w:szCs w:val="24"/>
          <w:lang w:val="ru-RU"/>
        </w:rPr>
        <w:t>Бишкек – 2022.</w:t>
      </w:r>
    </w:p>
    <w:p w:rsidR="00C633DD" w:rsidRPr="00C633DD" w:rsidRDefault="00C633DD" w:rsidP="00C633DD">
      <w:pPr>
        <w:spacing w:after="0" w:line="240" w:lineRule="auto"/>
        <w:jc w:val="center"/>
        <w:rPr>
          <w:rFonts w:ascii="Times New Roman" w:hAnsi="Times New Roman"/>
          <w:b/>
          <w:sz w:val="24"/>
          <w:lang w:val="ru-RU"/>
        </w:rPr>
      </w:pPr>
    </w:p>
    <w:p w:rsidR="00C633DD" w:rsidRPr="00C633DD" w:rsidRDefault="00C633DD" w:rsidP="00C633DD">
      <w:pPr>
        <w:spacing w:after="0" w:line="240" w:lineRule="auto"/>
        <w:jc w:val="center"/>
        <w:rPr>
          <w:rFonts w:ascii="Times New Roman" w:hAnsi="Times New Roman"/>
          <w:b/>
          <w:sz w:val="24"/>
          <w:lang w:val="ru-RU"/>
        </w:rPr>
      </w:pPr>
    </w:p>
    <w:p w:rsidR="00C633DD" w:rsidRPr="00C633DD" w:rsidRDefault="00C633DD" w:rsidP="00C633DD">
      <w:pPr>
        <w:spacing w:after="0" w:line="240" w:lineRule="auto"/>
        <w:jc w:val="center"/>
        <w:rPr>
          <w:rFonts w:ascii="Times New Roman" w:hAnsi="Times New Roman"/>
          <w:b/>
          <w:sz w:val="24"/>
          <w:lang w:val="ru-RU"/>
        </w:rPr>
      </w:pPr>
    </w:p>
    <w:p w:rsidR="00C633DD" w:rsidRPr="004F2B09" w:rsidRDefault="00C633DD" w:rsidP="00C633DD">
      <w:pPr>
        <w:spacing w:after="0" w:line="240" w:lineRule="auto"/>
        <w:jc w:val="both"/>
        <w:rPr>
          <w:rFonts w:ascii="Times New Roman" w:hAnsi="Times New Roman"/>
          <w:color w:val="000000" w:themeColor="text1"/>
          <w:sz w:val="24"/>
          <w:szCs w:val="24"/>
          <w:lang w:val="ky-KG"/>
        </w:rPr>
      </w:pPr>
      <w:r w:rsidRPr="004F2B09">
        <w:rPr>
          <w:rFonts w:ascii="Times New Roman" w:hAnsi="Times New Roman"/>
          <w:color w:val="000000" w:themeColor="text1"/>
          <w:sz w:val="24"/>
          <w:szCs w:val="24"/>
          <w:lang w:val="ky-KG"/>
        </w:rPr>
        <w:t xml:space="preserve">Кыргыз Республикасынын жалпы билим берүүчү мектептеринин </w:t>
      </w:r>
      <w:r>
        <w:rPr>
          <w:rFonts w:ascii="Times New Roman" w:hAnsi="Times New Roman"/>
          <w:color w:val="000000" w:themeColor="text1"/>
          <w:sz w:val="24"/>
          <w:szCs w:val="24"/>
          <w:lang w:val="ky-KG"/>
        </w:rPr>
        <w:t>5</w:t>
      </w:r>
      <w:r w:rsidRPr="004F2B09">
        <w:rPr>
          <w:rFonts w:ascii="Times New Roman" w:hAnsi="Times New Roman"/>
          <w:color w:val="000000" w:themeColor="text1"/>
          <w:sz w:val="24"/>
          <w:szCs w:val="24"/>
          <w:lang w:val="ky-KG"/>
        </w:rPr>
        <w:t>-</w:t>
      </w:r>
      <w:r>
        <w:rPr>
          <w:rFonts w:ascii="Times New Roman" w:hAnsi="Times New Roman"/>
          <w:color w:val="000000" w:themeColor="text1"/>
          <w:sz w:val="24"/>
          <w:szCs w:val="24"/>
          <w:lang w:val="ky-KG"/>
        </w:rPr>
        <w:t>9</w:t>
      </w:r>
      <w:r w:rsidRPr="004F2B09">
        <w:rPr>
          <w:rFonts w:ascii="Times New Roman" w:hAnsi="Times New Roman"/>
          <w:color w:val="000000" w:themeColor="text1"/>
          <w:sz w:val="24"/>
          <w:szCs w:val="24"/>
          <w:lang w:val="ky-KG"/>
        </w:rPr>
        <w:t>-класстары үчүн «</w:t>
      </w:r>
      <w:r>
        <w:rPr>
          <w:rFonts w:ascii="Times New Roman" w:hAnsi="Times New Roman"/>
          <w:color w:val="000000" w:themeColor="text1"/>
          <w:sz w:val="24"/>
          <w:szCs w:val="24"/>
          <w:lang w:val="ky-KG"/>
        </w:rPr>
        <w:t>Информатика</w:t>
      </w:r>
      <w:r w:rsidRPr="004F2B09">
        <w:rPr>
          <w:rFonts w:ascii="Times New Roman" w:hAnsi="Times New Roman"/>
          <w:color w:val="000000" w:themeColor="text1"/>
          <w:sz w:val="24"/>
          <w:szCs w:val="24"/>
          <w:lang w:val="ky-KG"/>
        </w:rPr>
        <w:t xml:space="preserve">» боюнча предметтик стандарты </w:t>
      </w:r>
      <w:r w:rsidRPr="004F2B09">
        <w:rPr>
          <w:rFonts w:ascii="Times New Roman" w:hAnsi="Times New Roman"/>
          <w:bCs/>
          <w:color w:val="000000" w:themeColor="text1"/>
          <w:sz w:val="24"/>
          <w:szCs w:val="24"/>
          <w:lang w:val="ky-KG"/>
        </w:rPr>
        <w:t>(окутуу кыргыз, орус, өзбек жана тажик тилдеринде жүргүзүлгөн мектептер үчүн</w:t>
      </w:r>
      <w:r w:rsidRPr="004F2B09">
        <w:rPr>
          <w:rFonts w:ascii="Times New Roman" w:hAnsi="Times New Roman"/>
          <w:color w:val="000000" w:themeColor="text1"/>
          <w:sz w:val="24"/>
          <w:szCs w:val="24"/>
          <w:lang w:val="ky-KG"/>
        </w:rPr>
        <w:t>) – Б.: 2022. –</w:t>
      </w:r>
      <w:r>
        <w:rPr>
          <w:rFonts w:ascii="Times New Roman" w:hAnsi="Times New Roman"/>
          <w:color w:val="000000" w:themeColor="text1"/>
          <w:sz w:val="24"/>
          <w:szCs w:val="24"/>
          <w:lang w:val="ky-KG"/>
        </w:rPr>
        <w:t xml:space="preserve"> </w:t>
      </w:r>
      <w:r w:rsidRPr="00C633DD">
        <w:rPr>
          <w:rFonts w:ascii="Times New Roman" w:hAnsi="Times New Roman"/>
          <w:color w:val="000000" w:themeColor="text1"/>
          <w:sz w:val="24"/>
          <w:szCs w:val="24"/>
          <w:lang w:val="ru-RU"/>
        </w:rPr>
        <w:t>4</w:t>
      </w:r>
      <w:r w:rsidR="004C4EDB">
        <w:rPr>
          <w:rFonts w:ascii="Times New Roman" w:hAnsi="Times New Roman"/>
          <w:color w:val="000000" w:themeColor="text1"/>
          <w:sz w:val="24"/>
          <w:szCs w:val="24"/>
          <w:lang w:val="ru-RU"/>
        </w:rPr>
        <w:t>3</w:t>
      </w:r>
      <w:r w:rsidRPr="004F2B09">
        <w:rPr>
          <w:rFonts w:ascii="Times New Roman" w:hAnsi="Times New Roman"/>
          <w:color w:val="000000" w:themeColor="text1"/>
          <w:sz w:val="24"/>
          <w:szCs w:val="24"/>
          <w:lang w:val="ky-KG"/>
        </w:rPr>
        <w:t xml:space="preserve"> б.</w:t>
      </w:r>
    </w:p>
    <w:p w:rsidR="00C633DD" w:rsidRPr="004F2B09" w:rsidRDefault="00C633DD" w:rsidP="00C633DD">
      <w:pPr>
        <w:spacing w:after="0" w:line="240" w:lineRule="auto"/>
        <w:rPr>
          <w:rFonts w:ascii="Times New Roman" w:hAnsi="Times New Roman"/>
          <w:color w:val="000000" w:themeColor="text1"/>
          <w:sz w:val="24"/>
          <w:szCs w:val="24"/>
          <w:lang w:val="ky-KG"/>
        </w:rPr>
      </w:pPr>
    </w:p>
    <w:p w:rsidR="00C633DD" w:rsidRPr="004F2B09" w:rsidRDefault="00C633DD" w:rsidP="00C633DD">
      <w:pPr>
        <w:spacing w:after="0" w:line="240" w:lineRule="auto"/>
        <w:rPr>
          <w:rFonts w:ascii="Times New Roman" w:hAnsi="Times New Roman"/>
          <w:color w:val="000000" w:themeColor="text1"/>
          <w:sz w:val="24"/>
          <w:szCs w:val="24"/>
          <w:lang w:val="ky-KG"/>
        </w:rPr>
      </w:pPr>
    </w:p>
    <w:p w:rsidR="00C633DD" w:rsidRPr="009515C1" w:rsidRDefault="00C633DD" w:rsidP="00C633DD">
      <w:pPr>
        <w:spacing w:after="0" w:line="240" w:lineRule="auto"/>
        <w:rPr>
          <w:rFonts w:ascii="Times New Roman" w:hAnsi="Times New Roman"/>
          <w:b/>
          <w:bCs/>
          <w:color w:val="000000" w:themeColor="text1"/>
          <w:sz w:val="24"/>
          <w:szCs w:val="24"/>
          <w:lang w:val="ky-KG"/>
        </w:rPr>
      </w:pPr>
      <w:r w:rsidRPr="009515C1">
        <w:rPr>
          <w:rFonts w:ascii="Times New Roman" w:hAnsi="Times New Roman"/>
          <w:b/>
          <w:bCs/>
          <w:color w:val="000000" w:themeColor="text1"/>
          <w:sz w:val="24"/>
          <w:szCs w:val="24"/>
          <w:lang w:val="ky-KG"/>
        </w:rPr>
        <w:t xml:space="preserve">Иштеп чыккандар: </w:t>
      </w:r>
    </w:p>
    <w:p w:rsidR="00C633DD" w:rsidRDefault="00C633DD" w:rsidP="00C633DD">
      <w:pPr>
        <w:spacing w:after="0" w:line="240" w:lineRule="auto"/>
        <w:ind w:left="2552" w:hanging="1985"/>
        <w:jc w:val="both"/>
        <w:rPr>
          <w:rFonts w:ascii="Times New Roman" w:hAnsi="Times New Roman"/>
          <w:color w:val="000000" w:themeColor="text1"/>
          <w:sz w:val="24"/>
          <w:szCs w:val="24"/>
          <w:lang w:val="ky-KG"/>
        </w:rPr>
      </w:pPr>
      <w:r>
        <w:rPr>
          <w:rFonts w:ascii="Times New Roman" w:hAnsi="Times New Roman"/>
          <w:color w:val="000000" w:themeColor="text1"/>
          <w:sz w:val="24"/>
          <w:szCs w:val="24"/>
          <w:lang w:val="ky-KG"/>
        </w:rPr>
        <w:t>Ибирайым кызы А. – п.и.к., а.и.к., Кыргыз билим берүү академиясынын Технология, искусство жана ден соолук маданияты лабораториясынын башчысы</w:t>
      </w:r>
    </w:p>
    <w:p w:rsidR="00C633DD" w:rsidRDefault="00C633DD" w:rsidP="00C633DD">
      <w:pPr>
        <w:spacing w:after="0" w:line="240" w:lineRule="auto"/>
        <w:ind w:left="2552" w:hanging="1985"/>
        <w:rPr>
          <w:rFonts w:ascii="Times New Roman" w:hAnsi="Times New Roman"/>
          <w:color w:val="000000" w:themeColor="text1"/>
          <w:sz w:val="24"/>
          <w:szCs w:val="24"/>
          <w:lang w:val="ky-KG"/>
        </w:rPr>
      </w:pPr>
    </w:p>
    <w:p w:rsidR="00C633DD" w:rsidRDefault="00C633DD" w:rsidP="00C633DD">
      <w:pPr>
        <w:spacing w:after="0" w:line="240" w:lineRule="auto"/>
        <w:ind w:left="2552" w:hanging="1985"/>
        <w:jc w:val="both"/>
        <w:rPr>
          <w:rFonts w:ascii="Times New Roman" w:hAnsi="Times New Roman"/>
          <w:color w:val="000000" w:themeColor="text1"/>
          <w:sz w:val="24"/>
          <w:szCs w:val="24"/>
          <w:lang w:val="ky-KG"/>
        </w:rPr>
      </w:pPr>
      <w:r>
        <w:rPr>
          <w:rFonts w:ascii="Times New Roman" w:hAnsi="Times New Roman"/>
          <w:color w:val="000000" w:themeColor="text1"/>
          <w:sz w:val="24"/>
          <w:szCs w:val="24"/>
          <w:lang w:val="ky-KG"/>
        </w:rPr>
        <w:t xml:space="preserve">Касымалиев М.У. – п.и.к., А.Молдокулов ат. Улуттук инновациялык технологиялар мектеп-лицейинин директору.  </w:t>
      </w:r>
    </w:p>
    <w:p w:rsidR="00C633DD" w:rsidRDefault="00C633DD" w:rsidP="00C633DD">
      <w:pPr>
        <w:spacing w:after="0" w:line="240" w:lineRule="auto"/>
        <w:ind w:left="2552" w:hanging="1985"/>
        <w:rPr>
          <w:rFonts w:ascii="Times New Roman" w:hAnsi="Times New Roman"/>
          <w:color w:val="000000" w:themeColor="text1"/>
          <w:sz w:val="24"/>
          <w:szCs w:val="24"/>
          <w:lang w:val="ky-KG"/>
        </w:rPr>
      </w:pPr>
    </w:p>
    <w:p w:rsidR="00C633DD" w:rsidRDefault="00C633DD" w:rsidP="00C633DD">
      <w:pPr>
        <w:spacing w:after="0" w:line="240" w:lineRule="auto"/>
        <w:ind w:left="2552" w:hanging="1985"/>
        <w:jc w:val="both"/>
        <w:rPr>
          <w:rFonts w:ascii="Times New Roman" w:hAnsi="Times New Roman"/>
          <w:color w:val="000000" w:themeColor="text1"/>
          <w:sz w:val="24"/>
          <w:szCs w:val="24"/>
          <w:lang w:val="ky-KG"/>
        </w:rPr>
      </w:pPr>
      <w:r>
        <w:rPr>
          <w:rFonts w:ascii="Times New Roman" w:hAnsi="Times New Roman"/>
          <w:color w:val="000000" w:themeColor="text1"/>
          <w:sz w:val="24"/>
          <w:szCs w:val="24"/>
          <w:lang w:val="ky-KG"/>
        </w:rPr>
        <w:t xml:space="preserve">Асанова М.Б. – А.Молдокулов ат. Улуттук инновациялык технологиялар мектеп-лицейинин директорунун орун басары, информатика мугалими.  </w:t>
      </w:r>
    </w:p>
    <w:p w:rsidR="00C633DD" w:rsidRDefault="00C633DD" w:rsidP="00C633DD">
      <w:pPr>
        <w:spacing w:after="0" w:line="240" w:lineRule="auto"/>
        <w:ind w:left="2552" w:hanging="1985"/>
        <w:jc w:val="both"/>
        <w:rPr>
          <w:rFonts w:ascii="Times New Roman" w:hAnsi="Times New Roman"/>
          <w:color w:val="000000" w:themeColor="text1"/>
          <w:sz w:val="24"/>
          <w:szCs w:val="24"/>
          <w:lang w:val="ky-KG"/>
        </w:rPr>
      </w:pPr>
    </w:p>
    <w:p w:rsidR="00C633DD" w:rsidRDefault="00C633DD" w:rsidP="00C633DD">
      <w:pPr>
        <w:spacing w:after="0" w:line="240" w:lineRule="auto"/>
        <w:ind w:left="2552" w:hanging="1985"/>
        <w:jc w:val="both"/>
        <w:rPr>
          <w:rFonts w:ascii="Times New Roman" w:hAnsi="Times New Roman"/>
          <w:color w:val="000000" w:themeColor="text1"/>
          <w:sz w:val="24"/>
          <w:szCs w:val="24"/>
          <w:lang w:val="ky-KG"/>
        </w:rPr>
      </w:pPr>
      <w:r>
        <w:rPr>
          <w:rFonts w:ascii="Times New Roman" w:hAnsi="Times New Roman"/>
          <w:color w:val="000000" w:themeColor="text1"/>
          <w:sz w:val="24"/>
          <w:szCs w:val="24"/>
          <w:lang w:val="ky-KG"/>
        </w:rPr>
        <w:t xml:space="preserve">Ибрагимов Ж.У. - А.Молдокулов ат. Улуттук инновациялык технологиялар мектеп-лицейинин информатика мугалими.  </w:t>
      </w:r>
    </w:p>
    <w:p w:rsidR="00C633DD" w:rsidRPr="004F2B09" w:rsidRDefault="00C633DD" w:rsidP="00C633DD">
      <w:pPr>
        <w:spacing w:after="0" w:line="240" w:lineRule="auto"/>
        <w:rPr>
          <w:rFonts w:ascii="Times New Roman" w:hAnsi="Times New Roman"/>
          <w:color w:val="000000" w:themeColor="text1"/>
          <w:sz w:val="24"/>
          <w:szCs w:val="24"/>
          <w:lang w:val="ky-KG"/>
        </w:rPr>
      </w:pPr>
    </w:p>
    <w:p w:rsidR="00C633DD" w:rsidRPr="004F2B09" w:rsidRDefault="00C633DD" w:rsidP="00C633DD">
      <w:pPr>
        <w:pStyle w:val="af0"/>
        <w:spacing w:after="0"/>
        <w:ind w:firstLine="567"/>
        <w:rPr>
          <w:b/>
          <w:color w:val="000000" w:themeColor="text1"/>
          <w:lang w:val="ky-KG"/>
        </w:rPr>
      </w:pPr>
      <w:r w:rsidRPr="004F2B09">
        <w:rPr>
          <w:b/>
          <w:color w:val="000000" w:themeColor="text1"/>
          <w:lang w:val="ky-KG"/>
        </w:rPr>
        <w:t xml:space="preserve"> </w:t>
      </w:r>
    </w:p>
    <w:p w:rsidR="00C633DD" w:rsidRPr="004F2B09" w:rsidRDefault="00C633DD" w:rsidP="00C633DD">
      <w:pPr>
        <w:pStyle w:val="af0"/>
        <w:spacing w:after="0"/>
        <w:rPr>
          <w:b/>
          <w:color w:val="000000" w:themeColor="text1"/>
        </w:rPr>
      </w:pPr>
      <w:r w:rsidRPr="004F2B09">
        <w:rPr>
          <w:b/>
          <w:color w:val="000000" w:themeColor="text1"/>
        </w:rPr>
        <w:t>Эксперттер:</w:t>
      </w:r>
    </w:p>
    <w:p w:rsidR="00C633DD" w:rsidRDefault="00C633DD" w:rsidP="00C633DD">
      <w:pPr>
        <w:pStyle w:val="af0"/>
        <w:spacing w:after="0"/>
        <w:ind w:firstLine="567"/>
        <w:rPr>
          <w:bCs/>
        </w:rPr>
      </w:pPr>
      <w:r w:rsidRPr="004F2B09">
        <w:rPr>
          <w:bCs/>
        </w:rPr>
        <w:t>п.и.д., проф.</w:t>
      </w:r>
      <w:r w:rsidRPr="004F2B09">
        <w:rPr>
          <w:b/>
        </w:rPr>
        <w:t xml:space="preserve"> </w:t>
      </w:r>
      <w:r w:rsidRPr="004F2B09">
        <w:rPr>
          <w:bCs/>
        </w:rPr>
        <w:t>Калдыбаев С.К.</w:t>
      </w:r>
      <w:r>
        <w:rPr>
          <w:bCs/>
        </w:rPr>
        <w:t xml:space="preserve">, </w:t>
      </w:r>
    </w:p>
    <w:p w:rsidR="00D3221F" w:rsidRDefault="00D3221F" w:rsidP="00C633DD">
      <w:pPr>
        <w:pStyle w:val="af0"/>
        <w:spacing w:after="0"/>
        <w:ind w:firstLine="567"/>
        <w:rPr>
          <w:bCs/>
        </w:rPr>
      </w:pPr>
      <w:r>
        <w:rPr>
          <w:bCs/>
        </w:rPr>
        <w:t>Кувейт университе</w:t>
      </w:r>
      <w:r w:rsidR="00C440FB">
        <w:rPr>
          <w:bCs/>
        </w:rPr>
        <w:t>ти</w:t>
      </w:r>
      <w:r>
        <w:rPr>
          <w:bCs/>
        </w:rPr>
        <w:t xml:space="preserve">нин проректору, п.и.к., доцент </w:t>
      </w:r>
      <w:r w:rsidR="00891A57">
        <w:rPr>
          <w:bCs/>
          <w:lang w:val="ky-KG"/>
        </w:rPr>
        <w:t>Ибраев</w:t>
      </w:r>
      <w:r>
        <w:rPr>
          <w:bCs/>
        </w:rPr>
        <w:t xml:space="preserve"> А.Д.,</w:t>
      </w:r>
    </w:p>
    <w:p w:rsidR="00D3221F" w:rsidRPr="00F656E6" w:rsidRDefault="00D3221F" w:rsidP="00C633DD">
      <w:pPr>
        <w:pStyle w:val="af0"/>
        <w:spacing w:after="0"/>
        <w:ind w:firstLine="567"/>
        <w:rPr>
          <w:color w:val="000000" w:themeColor="text1"/>
        </w:rPr>
      </w:pPr>
      <w:r>
        <w:rPr>
          <w:color w:val="000000" w:themeColor="text1"/>
        </w:rPr>
        <w:t>Информатика мугалими Асаналиева Ч.З.</w:t>
      </w:r>
    </w:p>
    <w:p w:rsidR="00C633DD" w:rsidRDefault="00C633DD" w:rsidP="00C633DD">
      <w:pPr>
        <w:pStyle w:val="af0"/>
        <w:spacing w:after="0"/>
        <w:ind w:firstLine="567"/>
        <w:rPr>
          <w:color w:val="000000" w:themeColor="text1"/>
        </w:rPr>
      </w:pPr>
    </w:p>
    <w:p w:rsidR="00C633DD" w:rsidRPr="004F2B09" w:rsidRDefault="00C633DD" w:rsidP="00C633DD">
      <w:pPr>
        <w:pStyle w:val="af0"/>
        <w:spacing w:after="0"/>
        <w:rPr>
          <w:color w:val="000000" w:themeColor="text1"/>
          <w:lang w:val="ky-KG"/>
        </w:rPr>
      </w:pPr>
    </w:p>
    <w:p w:rsidR="00C633DD" w:rsidRPr="004F2B09" w:rsidRDefault="00C633DD" w:rsidP="00C633DD">
      <w:pPr>
        <w:pStyle w:val="af0"/>
        <w:spacing w:after="0"/>
        <w:ind w:left="100" w:right="108" w:firstLine="568"/>
        <w:jc w:val="both"/>
        <w:rPr>
          <w:color w:val="000000" w:themeColor="text1"/>
          <w:lang w:val="ky-KG"/>
        </w:rPr>
      </w:pPr>
      <w:r>
        <w:rPr>
          <w:color w:val="000000" w:themeColor="text1"/>
          <w:lang w:val="ky-KG"/>
        </w:rPr>
        <w:t>КР ж</w:t>
      </w:r>
      <w:r w:rsidRPr="004F2B09">
        <w:rPr>
          <w:color w:val="000000" w:themeColor="text1"/>
          <w:lang w:val="ky-KG"/>
        </w:rPr>
        <w:t xml:space="preserve">алпы билим берүү мектептеринин </w:t>
      </w:r>
      <w:r>
        <w:rPr>
          <w:color w:val="000000" w:themeColor="text1"/>
          <w:lang w:val="ky-KG"/>
        </w:rPr>
        <w:t>5</w:t>
      </w:r>
      <w:r w:rsidRPr="004F2B09">
        <w:rPr>
          <w:color w:val="000000" w:themeColor="text1"/>
          <w:lang w:val="ky-KG"/>
        </w:rPr>
        <w:t>-</w:t>
      </w:r>
      <w:r>
        <w:rPr>
          <w:color w:val="000000" w:themeColor="text1"/>
          <w:lang w:val="ky-KG"/>
        </w:rPr>
        <w:t>9</w:t>
      </w:r>
      <w:r w:rsidRPr="004F2B09">
        <w:rPr>
          <w:color w:val="000000" w:themeColor="text1"/>
          <w:lang w:val="ky-KG"/>
        </w:rPr>
        <w:t>-класстары үчүн «</w:t>
      </w:r>
      <w:r>
        <w:rPr>
          <w:color w:val="000000" w:themeColor="text1"/>
          <w:lang w:val="ky-KG"/>
        </w:rPr>
        <w:t>Информатика</w:t>
      </w:r>
      <w:r w:rsidRPr="004F2B09">
        <w:rPr>
          <w:color w:val="000000" w:themeColor="text1"/>
          <w:lang w:val="ky-KG"/>
        </w:rPr>
        <w:t xml:space="preserve">» боюнча предметтик стандарты (окутуу кыргыз, орус, өзбек жана тажик тилдеринде жүргүзүлгөн мектептер үчүн) Кыргыз Республикасынын Өкмөтүнүн токтому менен бекитилген Кыргыз Республикасынын орто жалпы билим берүүнүн Мамлекеттик билим берүү стандартынын негизинде иштелип чыккан. </w:t>
      </w:r>
    </w:p>
    <w:p w:rsidR="00C633DD" w:rsidRPr="004F2B09" w:rsidRDefault="00C633DD" w:rsidP="00C633DD">
      <w:pPr>
        <w:pStyle w:val="af0"/>
        <w:spacing w:after="0"/>
        <w:ind w:left="100" w:right="108" w:firstLine="568"/>
        <w:jc w:val="both"/>
        <w:rPr>
          <w:color w:val="000000" w:themeColor="text1"/>
          <w:lang w:val="ky-KG"/>
        </w:rPr>
      </w:pPr>
      <w:r w:rsidRPr="004F2B09">
        <w:rPr>
          <w:color w:val="000000" w:themeColor="text1"/>
          <w:lang w:val="ky-KG"/>
        </w:rPr>
        <w:t>Стандарт окутууну</w:t>
      </w:r>
      <w:r>
        <w:rPr>
          <w:color w:val="000000" w:themeColor="text1"/>
          <w:lang w:val="ky-KG"/>
        </w:rPr>
        <w:t xml:space="preserve">н базалык билим берүү баскычы </w:t>
      </w:r>
      <w:r w:rsidRPr="004F2B09">
        <w:rPr>
          <w:color w:val="000000" w:themeColor="text1"/>
          <w:lang w:val="ky-KG"/>
        </w:rPr>
        <w:t xml:space="preserve">үчүн бирдей шарттарды камсыз кылат, билим берүү уюмдарынын бардык түрлөрү жана окуучуларды өнүгүшүнүн деңгээли үчүн милдеттүү болуп саналат. </w:t>
      </w:r>
    </w:p>
    <w:p w:rsidR="00C633DD" w:rsidRPr="004F2B09" w:rsidRDefault="00C633DD" w:rsidP="00C633DD">
      <w:pPr>
        <w:pStyle w:val="af0"/>
        <w:spacing w:after="0"/>
        <w:ind w:left="100" w:right="108" w:firstLine="568"/>
        <w:jc w:val="both"/>
        <w:rPr>
          <w:color w:val="000000" w:themeColor="text1"/>
          <w:lang w:val="ky-KG"/>
        </w:rPr>
      </w:pPr>
      <w:r w:rsidRPr="004F2B09">
        <w:rPr>
          <w:color w:val="000000" w:themeColor="text1"/>
          <w:lang w:val="ky-KG"/>
        </w:rPr>
        <w:t xml:space="preserve">Стандарт </w:t>
      </w:r>
      <w:r>
        <w:rPr>
          <w:color w:val="000000" w:themeColor="text1"/>
          <w:lang w:val="ky-KG"/>
        </w:rPr>
        <w:t xml:space="preserve">негизги </w:t>
      </w:r>
      <w:r w:rsidRPr="004F2B09">
        <w:rPr>
          <w:color w:val="000000" w:themeColor="text1"/>
          <w:lang w:val="ky-KG"/>
        </w:rPr>
        <w:t xml:space="preserve">мектепте </w:t>
      </w:r>
      <w:r>
        <w:rPr>
          <w:color w:val="000000" w:themeColor="text1"/>
          <w:lang w:val="ky-KG"/>
        </w:rPr>
        <w:t>информатика</w:t>
      </w:r>
      <w:r w:rsidRPr="004F2B09">
        <w:rPr>
          <w:color w:val="000000" w:themeColor="text1"/>
          <w:lang w:val="ky-KG"/>
        </w:rPr>
        <w:t xml:space="preserve"> боюнча окуу программаларын, окуу куралдарын жана окуу-методикалык колдонмолорду иштеп чыгуу үчүн негиз катары кызмат кылат.  </w:t>
      </w:r>
    </w:p>
    <w:p w:rsidR="00C633DD" w:rsidRPr="004F2B09" w:rsidRDefault="00C633DD" w:rsidP="00C633DD">
      <w:pPr>
        <w:pStyle w:val="af0"/>
        <w:spacing w:after="0"/>
        <w:ind w:left="100" w:right="108" w:firstLine="568"/>
        <w:jc w:val="both"/>
        <w:rPr>
          <w:color w:val="000000" w:themeColor="text1"/>
          <w:lang w:val="ky-KG"/>
        </w:rPr>
      </w:pPr>
      <w:r w:rsidRPr="004F2B09">
        <w:rPr>
          <w:color w:val="000000" w:themeColor="text1"/>
          <w:lang w:val="ky-KG"/>
        </w:rPr>
        <w:t xml:space="preserve">Стандарт </w:t>
      </w:r>
      <w:r>
        <w:rPr>
          <w:color w:val="000000" w:themeColor="text1"/>
          <w:lang w:val="ky-KG"/>
        </w:rPr>
        <w:t>информатика</w:t>
      </w:r>
      <w:r w:rsidRPr="004F2B09">
        <w:rPr>
          <w:color w:val="000000" w:themeColor="text1"/>
          <w:lang w:val="ky-KG"/>
        </w:rPr>
        <w:t xml:space="preserve"> боюнча окуу программаларын, </w:t>
      </w:r>
      <w:r>
        <w:rPr>
          <w:color w:val="000000" w:themeColor="text1"/>
          <w:lang w:val="ky-KG"/>
        </w:rPr>
        <w:t xml:space="preserve">автордук окуу программаларын, </w:t>
      </w:r>
      <w:r w:rsidRPr="004F2B09">
        <w:rPr>
          <w:color w:val="000000" w:themeColor="text1"/>
          <w:lang w:val="ky-KG"/>
        </w:rPr>
        <w:t>окуу методикалык комплекс</w:t>
      </w:r>
      <w:r>
        <w:rPr>
          <w:color w:val="000000" w:themeColor="text1"/>
          <w:lang w:val="ky-KG"/>
        </w:rPr>
        <w:t>тер</w:t>
      </w:r>
      <w:r w:rsidRPr="004F2B09">
        <w:rPr>
          <w:color w:val="000000" w:themeColor="text1"/>
          <w:lang w:val="ky-KG"/>
        </w:rPr>
        <w:t>ин иштеп чыгуу үчүн негиз болуп саналат.</w:t>
      </w:r>
    </w:p>
    <w:p w:rsidR="00C633DD" w:rsidRPr="004F2B09" w:rsidRDefault="00C633DD" w:rsidP="00C633DD">
      <w:pPr>
        <w:spacing w:after="0" w:line="240" w:lineRule="auto"/>
        <w:jc w:val="center"/>
        <w:rPr>
          <w:rFonts w:ascii="Times New Roman" w:hAnsi="Times New Roman"/>
          <w:sz w:val="24"/>
          <w:szCs w:val="24"/>
          <w:lang w:val="ky-KG"/>
        </w:rPr>
      </w:pPr>
    </w:p>
    <w:p w:rsidR="00C633DD" w:rsidRPr="004F2B09" w:rsidRDefault="00C633DD" w:rsidP="00C633DD">
      <w:pPr>
        <w:spacing w:after="0" w:line="240" w:lineRule="auto"/>
        <w:rPr>
          <w:rFonts w:ascii="Times New Roman" w:hAnsi="Times New Roman"/>
          <w:b/>
          <w:color w:val="0000CC"/>
          <w:sz w:val="28"/>
          <w:lang w:val="ky-KG"/>
        </w:rPr>
      </w:pPr>
      <w:r w:rsidRPr="004F2B09">
        <w:rPr>
          <w:rFonts w:ascii="Times New Roman" w:hAnsi="Times New Roman"/>
          <w:b/>
          <w:color w:val="0000CC"/>
          <w:sz w:val="28"/>
          <w:lang w:val="ky-KG"/>
        </w:rPr>
        <w:br w:type="page"/>
      </w:r>
    </w:p>
    <w:p w:rsidR="00C633DD" w:rsidRPr="001803ED" w:rsidRDefault="00C633DD" w:rsidP="00C633DD">
      <w:pPr>
        <w:spacing w:after="0" w:line="240" w:lineRule="auto"/>
        <w:jc w:val="center"/>
        <w:rPr>
          <w:rFonts w:ascii="Times New Roman" w:hAnsi="Times New Roman"/>
          <w:b/>
          <w:color w:val="0000CC"/>
          <w:sz w:val="28"/>
          <w:lang w:val="ky-KG"/>
        </w:rPr>
      </w:pPr>
      <w:r w:rsidRPr="001803ED">
        <w:rPr>
          <w:rFonts w:ascii="Times New Roman" w:hAnsi="Times New Roman"/>
          <w:b/>
          <w:color w:val="0000CC"/>
          <w:sz w:val="28"/>
          <w:lang w:val="ky-KG"/>
        </w:rPr>
        <w:lastRenderedPageBreak/>
        <w:t xml:space="preserve">МАЗМУНУ </w:t>
      </w:r>
    </w:p>
    <w:p w:rsidR="00C633DD" w:rsidRPr="001803ED" w:rsidRDefault="00C633DD" w:rsidP="00C633DD">
      <w:pPr>
        <w:spacing w:after="0" w:line="240" w:lineRule="auto"/>
        <w:jc w:val="center"/>
        <w:rPr>
          <w:rFonts w:ascii="Times New Roman" w:hAnsi="Times New Roman"/>
          <w:sz w:val="28"/>
          <w:lang w:val="ky-KG"/>
        </w:rPr>
      </w:pPr>
    </w:p>
    <w:p w:rsidR="00C633DD" w:rsidRPr="001803ED" w:rsidRDefault="00C633DD" w:rsidP="00C633DD">
      <w:pPr>
        <w:spacing w:after="0" w:line="240" w:lineRule="auto"/>
        <w:jc w:val="both"/>
        <w:rPr>
          <w:rFonts w:ascii="Times New Roman" w:hAnsi="Times New Roman"/>
          <w:sz w:val="28"/>
          <w:lang w:val="ky-KG"/>
        </w:rPr>
      </w:pPr>
      <w:r w:rsidRPr="001803ED">
        <w:rPr>
          <w:rFonts w:ascii="Times New Roman" w:hAnsi="Times New Roman"/>
          <w:i/>
          <w:sz w:val="28"/>
          <w:lang w:val="ky-KG"/>
        </w:rPr>
        <w:t>Түшүндүрмө кат</w:t>
      </w:r>
      <w:r w:rsidRPr="001803ED">
        <w:rPr>
          <w:rFonts w:ascii="Times New Roman" w:hAnsi="Times New Roman"/>
          <w:sz w:val="28"/>
          <w:lang w:val="ky-KG"/>
        </w:rPr>
        <w:t xml:space="preserve"> ………………………………………………………………….</w:t>
      </w:r>
      <w:r>
        <w:rPr>
          <w:rFonts w:ascii="Times New Roman" w:hAnsi="Times New Roman"/>
          <w:sz w:val="28"/>
          <w:lang w:val="ky-KG"/>
        </w:rPr>
        <w:t xml:space="preserve"> 4</w:t>
      </w:r>
    </w:p>
    <w:p w:rsidR="00C633DD" w:rsidRPr="001803ED" w:rsidRDefault="00C633DD" w:rsidP="00C633DD">
      <w:pPr>
        <w:spacing w:after="0" w:line="240" w:lineRule="auto"/>
        <w:jc w:val="both"/>
        <w:rPr>
          <w:rFonts w:ascii="Times New Roman" w:hAnsi="Times New Roman"/>
          <w:b/>
          <w:sz w:val="28"/>
          <w:lang w:val="ky-KG"/>
        </w:rPr>
      </w:pPr>
    </w:p>
    <w:p w:rsidR="00C633DD" w:rsidRPr="001803ED" w:rsidRDefault="006173DC" w:rsidP="00C633DD">
      <w:pPr>
        <w:spacing w:after="0" w:line="240" w:lineRule="auto"/>
        <w:jc w:val="both"/>
        <w:rPr>
          <w:rFonts w:ascii="Times New Roman" w:hAnsi="Times New Roman"/>
          <w:sz w:val="28"/>
          <w:lang w:val="ky-KG"/>
        </w:rPr>
      </w:pPr>
      <w:r w:rsidRPr="00731872">
        <w:rPr>
          <w:rFonts w:ascii="Times New Roman" w:hAnsi="Times New Roman"/>
          <w:b/>
          <w:color w:val="0000CC"/>
          <w:sz w:val="28"/>
          <w:lang w:val="ky-KG"/>
        </w:rPr>
        <w:t xml:space="preserve">I. БӨЛҮМ. </w:t>
      </w:r>
      <w:r w:rsidRPr="001803ED">
        <w:rPr>
          <w:rFonts w:ascii="Times New Roman" w:hAnsi="Times New Roman"/>
          <w:b/>
          <w:color w:val="0000CC"/>
          <w:sz w:val="28"/>
          <w:lang w:val="ky-KG"/>
        </w:rPr>
        <w:t>ЖАЛПЫ ЖОБО</w:t>
      </w:r>
      <w:r w:rsidR="00C633DD" w:rsidRPr="001803ED">
        <w:rPr>
          <w:rFonts w:ascii="Times New Roman" w:hAnsi="Times New Roman"/>
          <w:sz w:val="28"/>
          <w:lang w:val="ky-KG"/>
        </w:rPr>
        <w:t xml:space="preserve"> </w:t>
      </w:r>
    </w:p>
    <w:p w:rsidR="00C633DD" w:rsidRPr="00FF6B72" w:rsidRDefault="006173DC" w:rsidP="006173DC">
      <w:pPr>
        <w:spacing w:after="0" w:line="240" w:lineRule="auto"/>
        <w:ind w:left="360" w:hanging="76"/>
        <w:jc w:val="both"/>
        <w:rPr>
          <w:rFonts w:ascii="Times New Roman" w:hAnsi="Times New Roman"/>
          <w:sz w:val="28"/>
          <w:lang w:val="ru-RU"/>
        </w:rPr>
      </w:pPr>
      <w:r w:rsidRPr="00FF6B72">
        <w:rPr>
          <w:rFonts w:ascii="Times New Roman" w:hAnsi="Times New Roman"/>
          <w:sz w:val="28"/>
          <w:lang w:val="ru-RU"/>
        </w:rPr>
        <w:t xml:space="preserve">1.1. Предметтик стандарттын </w:t>
      </w:r>
      <w:r w:rsidR="00C633DD" w:rsidRPr="00FF6B72">
        <w:rPr>
          <w:rFonts w:ascii="Times New Roman" w:hAnsi="Times New Roman"/>
          <w:sz w:val="28"/>
          <w:lang w:val="ru-RU"/>
        </w:rPr>
        <w:t>статусу</w:t>
      </w:r>
      <w:r w:rsidRPr="00FF6B72">
        <w:rPr>
          <w:rFonts w:ascii="Times New Roman" w:hAnsi="Times New Roman"/>
          <w:sz w:val="28"/>
          <w:lang w:val="ru-RU"/>
        </w:rPr>
        <w:t xml:space="preserve"> жана структурасы ……………</w:t>
      </w:r>
      <w:r w:rsidR="00FF6B72">
        <w:rPr>
          <w:rFonts w:ascii="Times New Roman" w:hAnsi="Times New Roman"/>
          <w:sz w:val="28"/>
          <w:lang w:val="ru-RU"/>
        </w:rPr>
        <w:t>……..</w:t>
      </w:r>
      <w:r w:rsidR="001A30E4" w:rsidRPr="00FF6B72">
        <w:rPr>
          <w:rFonts w:ascii="Times New Roman" w:hAnsi="Times New Roman"/>
          <w:sz w:val="28"/>
          <w:lang w:val="ru-RU"/>
        </w:rPr>
        <w:t xml:space="preserve"> 7</w:t>
      </w:r>
    </w:p>
    <w:p w:rsidR="00C633DD" w:rsidRPr="00FF6B72" w:rsidRDefault="006173DC" w:rsidP="006173DC">
      <w:pPr>
        <w:spacing w:after="0" w:line="240" w:lineRule="auto"/>
        <w:ind w:left="360" w:hanging="76"/>
        <w:jc w:val="both"/>
        <w:rPr>
          <w:rFonts w:ascii="Times New Roman" w:hAnsi="Times New Roman"/>
          <w:sz w:val="28"/>
          <w:lang w:val="ru-RU"/>
        </w:rPr>
      </w:pPr>
      <w:r w:rsidRPr="00FF6B72">
        <w:rPr>
          <w:rFonts w:ascii="Times New Roman" w:hAnsi="Times New Roman"/>
          <w:sz w:val="28"/>
          <w:lang w:val="ru-RU"/>
        </w:rPr>
        <w:t xml:space="preserve">1.2. </w:t>
      </w:r>
      <w:r w:rsidR="00C633DD" w:rsidRPr="00FF6B72">
        <w:rPr>
          <w:rFonts w:ascii="Times New Roman" w:hAnsi="Times New Roman"/>
          <w:sz w:val="28"/>
          <w:lang w:val="ru-RU"/>
        </w:rPr>
        <w:t>Нормативдик документтердин системасы</w:t>
      </w:r>
      <w:r w:rsidRPr="00FF6B72">
        <w:rPr>
          <w:rFonts w:ascii="Times New Roman" w:hAnsi="Times New Roman"/>
          <w:sz w:val="28"/>
          <w:lang w:val="ru-RU"/>
        </w:rPr>
        <w:t>……………………………….</w:t>
      </w:r>
      <w:r w:rsidR="001A30E4" w:rsidRPr="00FF6B72">
        <w:rPr>
          <w:rFonts w:ascii="Times New Roman" w:hAnsi="Times New Roman"/>
          <w:sz w:val="28"/>
          <w:lang w:val="ru-RU"/>
        </w:rPr>
        <w:t xml:space="preserve"> 7</w:t>
      </w:r>
    </w:p>
    <w:p w:rsidR="006173DC" w:rsidRPr="00FF6B72" w:rsidRDefault="006173DC" w:rsidP="006173DC">
      <w:pPr>
        <w:spacing w:after="0" w:line="240" w:lineRule="auto"/>
        <w:ind w:left="360" w:hanging="76"/>
        <w:jc w:val="both"/>
        <w:rPr>
          <w:rFonts w:ascii="Times New Roman" w:hAnsi="Times New Roman"/>
          <w:sz w:val="28"/>
          <w:lang w:val="ru-RU"/>
        </w:rPr>
      </w:pPr>
      <w:r w:rsidRPr="00FF6B72">
        <w:rPr>
          <w:rFonts w:ascii="Times New Roman" w:hAnsi="Times New Roman"/>
          <w:sz w:val="28"/>
          <w:lang w:val="ru-RU"/>
        </w:rPr>
        <w:t>1.3. Негизги түшүнүктө жана терминдер …………………………………….</w:t>
      </w:r>
      <w:r w:rsidR="001A30E4" w:rsidRPr="00FF6B72">
        <w:rPr>
          <w:rFonts w:ascii="Times New Roman" w:hAnsi="Times New Roman"/>
          <w:sz w:val="28"/>
          <w:lang w:val="ru-RU"/>
        </w:rPr>
        <w:t xml:space="preserve"> </w:t>
      </w:r>
      <w:r w:rsidR="00457A67" w:rsidRPr="00FF6B72">
        <w:rPr>
          <w:rFonts w:ascii="Times New Roman" w:hAnsi="Times New Roman"/>
          <w:sz w:val="28"/>
          <w:lang w:val="ru-RU"/>
        </w:rPr>
        <w:t>8</w:t>
      </w:r>
    </w:p>
    <w:p w:rsidR="00C633DD" w:rsidRDefault="00C633DD" w:rsidP="00C633DD">
      <w:pPr>
        <w:spacing w:after="0" w:line="240" w:lineRule="auto"/>
        <w:jc w:val="both"/>
        <w:rPr>
          <w:rFonts w:ascii="Times New Roman" w:hAnsi="Times New Roman"/>
          <w:b/>
          <w:sz w:val="28"/>
          <w:lang w:val="ru-RU"/>
        </w:rPr>
      </w:pPr>
    </w:p>
    <w:p w:rsidR="00C633DD" w:rsidRDefault="006173DC" w:rsidP="00C633DD">
      <w:pPr>
        <w:spacing w:after="0" w:line="240" w:lineRule="auto"/>
        <w:jc w:val="both"/>
        <w:rPr>
          <w:rFonts w:ascii="Times New Roman" w:hAnsi="Times New Roman"/>
          <w:sz w:val="28"/>
          <w:lang w:val="ru-RU"/>
        </w:rPr>
      </w:pPr>
      <w:r>
        <w:rPr>
          <w:rFonts w:ascii="Times New Roman" w:hAnsi="Times New Roman"/>
          <w:b/>
          <w:color w:val="0000CC"/>
          <w:sz w:val="28"/>
        </w:rPr>
        <w:t>II</w:t>
      </w:r>
      <w:r>
        <w:rPr>
          <w:rFonts w:ascii="Times New Roman" w:hAnsi="Times New Roman"/>
          <w:b/>
          <w:color w:val="0000CC"/>
          <w:sz w:val="28"/>
          <w:lang w:val="ru-RU"/>
        </w:rPr>
        <w:t xml:space="preserve">. БӨЛҮМ. </w:t>
      </w:r>
      <w:r w:rsidR="0075536C">
        <w:rPr>
          <w:rFonts w:ascii="Times New Roman" w:hAnsi="Times New Roman"/>
          <w:b/>
          <w:color w:val="0000CC"/>
          <w:sz w:val="28"/>
          <w:lang w:val="ru-RU"/>
        </w:rPr>
        <w:t>ИНФОРМАТИКА П</w:t>
      </w:r>
      <w:r w:rsidR="0075536C" w:rsidRPr="00F81FD3">
        <w:rPr>
          <w:rFonts w:ascii="Times New Roman" w:hAnsi="Times New Roman"/>
          <w:b/>
          <w:color w:val="0000CC"/>
          <w:sz w:val="28"/>
          <w:lang w:val="ru-RU"/>
        </w:rPr>
        <w:t>РЕДМЕТИН</w:t>
      </w:r>
      <w:r w:rsidR="0075536C">
        <w:rPr>
          <w:rFonts w:ascii="Times New Roman" w:hAnsi="Times New Roman"/>
          <w:b/>
          <w:color w:val="0000CC"/>
          <w:sz w:val="28"/>
          <w:lang w:val="ru-RU"/>
        </w:rPr>
        <w:t>ИН</w:t>
      </w:r>
      <w:r w:rsidR="0075536C" w:rsidRPr="00F81FD3">
        <w:rPr>
          <w:rFonts w:ascii="Times New Roman" w:hAnsi="Times New Roman"/>
          <w:b/>
          <w:color w:val="0000CC"/>
          <w:sz w:val="28"/>
          <w:lang w:val="ru-RU"/>
        </w:rPr>
        <w:t xml:space="preserve"> КОНЦЕПЦИЯСЫ</w:t>
      </w:r>
    </w:p>
    <w:p w:rsidR="00C633DD" w:rsidRPr="00FF6B72" w:rsidRDefault="006173DC" w:rsidP="006173DC">
      <w:pPr>
        <w:spacing w:after="0" w:line="240" w:lineRule="auto"/>
        <w:ind w:firstLine="284"/>
        <w:jc w:val="both"/>
        <w:rPr>
          <w:rFonts w:ascii="Times New Roman" w:hAnsi="Times New Roman"/>
          <w:sz w:val="28"/>
          <w:lang w:val="ru-RU"/>
        </w:rPr>
      </w:pPr>
      <w:r w:rsidRPr="00FF6B72">
        <w:rPr>
          <w:rFonts w:ascii="Times New Roman" w:hAnsi="Times New Roman"/>
          <w:sz w:val="28"/>
          <w:lang w:val="ru-RU"/>
        </w:rPr>
        <w:t xml:space="preserve">2.1. </w:t>
      </w:r>
      <w:r w:rsidR="00C633DD" w:rsidRPr="00FF6B72">
        <w:rPr>
          <w:rFonts w:ascii="Times New Roman" w:hAnsi="Times New Roman"/>
          <w:sz w:val="28"/>
          <w:lang w:val="ru-RU"/>
        </w:rPr>
        <w:t>Предметти окутуу: максаттар жана милдеттер</w:t>
      </w:r>
      <w:r w:rsidRPr="00FF6B72">
        <w:rPr>
          <w:rFonts w:ascii="Times New Roman" w:hAnsi="Times New Roman"/>
          <w:sz w:val="28"/>
          <w:lang w:val="ru-RU"/>
        </w:rPr>
        <w:t xml:space="preserve"> ……………………</w:t>
      </w:r>
      <w:r w:rsidR="00660756" w:rsidRPr="00FF6B72">
        <w:rPr>
          <w:rFonts w:ascii="Times New Roman" w:hAnsi="Times New Roman"/>
          <w:sz w:val="28"/>
          <w:lang w:val="ru-RU"/>
        </w:rPr>
        <w:t>...</w:t>
      </w:r>
      <w:r w:rsidR="00FF6B72">
        <w:rPr>
          <w:rFonts w:ascii="Times New Roman" w:hAnsi="Times New Roman"/>
          <w:sz w:val="28"/>
          <w:lang w:val="ru-RU"/>
        </w:rPr>
        <w:t>.....</w:t>
      </w:r>
      <w:r w:rsidR="001A30E4" w:rsidRPr="00FF6B72">
        <w:rPr>
          <w:rFonts w:ascii="Times New Roman" w:hAnsi="Times New Roman"/>
          <w:sz w:val="28"/>
          <w:lang w:val="ru-RU"/>
        </w:rPr>
        <w:t>1</w:t>
      </w:r>
      <w:r w:rsidR="00172D46" w:rsidRPr="00FF6B72">
        <w:rPr>
          <w:rFonts w:ascii="Times New Roman" w:hAnsi="Times New Roman"/>
          <w:sz w:val="28"/>
          <w:lang w:val="ru-RU"/>
        </w:rPr>
        <w:t>4</w:t>
      </w:r>
    </w:p>
    <w:p w:rsidR="00C633DD" w:rsidRPr="00FF6B72" w:rsidRDefault="006173DC" w:rsidP="006173DC">
      <w:pPr>
        <w:spacing w:after="0" w:line="240" w:lineRule="auto"/>
        <w:ind w:firstLine="284"/>
        <w:jc w:val="both"/>
        <w:rPr>
          <w:rFonts w:ascii="Times New Roman" w:hAnsi="Times New Roman"/>
          <w:sz w:val="28"/>
          <w:lang w:val="ru-RU"/>
        </w:rPr>
      </w:pPr>
      <w:r w:rsidRPr="00FF6B72">
        <w:rPr>
          <w:rFonts w:ascii="Times New Roman" w:hAnsi="Times New Roman"/>
          <w:bCs/>
          <w:sz w:val="28"/>
          <w:lang w:val="ky-KG"/>
        </w:rPr>
        <w:t xml:space="preserve">2.2. </w:t>
      </w:r>
      <w:r w:rsidR="00C633DD" w:rsidRPr="00FF6B72">
        <w:rPr>
          <w:rFonts w:ascii="Times New Roman" w:hAnsi="Times New Roman"/>
          <w:bCs/>
          <w:sz w:val="28"/>
          <w:lang w:val="ky-KG"/>
        </w:rPr>
        <w:t>Информатика предметин окуудагы бүтүрүүчү</w:t>
      </w:r>
      <w:r w:rsidR="00457A67" w:rsidRPr="00FF6B72">
        <w:rPr>
          <w:rFonts w:ascii="Times New Roman" w:hAnsi="Times New Roman"/>
          <w:bCs/>
          <w:sz w:val="28"/>
          <w:lang w:val="ky-KG"/>
        </w:rPr>
        <w:t>н</w:t>
      </w:r>
      <w:r w:rsidR="00C633DD" w:rsidRPr="00FF6B72">
        <w:rPr>
          <w:rFonts w:ascii="Times New Roman" w:hAnsi="Times New Roman"/>
          <w:bCs/>
          <w:sz w:val="28"/>
          <w:lang w:val="ky-KG"/>
        </w:rPr>
        <w:t>үн модели</w:t>
      </w:r>
      <w:r w:rsidRPr="00FF6B72">
        <w:rPr>
          <w:rFonts w:ascii="Times New Roman" w:hAnsi="Times New Roman"/>
          <w:bCs/>
          <w:sz w:val="28"/>
          <w:lang w:val="ky-KG"/>
        </w:rPr>
        <w:t xml:space="preserve"> ............</w:t>
      </w:r>
      <w:r w:rsidR="001A30E4" w:rsidRPr="00FF6B72">
        <w:rPr>
          <w:rFonts w:ascii="Times New Roman" w:hAnsi="Times New Roman"/>
          <w:bCs/>
          <w:sz w:val="28"/>
          <w:lang w:val="ky-KG"/>
        </w:rPr>
        <w:t>.</w:t>
      </w:r>
      <w:r w:rsidR="00457A67" w:rsidRPr="00FF6B72">
        <w:rPr>
          <w:rFonts w:ascii="Times New Roman" w:hAnsi="Times New Roman"/>
          <w:bCs/>
          <w:sz w:val="28"/>
          <w:lang w:val="ky-KG"/>
        </w:rPr>
        <w:t>....</w:t>
      </w:r>
      <w:r w:rsidR="00FF6B72">
        <w:rPr>
          <w:rFonts w:ascii="Times New Roman" w:hAnsi="Times New Roman"/>
          <w:bCs/>
          <w:sz w:val="28"/>
          <w:lang w:val="ky-KG"/>
        </w:rPr>
        <w:t>...</w:t>
      </w:r>
      <w:r w:rsidR="001A30E4" w:rsidRPr="00FF6B72">
        <w:rPr>
          <w:rFonts w:ascii="Times New Roman" w:hAnsi="Times New Roman"/>
          <w:bCs/>
          <w:sz w:val="28"/>
          <w:lang w:val="ky-KG"/>
        </w:rPr>
        <w:t>1</w:t>
      </w:r>
      <w:r w:rsidR="00172D46" w:rsidRPr="00FF6B72">
        <w:rPr>
          <w:rFonts w:ascii="Times New Roman" w:hAnsi="Times New Roman"/>
          <w:bCs/>
          <w:sz w:val="28"/>
          <w:lang w:val="ky-KG"/>
        </w:rPr>
        <w:t>5</w:t>
      </w:r>
    </w:p>
    <w:p w:rsidR="00C633DD" w:rsidRPr="00FF6B72" w:rsidRDefault="006173DC" w:rsidP="006173DC">
      <w:pPr>
        <w:spacing w:after="0" w:line="240" w:lineRule="auto"/>
        <w:ind w:firstLine="284"/>
        <w:jc w:val="both"/>
        <w:rPr>
          <w:rFonts w:ascii="Times New Roman" w:hAnsi="Times New Roman"/>
          <w:sz w:val="28"/>
          <w:lang w:val="ru-RU"/>
        </w:rPr>
      </w:pPr>
      <w:r w:rsidRPr="00FF6B72">
        <w:rPr>
          <w:rFonts w:ascii="Times New Roman" w:hAnsi="Times New Roman"/>
          <w:sz w:val="28"/>
          <w:lang w:val="ru-RU"/>
        </w:rPr>
        <w:t xml:space="preserve">2.3. </w:t>
      </w:r>
      <w:r w:rsidR="00C633DD" w:rsidRPr="00FF6B72">
        <w:rPr>
          <w:rFonts w:ascii="Times New Roman" w:hAnsi="Times New Roman"/>
          <w:sz w:val="28"/>
          <w:lang w:val="ru-RU"/>
        </w:rPr>
        <w:t>Предметти окутуунун методологиясы</w:t>
      </w:r>
      <w:r w:rsidRPr="00FF6B72">
        <w:rPr>
          <w:rFonts w:ascii="Times New Roman" w:hAnsi="Times New Roman"/>
          <w:sz w:val="28"/>
          <w:lang w:val="ru-RU"/>
        </w:rPr>
        <w:t xml:space="preserve"> …………………………………</w:t>
      </w:r>
      <w:r w:rsidR="00FF6B72">
        <w:rPr>
          <w:rFonts w:ascii="Times New Roman" w:hAnsi="Times New Roman"/>
          <w:sz w:val="28"/>
          <w:lang w:val="ru-RU"/>
        </w:rPr>
        <w:t>.</w:t>
      </w:r>
      <w:r w:rsidR="001A30E4" w:rsidRPr="00FF6B72">
        <w:rPr>
          <w:rFonts w:ascii="Times New Roman" w:hAnsi="Times New Roman"/>
          <w:sz w:val="28"/>
          <w:lang w:val="ru-RU"/>
        </w:rPr>
        <w:t xml:space="preserve"> 1</w:t>
      </w:r>
      <w:r w:rsidR="00457A67" w:rsidRPr="00FF6B72">
        <w:rPr>
          <w:rFonts w:ascii="Times New Roman" w:hAnsi="Times New Roman"/>
          <w:sz w:val="28"/>
          <w:lang w:val="ru-RU"/>
        </w:rPr>
        <w:t>8</w:t>
      </w:r>
    </w:p>
    <w:p w:rsidR="00C633DD" w:rsidRPr="00FF6B72" w:rsidRDefault="006173DC" w:rsidP="006173DC">
      <w:pPr>
        <w:spacing w:after="0" w:line="240" w:lineRule="auto"/>
        <w:ind w:firstLine="284"/>
        <w:jc w:val="both"/>
        <w:rPr>
          <w:rFonts w:ascii="Times New Roman" w:hAnsi="Times New Roman"/>
          <w:sz w:val="28"/>
          <w:lang w:val="ru-RU"/>
        </w:rPr>
      </w:pPr>
      <w:r w:rsidRPr="00FF6B72">
        <w:rPr>
          <w:rFonts w:ascii="Times New Roman" w:hAnsi="Times New Roman"/>
          <w:sz w:val="28"/>
          <w:lang w:val="ru-RU"/>
        </w:rPr>
        <w:t>2.4. Предметтик к</w:t>
      </w:r>
      <w:r w:rsidR="00C633DD" w:rsidRPr="00FF6B72">
        <w:rPr>
          <w:rFonts w:ascii="Times New Roman" w:hAnsi="Times New Roman"/>
          <w:sz w:val="28"/>
          <w:lang w:val="ru-RU"/>
        </w:rPr>
        <w:t>омпетенциялар</w:t>
      </w:r>
      <w:r w:rsidRPr="00FF6B72">
        <w:rPr>
          <w:rFonts w:ascii="Times New Roman" w:hAnsi="Times New Roman"/>
          <w:sz w:val="28"/>
          <w:lang w:val="ru-RU"/>
        </w:rPr>
        <w:t xml:space="preserve"> ……………………………………………</w:t>
      </w:r>
      <w:r w:rsidR="001A30E4" w:rsidRPr="00FF6B72">
        <w:rPr>
          <w:rFonts w:ascii="Times New Roman" w:hAnsi="Times New Roman"/>
          <w:sz w:val="28"/>
          <w:lang w:val="ru-RU"/>
        </w:rPr>
        <w:t xml:space="preserve"> 1</w:t>
      </w:r>
      <w:r w:rsidR="00FD57C0">
        <w:rPr>
          <w:rFonts w:ascii="Times New Roman" w:hAnsi="Times New Roman"/>
          <w:sz w:val="28"/>
          <w:lang w:val="ru-RU"/>
        </w:rPr>
        <w:t>8</w:t>
      </w:r>
    </w:p>
    <w:p w:rsidR="00FD57C0" w:rsidRPr="00FF6B72" w:rsidRDefault="00FD57C0" w:rsidP="00FD57C0">
      <w:pPr>
        <w:spacing w:after="0" w:line="240" w:lineRule="auto"/>
        <w:ind w:firstLine="284"/>
        <w:jc w:val="both"/>
        <w:rPr>
          <w:rFonts w:ascii="Times New Roman" w:hAnsi="Times New Roman"/>
          <w:sz w:val="28"/>
          <w:lang w:val="ru-RU"/>
        </w:rPr>
      </w:pPr>
      <w:r w:rsidRPr="00FF6B72">
        <w:rPr>
          <w:rFonts w:ascii="Times New Roman" w:hAnsi="Times New Roman"/>
          <w:sz w:val="28"/>
          <w:lang w:val="ru-RU"/>
        </w:rPr>
        <w:t>2.</w:t>
      </w:r>
      <w:r>
        <w:rPr>
          <w:rFonts w:ascii="Times New Roman" w:hAnsi="Times New Roman"/>
          <w:sz w:val="28"/>
          <w:lang w:val="ru-RU"/>
        </w:rPr>
        <w:t>5</w:t>
      </w:r>
      <w:r w:rsidRPr="00FF6B72">
        <w:rPr>
          <w:rFonts w:ascii="Times New Roman" w:hAnsi="Times New Roman"/>
          <w:sz w:val="28"/>
          <w:lang w:val="ru-RU"/>
        </w:rPr>
        <w:t xml:space="preserve">. Предметти окутуунун мазмундук багыттары …………………………. </w:t>
      </w:r>
      <w:r>
        <w:rPr>
          <w:rFonts w:ascii="Times New Roman" w:hAnsi="Times New Roman"/>
          <w:sz w:val="28"/>
          <w:lang w:val="ru-RU"/>
        </w:rPr>
        <w:t>19</w:t>
      </w:r>
    </w:p>
    <w:p w:rsidR="0075536C" w:rsidRPr="00FF6B72" w:rsidRDefault="006173DC" w:rsidP="00172D46">
      <w:pPr>
        <w:spacing w:after="0" w:line="240" w:lineRule="auto"/>
        <w:ind w:left="851" w:hanging="567"/>
        <w:jc w:val="both"/>
        <w:rPr>
          <w:rFonts w:ascii="Times New Roman" w:hAnsi="Times New Roman"/>
          <w:sz w:val="28"/>
          <w:lang w:val="ru-RU"/>
        </w:rPr>
      </w:pPr>
      <w:r w:rsidRPr="00FF6B72">
        <w:rPr>
          <w:rFonts w:ascii="Times New Roman" w:hAnsi="Times New Roman"/>
          <w:sz w:val="28"/>
          <w:lang w:val="ru-RU"/>
        </w:rPr>
        <w:t>2.</w:t>
      </w:r>
      <w:r w:rsidR="00FD57C0">
        <w:rPr>
          <w:rFonts w:ascii="Times New Roman" w:hAnsi="Times New Roman"/>
          <w:sz w:val="28"/>
          <w:lang w:val="ru-RU"/>
        </w:rPr>
        <w:t>6</w:t>
      </w:r>
      <w:r w:rsidRPr="00FF6B72">
        <w:rPr>
          <w:rFonts w:ascii="Times New Roman" w:hAnsi="Times New Roman"/>
          <w:sz w:val="28"/>
          <w:lang w:val="ru-RU"/>
        </w:rPr>
        <w:t xml:space="preserve">. </w:t>
      </w:r>
      <w:r w:rsidR="0075536C" w:rsidRPr="00FF6B72">
        <w:rPr>
          <w:rFonts w:ascii="Times New Roman" w:hAnsi="Times New Roman"/>
          <w:sz w:val="28"/>
          <w:lang w:val="ru-RU"/>
        </w:rPr>
        <w:t xml:space="preserve">Негизги компетенциялар менен предметтик </w:t>
      </w:r>
      <w:r w:rsidR="001A30E4" w:rsidRPr="00FF6B72">
        <w:rPr>
          <w:rFonts w:ascii="Times New Roman" w:hAnsi="Times New Roman"/>
          <w:sz w:val="28"/>
          <w:lang w:val="ru-RU"/>
        </w:rPr>
        <w:t>к</w:t>
      </w:r>
      <w:r w:rsidR="0075536C" w:rsidRPr="00FF6B72">
        <w:rPr>
          <w:rFonts w:ascii="Times New Roman" w:hAnsi="Times New Roman"/>
          <w:sz w:val="28"/>
          <w:lang w:val="ru-RU"/>
        </w:rPr>
        <w:t>омпетенциялардын</w:t>
      </w:r>
      <w:r w:rsidR="001A30E4" w:rsidRPr="00FF6B72">
        <w:rPr>
          <w:rFonts w:ascii="Times New Roman" w:hAnsi="Times New Roman"/>
          <w:sz w:val="28"/>
          <w:lang w:val="ru-RU"/>
        </w:rPr>
        <w:t xml:space="preserve"> </w:t>
      </w:r>
      <w:r w:rsidR="0075536C" w:rsidRPr="00FF6B72">
        <w:rPr>
          <w:rFonts w:ascii="Times New Roman" w:hAnsi="Times New Roman"/>
          <w:sz w:val="28"/>
          <w:lang w:val="ru-RU"/>
        </w:rPr>
        <w:t>байланышы ………………………………………</w:t>
      </w:r>
      <w:r w:rsidR="00172D46" w:rsidRPr="00FF6B72">
        <w:rPr>
          <w:rFonts w:ascii="Times New Roman" w:hAnsi="Times New Roman"/>
          <w:sz w:val="28"/>
          <w:lang w:val="ru-RU"/>
        </w:rPr>
        <w:t>……………………..</w:t>
      </w:r>
      <w:r w:rsidR="001A30E4" w:rsidRPr="00FF6B72">
        <w:rPr>
          <w:rFonts w:ascii="Times New Roman" w:hAnsi="Times New Roman"/>
          <w:sz w:val="28"/>
          <w:lang w:val="ru-RU"/>
        </w:rPr>
        <w:t xml:space="preserve">.. </w:t>
      </w:r>
      <w:r w:rsidR="00457A67" w:rsidRPr="00FF6B72">
        <w:rPr>
          <w:rFonts w:ascii="Times New Roman" w:hAnsi="Times New Roman"/>
          <w:sz w:val="28"/>
          <w:lang w:val="ru-RU"/>
        </w:rPr>
        <w:t>20</w:t>
      </w:r>
    </w:p>
    <w:p w:rsidR="00C633DD" w:rsidRPr="00FF6B72" w:rsidRDefault="006173DC" w:rsidP="006173DC">
      <w:pPr>
        <w:spacing w:after="0" w:line="240" w:lineRule="auto"/>
        <w:ind w:firstLine="284"/>
        <w:jc w:val="both"/>
        <w:rPr>
          <w:rFonts w:ascii="Times New Roman" w:hAnsi="Times New Roman"/>
          <w:sz w:val="28"/>
          <w:lang w:val="ru-RU"/>
        </w:rPr>
      </w:pPr>
      <w:r w:rsidRPr="00FF6B72">
        <w:rPr>
          <w:rFonts w:ascii="Times New Roman" w:hAnsi="Times New Roman"/>
          <w:sz w:val="28"/>
          <w:lang w:val="ru-RU"/>
        </w:rPr>
        <w:t xml:space="preserve">2.7. </w:t>
      </w:r>
      <w:r w:rsidR="00C633DD" w:rsidRPr="00FF6B72">
        <w:rPr>
          <w:rFonts w:ascii="Times New Roman" w:hAnsi="Times New Roman"/>
          <w:sz w:val="28"/>
          <w:lang w:val="ru-RU"/>
        </w:rPr>
        <w:t>Предметтер аралык байланыш</w:t>
      </w:r>
      <w:r w:rsidRPr="00FF6B72">
        <w:rPr>
          <w:rFonts w:ascii="Times New Roman" w:hAnsi="Times New Roman"/>
          <w:sz w:val="28"/>
          <w:lang w:val="ru-RU"/>
        </w:rPr>
        <w:t xml:space="preserve"> ………………………………………</w:t>
      </w:r>
      <w:r w:rsidR="00FF6B72">
        <w:rPr>
          <w:rFonts w:ascii="Times New Roman" w:hAnsi="Times New Roman"/>
          <w:sz w:val="28"/>
          <w:lang w:val="ru-RU"/>
        </w:rPr>
        <w:t>…..</w:t>
      </w:r>
      <w:r w:rsidR="001A30E4" w:rsidRPr="00FF6B72">
        <w:rPr>
          <w:rFonts w:ascii="Times New Roman" w:hAnsi="Times New Roman"/>
          <w:sz w:val="28"/>
          <w:lang w:val="ru-RU"/>
        </w:rPr>
        <w:t xml:space="preserve"> 2</w:t>
      </w:r>
      <w:r w:rsidR="00FD57C0">
        <w:rPr>
          <w:rFonts w:ascii="Times New Roman" w:hAnsi="Times New Roman"/>
          <w:sz w:val="28"/>
          <w:lang w:val="ru-RU"/>
        </w:rPr>
        <w:t>4</w:t>
      </w:r>
    </w:p>
    <w:p w:rsidR="00C633DD" w:rsidRDefault="00C633DD" w:rsidP="00C633DD">
      <w:pPr>
        <w:spacing w:after="0" w:line="240" w:lineRule="auto"/>
        <w:jc w:val="both"/>
        <w:rPr>
          <w:rFonts w:ascii="Times New Roman" w:hAnsi="Times New Roman"/>
          <w:b/>
          <w:color w:val="0000CC"/>
          <w:sz w:val="28"/>
          <w:lang w:val="ru-RU"/>
        </w:rPr>
      </w:pPr>
    </w:p>
    <w:p w:rsidR="00C633DD" w:rsidRPr="00057F2F" w:rsidRDefault="006173DC" w:rsidP="001A30E4">
      <w:pPr>
        <w:spacing w:after="0" w:line="240" w:lineRule="auto"/>
        <w:ind w:left="709" w:hanging="709"/>
        <w:jc w:val="both"/>
        <w:rPr>
          <w:rFonts w:ascii="Times New Roman" w:hAnsi="Times New Roman"/>
          <w:sz w:val="28"/>
          <w:lang w:val="ru-RU"/>
        </w:rPr>
      </w:pPr>
      <w:r>
        <w:rPr>
          <w:rFonts w:ascii="Times New Roman" w:hAnsi="Times New Roman"/>
          <w:b/>
          <w:color w:val="0000CC"/>
          <w:sz w:val="28"/>
        </w:rPr>
        <w:t>III</w:t>
      </w:r>
      <w:r>
        <w:rPr>
          <w:rFonts w:ascii="Times New Roman" w:hAnsi="Times New Roman"/>
          <w:b/>
          <w:color w:val="0000CC"/>
          <w:sz w:val="28"/>
          <w:lang w:val="ru-RU"/>
        </w:rPr>
        <w:t xml:space="preserve">. БӨЛҮМ. </w:t>
      </w:r>
      <w:r w:rsidR="0075536C">
        <w:rPr>
          <w:rFonts w:ascii="Times New Roman" w:hAnsi="Times New Roman"/>
          <w:b/>
          <w:color w:val="0000CC"/>
          <w:sz w:val="28"/>
          <w:lang w:val="ru-RU"/>
        </w:rPr>
        <w:t>БИЛИМ БЕРҮҮНҮН НАТЫЙЖАЛАРЫ ЖАНА О</w:t>
      </w:r>
      <w:r w:rsidR="0075536C" w:rsidRPr="00F81FD3">
        <w:rPr>
          <w:rFonts w:ascii="Times New Roman" w:hAnsi="Times New Roman"/>
          <w:b/>
          <w:color w:val="0000CC"/>
          <w:sz w:val="28"/>
          <w:lang w:val="ru-RU"/>
        </w:rPr>
        <w:t>КУТУУНУ БААЛОО</w:t>
      </w:r>
    </w:p>
    <w:p w:rsidR="00C633DD" w:rsidRPr="00FF6B72" w:rsidRDefault="006173DC" w:rsidP="00660756">
      <w:pPr>
        <w:spacing w:after="0" w:line="240" w:lineRule="auto"/>
        <w:ind w:left="360" w:hanging="76"/>
        <w:jc w:val="both"/>
        <w:rPr>
          <w:rFonts w:ascii="Times New Roman" w:hAnsi="Times New Roman"/>
          <w:sz w:val="28"/>
          <w:lang w:val="ru-RU"/>
        </w:rPr>
      </w:pPr>
      <w:bookmarkStart w:id="1" w:name="_Hlk106800677"/>
      <w:r w:rsidRPr="00FF6B72">
        <w:rPr>
          <w:rFonts w:ascii="Times New Roman" w:hAnsi="Times New Roman"/>
          <w:sz w:val="28"/>
          <w:lang w:val="ru-RU"/>
        </w:rPr>
        <w:t xml:space="preserve">3.1. </w:t>
      </w:r>
      <w:r w:rsidR="005C0086" w:rsidRPr="00FF6B72">
        <w:rPr>
          <w:rFonts w:ascii="Times New Roman" w:hAnsi="Times New Roman"/>
          <w:sz w:val="28"/>
          <w:lang w:val="ru-RU"/>
        </w:rPr>
        <w:t>Окутууда</w:t>
      </w:r>
      <w:r w:rsidR="00FD57C0">
        <w:rPr>
          <w:rFonts w:ascii="Times New Roman" w:hAnsi="Times New Roman"/>
          <w:sz w:val="28"/>
          <w:lang w:val="ru-RU"/>
        </w:rPr>
        <w:t xml:space="preserve"> окуучулардан </w:t>
      </w:r>
      <w:r w:rsidR="005C0086" w:rsidRPr="00FF6B72">
        <w:rPr>
          <w:rFonts w:ascii="Times New Roman" w:hAnsi="Times New Roman"/>
          <w:sz w:val="28"/>
          <w:lang w:val="ru-RU"/>
        </w:rPr>
        <w:t>к</w:t>
      </w:r>
      <w:r w:rsidR="00C633DD" w:rsidRPr="00FF6B72">
        <w:rPr>
          <w:rFonts w:ascii="Times New Roman" w:hAnsi="Times New Roman"/>
          <w:sz w:val="28"/>
          <w:lang w:val="ru-RU"/>
        </w:rPr>
        <w:t>үтүл</w:t>
      </w:r>
      <w:r w:rsidR="005C0086" w:rsidRPr="00FF6B72">
        <w:rPr>
          <w:rFonts w:ascii="Times New Roman" w:hAnsi="Times New Roman"/>
          <w:sz w:val="28"/>
          <w:lang w:val="ru-RU"/>
        </w:rPr>
        <w:t>гөн</w:t>
      </w:r>
      <w:r w:rsidR="00C633DD" w:rsidRPr="00FF6B72">
        <w:rPr>
          <w:rFonts w:ascii="Times New Roman" w:hAnsi="Times New Roman"/>
          <w:sz w:val="28"/>
          <w:lang w:val="ru-RU"/>
        </w:rPr>
        <w:t xml:space="preserve"> натыйжалар</w:t>
      </w:r>
      <w:r w:rsidR="005C0086" w:rsidRPr="00FF6B72">
        <w:rPr>
          <w:rFonts w:ascii="Times New Roman" w:hAnsi="Times New Roman"/>
          <w:sz w:val="28"/>
          <w:lang w:val="ru-RU"/>
        </w:rPr>
        <w:t>...</w:t>
      </w:r>
      <w:r w:rsidR="0075536C" w:rsidRPr="00FF6B72">
        <w:rPr>
          <w:rFonts w:ascii="Times New Roman" w:hAnsi="Times New Roman"/>
          <w:sz w:val="28"/>
          <w:lang w:val="ru-RU"/>
        </w:rPr>
        <w:t>………………………</w:t>
      </w:r>
      <w:r w:rsidR="00FD57C0">
        <w:rPr>
          <w:rFonts w:ascii="Times New Roman" w:hAnsi="Times New Roman"/>
          <w:sz w:val="28"/>
          <w:lang w:val="ru-RU"/>
        </w:rPr>
        <w:t>.</w:t>
      </w:r>
      <w:r w:rsidR="001A30E4" w:rsidRPr="00FF6B72">
        <w:rPr>
          <w:rFonts w:ascii="Times New Roman" w:hAnsi="Times New Roman"/>
          <w:sz w:val="28"/>
          <w:lang w:val="ru-RU"/>
        </w:rPr>
        <w:t>2</w:t>
      </w:r>
      <w:r w:rsidR="00FD57C0">
        <w:rPr>
          <w:rFonts w:ascii="Times New Roman" w:hAnsi="Times New Roman"/>
          <w:sz w:val="28"/>
          <w:lang w:val="ru-RU"/>
        </w:rPr>
        <w:t>5</w:t>
      </w:r>
    </w:p>
    <w:p w:rsidR="00C633DD" w:rsidRPr="00FF6B72" w:rsidRDefault="006173DC" w:rsidP="00660756">
      <w:pPr>
        <w:spacing w:after="0" w:line="240" w:lineRule="auto"/>
        <w:ind w:left="360" w:hanging="76"/>
        <w:jc w:val="both"/>
        <w:rPr>
          <w:rFonts w:ascii="Times New Roman" w:hAnsi="Times New Roman"/>
          <w:sz w:val="28"/>
          <w:lang w:val="ru-RU"/>
        </w:rPr>
      </w:pPr>
      <w:r w:rsidRPr="00FF6B72">
        <w:rPr>
          <w:rFonts w:ascii="Times New Roman" w:hAnsi="Times New Roman"/>
          <w:sz w:val="28"/>
          <w:lang w:val="ru-RU"/>
        </w:rPr>
        <w:t xml:space="preserve">3.2. </w:t>
      </w:r>
      <w:r w:rsidR="00C633DD" w:rsidRPr="00FF6B72">
        <w:rPr>
          <w:rFonts w:ascii="Times New Roman" w:hAnsi="Times New Roman"/>
          <w:sz w:val="28"/>
          <w:lang w:val="ru-RU"/>
        </w:rPr>
        <w:t xml:space="preserve">Баалоо стратегиялары </w:t>
      </w:r>
      <w:bookmarkEnd w:id="1"/>
      <w:r w:rsidR="0075536C" w:rsidRPr="00FF6B72">
        <w:rPr>
          <w:rFonts w:ascii="Times New Roman" w:hAnsi="Times New Roman"/>
          <w:sz w:val="28"/>
          <w:lang w:val="ru-RU"/>
        </w:rPr>
        <w:t>……………………………………………………</w:t>
      </w:r>
      <w:r w:rsidR="00660756" w:rsidRPr="00FF6B72">
        <w:rPr>
          <w:rFonts w:ascii="Times New Roman" w:hAnsi="Times New Roman"/>
          <w:sz w:val="28"/>
          <w:lang w:val="ru-RU"/>
        </w:rPr>
        <w:t>.</w:t>
      </w:r>
      <w:r w:rsidR="00457A67" w:rsidRPr="00FF6B72">
        <w:rPr>
          <w:rFonts w:ascii="Times New Roman" w:hAnsi="Times New Roman"/>
          <w:sz w:val="28"/>
          <w:lang w:val="ru-RU"/>
        </w:rPr>
        <w:t>3</w:t>
      </w:r>
      <w:r w:rsidR="00FD57C0">
        <w:rPr>
          <w:rFonts w:ascii="Times New Roman" w:hAnsi="Times New Roman"/>
          <w:sz w:val="28"/>
          <w:lang w:val="ru-RU"/>
        </w:rPr>
        <w:t>1</w:t>
      </w:r>
    </w:p>
    <w:p w:rsidR="00C633DD" w:rsidRDefault="00C633DD" w:rsidP="00C633DD">
      <w:pPr>
        <w:spacing w:after="0" w:line="240" w:lineRule="auto"/>
        <w:jc w:val="both"/>
        <w:rPr>
          <w:rFonts w:ascii="Times New Roman" w:hAnsi="Times New Roman"/>
          <w:sz w:val="28"/>
          <w:lang w:val="ru-RU"/>
        </w:rPr>
      </w:pPr>
    </w:p>
    <w:p w:rsidR="00C633DD" w:rsidRPr="00057F2F" w:rsidRDefault="006173DC" w:rsidP="00C633DD">
      <w:pPr>
        <w:spacing w:after="0" w:line="240" w:lineRule="auto"/>
        <w:jc w:val="both"/>
        <w:rPr>
          <w:rFonts w:ascii="Times New Roman" w:hAnsi="Times New Roman"/>
          <w:sz w:val="28"/>
          <w:lang w:val="ru-RU"/>
        </w:rPr>
      </w:pPr>
      <w:r>
        <w:rPr>
          <w:rFonts w:ascii="Times New Roman" w:hAnsi="Times New Roman"/>
          <w:b/>
          <w:color w:val="0000CC"/>
          <w:sz w:val="28"/>
        </w:rPr>
        <w:t>IV</w:t>
      </w:r>
      <w:r>
        <w:rPr>
          <w:rFonts w:ascii="Times New Roman" w:hAnsi="Times New Roman"/>
          <w:b/>
          <w:color w:val="0000CC"/>
          <w:sz w:val="28"/>
          <w:lang w:val="ru-RU"/>
        </w:rPr>
        <w:t xml:space="preserve">. БӨЛҮМ. </w:t>
      </w:r>
      <w:r w:rsidR="0075536C">
        <w:rPr>
          <w:rFonts w:ascii="Times New Roman" w:hAnsi="Times New Roman"/>
          <w:b/>
          <w:color w:val="0000CC"/>
          <w:sz w:val="28"/>
          <w:lang w:val="ru-RU"/>
        </w:rPr>
        <w:t>БИЛИМ БЕРҮҮ</w:t>
      </w:r>
      <w:r w:rsidR="0075536C" w:rsidRPr="0030347C">
        <w:rPr>
          <w:rFonts w:ascii="Times New Roman" w:hAnsi="Times New Roman"/>
          <w:b/>
          <w:color w:val="0000CC"/>
          <w:sz w:val="28"/>
          <w:lang w:val="ru-RU"/>
        </w:rPr>
        <w:t xml:space="preserve"> ПРОЦЕССИН УЮШТУРУУГА ТАЛАПТАР</w:t>
      </w:r>
      <w:r w:rsidR="0075536C">
        <w:rPr>
          <w:rFonts w:ascii="Times New Roman" w:hAnsi="Times New Roman"/>
          <w:sz w:val="28"/>
          <w:lang w:val="ru-RU"/>
        </w:rPr>
        <w:t xml:space="preserve"> </w:t>
      </w:r>
    </w:p>
    <w:p w:rsidR="0075536C" w:rsidRPr="00FF6B72" w:rsidRDefault="006173DC" w:rsidP="006173DC">
      <w:pPr>
        <w:spacing w:after="0" w:line="240" w:lineRule="auto"/>
        <w:ind w:left="360"/>
        <w:jc w:val="both"/>
        <w:rPr>
          <w:rFonts w:ascii="Times New Roman" w:hAnsi="Times New Roman"/>
          <w:iCs/>
          <w:sz w:val="28"/>
          <w:lang w:val="ru-RU"/>
        </w:rPr>
      </w:pPr>
      <w:r w:rsidRPr="00FF6B72">
        <w:rPr>
          <w:rFonts w:ascii="Times New Roman" w:hAnsi="Times New Roman"/>
          <w:iCs/>
          <w:sz w:val="28"/>
          <w:lang w:val="ru-RU"/>
        </w:rPr>
        <w:t xml:space="preserve">4.1. </w:t>
      </w:r>
      <w:r w:rsidR="0075536C" w:rsidRPr="00FF6B72">
        <w:rPr>
          <w:rFonts w:ascii="Times New Roman" w:hAnsi="Times New Roman"/>
          <w:iCs/>
          <w:sz w:val="28"/>
          <w:lang w:val="ru-RU"/>
        </w:rPr>
        <w:t>Предметти окутуунун методикасына коюлган талаптар ……………</w:t>
      </w:r>
      <w:r w:rsidR="00FF6B72">
        <w:rPr>
          <w:rFonts w:ascii="Times New Roman" w:hAnsi="Times New Roman"/>
          <w:iCs/>
          <w:sz w:val="28"/>
          <w:lang w:val="ru-RU"/>
        </w:rPr>
        <w:t>…</w:t>
      </w:r>
      <w:r w:rsidR="00FD57C0">
        <w:rPr>
          <w:rFonts w:ascii="Times New Roman" w:hAnsi="Times New Roman"/>
          <w:iCs/>
          <w:sz w:val="28"/>
          <w:lang w:val="ru-RU"/>
        </w:rPr>
        <w:t>39</w:t>
      </w:r>
    </w:p>
    <w:p w:rsidR="00C633DD" w:rsidRPr="00FF6B72" w:rsidRDefault="0075536C" w:rsidP="006173DC">
      <w:pPr>
        <w:spacing w:after="0" w:line="240" w:lineRule="auto"/>
        <w:ind w:left="360"/>
        <w:jc w:val="both"/>
        <w:rPr>
          <w:rFonts w:ascii="Times New Roman" w:hAnsi="Times New Roman"/>
          <w:iCs/>
          <w:sz w:val="28"/>
          <w:lang w:val="ru-RU"/>
        </w:rPr>
      </w:pPr>
      <w:r w:rsidRPr="00FF6B72">
        <w:rPr>
          <w:rFonts w:ascii="Times New Roman" w:hAnsi="Times New Roman"/>
          <w:iCs/>
          <w:sz w:val="28"/>
          <w:lang w:val="ru-RU"/>
        </w:rPr>
        <w:t xml:space="preserve">4.2. </w:t>
      </w:r>
      <w:r w:rsidR="00C633DD" w:rsidRPr="00FF6B72">
        <w:rPr>
          <w:rFonts w:ascii="Times New Roman" w:hAnsi="Times New Roman"/>
          <w:iCs/>
          <w:sz w:val="28"/>
          <w:lang w:val="ru-RU"/>
        </w:rPr>
        <w:t>Ресурстук камсыздоого коюл</w:t>
      </w:r>
      <w:r w:rsidR="00457A67" w:rsidRPr="00FF6B72">
        <w:rPr>
          <w:rFonts w:ascii="Times New Roman" w:hAnsi="Times New Roman"/>
          <w:iCs/>
          <w:sz w:val="28"/>
          <w:lang w:val="ru-RU"/>
        </w:rPr>
        <w:t>ган</w:t>
      </w:r>
      <w:r w:rsidR="00C633DD" w:rsidRPr="00FF6B72">
        <w:rPr>
          <w:rFonts w:ascii="Times New Roman" w:hAnsi="Times New Roman"/>
          <w:iCs/>
          <w:sz w:val="28"/>
          <w:lang w:val="ru-RU"/>
        </w:rPr>
        <w:t xml:space="preserve"> минималдык талаптар </w:t>
      </w:r>
      <w:r w:rsidRPr="00FF6B72">
        <w:rPr>
          <w:rFonts w:ascii="Times New Roman" w:hAnsi="Times New Roman"/>
          <w:iCs/>
          <w:sz w:val="28"/>
          <w:lang w:val="ru-RU"/>
        </w:rPr>
        <w:t>……………</w:t>
      </w:r>
      <w:r w:rsidR="00457A67" w:rsidRPr="00FF6B72">
        <w:rPr>
          <w:rFonts w:ascii="Times New Roman" w:hAnsi="Times New Roman"/>
          <w:iCs/>
          <w:sz w:val="28"/>
          <w:lang w:val="ru-RU"/>
        </w:rPr>
        <w:t>…</w:t>
      </w:r>
      <w:r w:rsidR="00201CF8" w:rsidRPr="00FF6B72">
        <w:rPr>
          <w:rFonts w:ascii="Times New Roman" w:hAnsi="Times New Roman"/>
          <w:iCs/>
          <w:sz w:val="28"/>
          <w:lang w:val="ru-RU"/>
        </w:rPr>
        <w:t>4</w:t>
      </w:r>
      <w:r w:rsidR="00FD57C0">
        <w:rPr>
          <w:rFonts w:ascii="Times New Roman" w:hAnsi="Times New Roman"/>
          <w:iCs/>
          <w:sz w:val="28"/>
          <w:lang w:val="ru-RU"/>
        </w:rPr>
        <w:t>2</w:t>
      </w:r>
    </w:p>
    <w:p w:rsidR="00C633DD" w:rsidRPr="00FF6B72" w:rsidRDefault="006173DC" w:rsidP="006173DC">
      <w:pPr>
        <w:spacing w:after="0" w:line="240" w:lineRule="auto"/>
        <w:ind w:left="360"/>
        <w:jc w:val="both"/>
        <w:rPr>
          <w:rFonts w:ascii="Times New Roman" w:hAnsi="Times New Roman"/>
          <w:iCs/>
          <w:sz w:val="28"/>
          <w:lang w:val="ky-KG"/>
        </w:rPr>
      </w:pPr>
      <w:r w:rsidRPr="00FF6B72">
        <w:rPr>
          <w:rFonts w:ascii="Times New Roman" w:hAnsi="Times New Roman"/>
          <w:bCs/>
          <w:iCs/>
          <w:sz w:val="28"/>
          <w:szCs w:val="28"/>
          <w:lang w:val="ky-KG"/>
        </w:rPr>
        <w:t xml:space="preserve">4.2. </w:t>
      </w:r>
      <w:r w:rsidR="00C633DD" w:rsidRPr="00FF6B72">
        <w:rPr>
          <w:rFonts w:ascii="Times New Roman" w:hAnsi="Times New Roman"/>
          <w:bCs/>
          <w:iCs/>
          <w:sz w:val="28"/>
          <w:szCs w:val="28"/>
          <w:lang w:val="ky-KG"/>
        </w:rPr>
        <w:t xml:space="preserve">Шыктандыруучу </w:t>
      </w:r>
      <w:r w:rsidR="0075536C" w:rsidRPr="00FF6B72">
        <w:rPr>
          <w:rFonts w:ascii="Times New Roman" w:hAnsi="Times New Roman"/>
          <w:bCs/>
          <w:iCs/>
          <w:sz w:val="28"/>
          <w:szCs w:val="28"/>
          <w:lang w:val="ky-KG"/>
        </w:rPr>
        <w:t xml:space="preserve">жана коопсуз </w:t>
      </w:r>
      <w:r w:rsidR="00C633DD" w:rsidRPr="00FF6B72">
        <w:rPr>
          <w:rFonts w:ascii="Times New Roman" w:hAnsi="Times New Roman"/>
          <w:bCs/>
          <w:iCs/>
          <w:sz w:val="28"/>
          <w:szCs w:val="28"/>
          <w:lang w:val="ky-KG"/>
        </w:rPr>
        <w:t>окуу чөйрөсүн түзүү</w:t>
      </w:r>
      <w:r w:rsidR="0075536C" w:rsidRPr="00FF6B72">
        <w:rPr>
          <w:rFonts w:ascii="Times New Roman" w:hAnsi="Times New Roman"/>
          <w:bCs/>
          <w:iCs/>
          <w:sz w:val="28"/>
          <w:szCs w:val="28"/>
          <w:lang w:val="ky-KG"/>
        </w:rPr>
        <w:t xml:space="preserve"> ..........................</w:t>
      </w:r>
      <w:r w:rsidR="00FF6B72">
        <w:rPr>
          <w:rFonts w:ascii="Times New Roman" w:hAnsi="Times New Roman"/>
          <w:bCs/>
          <w:iCs/>
          <w:sz w:val="28"/>
          <w:szCs w:val="28"/>
          <w:lang w:val="ky-KG"/>
        </w:rPr>
        <w:t>..</w:t>
      </w:r>
      <w:r w:rsidR="0075536C" w:rsidRPr="00FF6B72">
        <w:rPr>
          <w:rFonts w:ascii="Times New Roman" w:hAnsi="Times New Roman"/>
          <w:bCs/>
          <w:iCs/>
          <w:sz w:val="28"/>
          <w:szCs w:val="28"/>
          <w:lang w:val="ky-KG"/>
        </w:rPr>
        <w:t>.</w:t>
      </w:r>
      <w:r w:rsidR="00201CF8" w:rsidRPr="00FF6B72">
        <w:rPr>
          <w:rFonts w:ascii="Times New Roman" w:hAnsi="Times New Roman"/>
          <w:bCs/>
          <w:iCs/>
          <w:sz w:val="28"/>
          <w:szCs w:val="28"/>
          <w:lang w:val="ky-KG"/>
        </w:rPr>
        <w:t>4</w:t>
      </w:r>
      <w:r w:rsidR="00FD57C0">
        <w:rPr>
          <w:rFonts w:ascii="Times New Roman" w:hAnsi="Times New Roman"/>
          <w:bCs/>
          <w:iCs/>
          <w:sz w:val="28"/>
          <w:szCs w:val="28"/>
          <w:lang w:val="ky-KG"/>
        </w:rPr>
        <w:t>5</w:t>
      </w:r>
    </w:p>
    <w:p w:rsidR="00C633DD" w:rsidRPr="00457A67" w:rsidRDefault="00C633DD" w:rsidP="00C633DD">
      <w:pPr>
        <w:spacing w:after="0" w:line="240" w:lineRule="auto"/>
        <w:jc w:val="both"/>
        <w:rPr>
          <w:rFonts w:ascii="Times New Roman" w:hAnsi="Times New Roman"/>
          <w:i/>
          <w:sz w:val="28"/>
          <w:lang w:val="ky-KG"/>
        </w:rPr>
      </w:pPr>
    </w:p>
    <w:p w:rsidR="00C633DD" w:rsidRPr="00457A67" w:rsidRDefault="00C633DD" w:rsidP="00C633DD">
      <w:pPr>
        <w:spacing w:after="0" w:line="240" w:lineRule="auto"/>
        <w:jc w:val="both"/>
        <w:rPr>
          <w:rFonts w:ascii="Times New Roman" w:hAnsi="Times New Roman"/>
          <w:i/>
          <w:iCs/>
          <w:sz w:val="28"/>
          <w:lang w:val="ky-KG"/>
        </w:rPr>
      </w:pPr>
    </w:p>
    <w:p w:rsidR="00C633DD" w:rsidRPr="00457A67" w:rsidRDefault="00C633DD" w:rsidP="00C633DD">
      <w:pPr>
        <w:spacing w:after="0" w:line="240" w:lineRule="auto"/>
        <w:jc w:val="both"/>
        <w:rPr>
          <w:rFonts w:ascii="Times New Roman" w:hAnsi="Times New Roman"/>
          <w:sz w:val="28"/>
          <w:lang w:val="ky-KG"/>
        </w:rPr>
      </w:pPr>
      <w:r w:rsidRPr="00457A67">
        <w:rPr>
          <w:rFonts w:ascii="Times New Roman" w:hAnsi="Times New Roman"/>
          <w:i/>
          <w:iCs/>
          <w:sz w:val="28"/>
          <w:lang w:val="ky-KG"/>
        </w:rPr>
        <w:t>Адабияттар</w:t>
      </w:r>
      <w:r w:rsidRPr="00457A67">
        <w:rPr>
          <w:rFonts w:ascii="Times New Roman" w:hAnsi="Times New Roman"/>
          <w:sz w:val="28"/>
          <w:lang w:val="ky-KG"/>
        </w:rPr>
        <w:t xml:space="preserve"> ………………………………………………………………………</w:t>
      </w:r>
      <w:r w:rsidR="001A30E4" w:rsidRPr="00457A67">
        <w:rPr>
          <w:rFonts w:ascii="Times New Roman" w:hAnsi="Times New Roman"/>
          <w:sz w:val="28"/>
          <w:lang w:val="ky-KG"/>
        </w:rPr>
        <w:t>4</w:t>
      </w:r>
      <w:r w:rsidR="00FD57C0">
        <w:rPr>
          <w:rFonts w:ascii="Times New Roman" w:hAnsi="Times New Roman"/>
          <w:sz w:val="28"/>
          <w:lang w:val="ky-KG"/>
        </w:rPr>
        <w:t>8</w:t>
      </w:r>
      <w:r w:rsidRPr="00457A67">
        <w:rPr>
          <w:rFonts w:ascii="Times New Roman" w:hAnsi="Times New Roman"/>
          <w:sz w:val="28"/>
          <w:lang w:val="ky-KG"/>
        </w:rPr>
        <w:t xml:space="preserve"> </w:t>
      </w:r>
    </w:p>
    <w:p w:rsidR="006173DC" w:rsidRPr="00457A67" w:rsidRDefault="006173DC" w:rsidP="006173DC">
      <w:pPr>
        <w:widowControl w:val="0"/>
        <w:autoSpaceDE w:val="0"/>
        <w:autoSpaceDN w:val="0"/>
        <w:spacing w:before="178" w:after="0" w:line="319" w:lineRule="exact"/>
        <w:ind w:right="3"/>
        <w:jc w:val="center"/>
        <w:outlineLvl w:val="0"/>
        <w:rPr>
          <w:rFonts w:ascii="Times New Roman" w:eastAsia="Times New Roman" w:hAnsi="Times New Roman"/>
          <w:b/>
          <w:bCs/>
          <w:sz w:val="28"/>
          <w:szCs w:val="28"/>
          <w:lang w:val="ky-KG"/>
        </w:rPr>
      </w:pPr>
    </w:p>
    <w:p w:rsidR="006173DC" w:rsidRPr="00457A67" w:rsidRDefault="006173DC" w:rsidP="006173DC">
      <w:pPr>
        <w:widowControl w:val="0"/>
        <w:autoSpaceDE w:val="0"/>
        <w:autoSpaceDN w:val="0"/>
        <w:spacing w:before="178" w:after="0" w:line="319" w:lineRule="exact"/>
        <w:ind w:left="-142" w:right="518" w:firstLine="142"/>
        <w:jc w:val="both"/>
        <w:outlineLvl w:val="0"/>
        <w:rPr>
          <w:rFonts w:ascii="Times New Roman" w:eastAsia="Times New Roman" w:hAnsi="Times New Roman"/>
          <w:b/>
          <w:bCs/>
          <w:sz w:val="24"/>
          <w:szCs w:val="24"/>
          <w:lang w:val="ky-KG"/>
        </w:rPr>
      </w:pPr>
    </w:p>
    <w:p w:rsidR="00C633DD" w:rsidRPr="00457A67" w:rsidRDefault="00C633DD" w:rsidP="00C633DD">
      <w:pPr>
        <w:spacing w:after="0" w:line="240" w:lineRule="auto"/>
        <w:jc w:val="both"/>
        <w:rPr>
          <w:rFonts w:ascii="Times New Roman" w:hAnsi="Times New Roman"/>
          <w:sz w:val="28"/>
          <w:lang w:val="ky-KG"/>
        </w:rPr>
      </w:pPr>
    </w:p>
    <w:p w:rsidR="00C633DD" w:rsidRPr="00457A67" w:rsidRDefault="00C633DD" w:rsidP="00C633DD">
      <w:pPr>
        <w:spacing w:after="0" w:line="240" w:lineRule="auto"/>
        <w:jc w:val="both"/>
        <w:rPr>
          <w:rFonts w:ascii="Times New Roman" w:hAnsi="Times New Roman"/>
          <w:sz w:val="28"/>
          <w:lang w:val="ky-KG"/>
        </w:rPr>
      </w:pPr>
    </w:p>
    <w:p w:rsidR="00C633DD" w:rsidRPr="00457A67" w:rsidRDefault="00C633DD" w:rsidP="00C633DD">
      <w:pPr>
        <w:spacing w:after="0" w:line="240" w:lineRule="auto"/>
        <w:jc w:val="both"/>
        <w:rPr>
          <w:rFonts w:ascii="Times New Roman" w:hAnsi="Times New Roman"/>
          <w:sz w:val="28"/>
          <w:lang w:val="ky-KG"/>
        </w:rPr>
      </w:pPr>
    </w:p>
    <w:p w:rsidR="00C633DD" w:rsidRPr="00457A67" w:rsidRDefault="00C633DD" w:rsidP="00C633DD">
      <w:pPr>
        <w:spacing w:after="0" w:line="240" w:lineRule="auto"/>
        <w:jc w:val="both"/>
        <w:rPr>
          <w:rFonts w:ascii="Times New Roman" w:hAnsi="Times New Roman"/>
          <w:sz w:val="28"/>
          <w:lang w:val="ky-KG"/>
        </w:rPr>
      </w:pPr>
    </w:p>
    <w:p w:rsidR="00C633DD" w:rsidRPr="00457A67" w:rsidRDefault="00C633DD" w:rsidP="00C633DD">
      <w:pPr>
        <w:spacing w:after="0" w:line="240" w:lineRule="auto"/>
        <w:jc w:val="both"/>
        <w:rPr>
          <w:rFonts w:ascii="Times New Roman" w:hAnsi="Times New Roman"/>
          <w:sz w:val="28"/>
          <w:lang w:val="ky-KG"/>
        </w:rPr>
      </w:pPr>
    </w:p>
    <w:p w:rsidR="00C633DD" w:rsidRPr="00457A67" w:rsidRDefault="00C633DD" w:rsidP="00C633DD">
      <w:pPr>
        <w:spacing w:after="0" w:line="240" w:lineRule="auto"/>
        <w:jc w:val="both"/>
        <w:rPr>
          <w:rFonts w:ascii="Times New Roman" w:hAnsi="Times New Roman"/>
          <w:sz w:val="28"/>
          <w:lang w:val="ky-KG"/>
        </w:rPr>
      </w:pPr>
    </w:p>
    <w:p w:rsidR="00C633DD" w:rsidRPr="00457A67" w:rsidRDefault="00C633DD" w:rsidP="00C633DD">
      <w:pPr>
        <w:spacing w:after="0" w:line="240" w:lineRule="auto"/>
        <w:jc w:val="both"/>
        <w:rPr>
          <w:rFonts w:ascii="Times New Roman" w:hAnsi="Times New Roman"/>
          <w:sz w:val="28"/>
          <w:lang w:val="ky-KG"/>
        </w:rPr>
      </w:pPr>
    </w:p>
    <w:p w:rsidR="00C633DD" w:rsidRPr="00457A67" w:rsidRDefault="00C633DD" w:rsidP="00C633DD">
      <w:pPr>
        <w:spacing w:after="0" w:line="240" w:lineRule="auto"/>
        <w:jc w:val="both"/>
        <w:rPr>
          <w:rFonts w:ascii="Times New Roman" w:hAnsi="Times New Roman"/>
          <w:sz w:val="28"/>
          <w:lang w:val="ky-KG"/>
        </w:rPr>
      </w:pPr>
    </w:p>
    <w:p w:rsidR="00C633DD" w:rsidRPr="00457A67" w:rsidRDefault="00C633DD" w:rsidP="00C633DD">
      <w:pPr>
        <w:spacing w:after="0" w:line="240" w:lineRule="auto"/>
        <w:jc w:val="both"/>
        <w:rPr>
          <w:rFonts w:ascii="Times New Roman" w:hAnsi="Times New Roman"/>
          <w:sz w:val="28"/>
          <w:lang w:val="ky-KG"/>
        </w:rPr>
      </w:pPr>
    </w:p>
    <w:p w:rsidR="00C633DD" w:rsidRPr="00457A67" w:rsidRDefault="00C633DD" w:rsidP="00C633DD">
      <w:pPr>
        <w:spacing w:after="0" w:line="240" w:lineRule="auto"/>
        <w:jc w:val="both"/>
        <w:rPr>
          <w:rFonts w:ascii="Times New Roman" w:hAnsi="Times New Roman"/>
          <w:sz w:val="28"/>
          <w:lang w:val="ky-KG"/>
        </w:rPr>
      </w:pPr>
    </w:p>
    <w:p w:rsidR="00C633DD" w:rsidRPr="00457A67" w:rsidRDefault="00C633DD" w:rsidP="00C633DD">
      <w:pPr>
        <w:spacing w:after="0" w:line="240" w:lineRule="auto"/>
        <w:jc w:val="center"/>
        <w:rPr>
          <w:rFonts w:ascii="Times New Roman" w:hAnsi="Times New Roman"/>
          <w:b/>
          <w:sz w:val="28"/>
          <w:lang w:val="ky-KG"/>
        </w:rPr>
      </w:pPr>
      <w:r w:rsidRPr="00457A67">
        <w:rPr>
          <w:rFonts w:ascii="Times New Roman" w:hAnsi="Times New Roman"/>
          <w:b/>
          <w:sz w:val="28"/>
          <w:lang w:val="ky-KG"/>
        </w:rPr>
        <w:t>Түшүндүрмө кат</w:t>
      </w:r>
    </w:p>
    <w:p w:rsidR="00C633DD" w:rsidRPr="00457A67" w:rsidRDefault="00C633DD" w:rsidP="00C633DD">
      <w:pPr>
        <w:spacing w:after="0" w:line="240" w:lineRule="auto"/>
        <w:jc w:val="both"/>
        <w:rPr>
          <w:rFonts w:ascii="Times New Roman" w:hAnsi="Times New Roman"/>
          <w:b/>
          <w:sz w:val="16"/>
          <w:szCs w:val="16"/>
          <w:lang w:val="ky-KG"/>
        </w:rPr>
      </w:pPr>
    </w:p>
    <w:p w:rsidR="00C633DD" w:rsidRPr="00275C5F" w:rsidRDefault="00C633DD" w:rsidP="00C633DD">
      <w:pPr>
        <w:spacing w:after="0" w:line="240" w:lineRule="auto"/>
        <w:ind w:firstLine="720"/>
        <w:jc w:val="both"/>
        <w:rPr>
          <w:rFonts w:ascii="Times New Roman" w:hAnsi="Times New Roman"/>
          <w:sz w:val="28"/>
          <w:szCs w:val="28"/>
          <w:lang w:val="ky-KG"/>
        </w:rPr>
      </w:pPr>
      <w:r w:rsidRPr="00275C5F">
        <w:rPr>
          <w:rFonts w:ascii="Times New Roman" w:hAnsi="Times New Roman"/>
          <w:sz w:val="28"/>
          <w:szCs w:val="24"/>
          <w:lang w:val="ky-KG"/>
        </w:rPr>
        <w:t>Бул стандарт «Санариптик Кыргызстан 2019-2023-жылдар» санариптик трансформациялоо Концепциясынын, туруктуу өнүгүүнүн алкагында билим берүү үчүн (ББТӨ-ОУР</w:t>
      </w:r>
      <w:r w:rsidRPr="00275C5F">
        <w:rPr>
          <w:rStyle w:val="a8"/>
          <w:rFonts w:ascii="Times New Roman" w:hAnsi="Times New Roman"/>
          <w:sz w:val="28"/>
          <w:szCs w:val="24"/>
          <w:lang w:val="ky-KG"/>
        </w:rPr>
        <w:footnoteReference w:id="1"/>
      </w:r>
      <w:r w:rsidRPr="00275C5F">
        <w:rPr>
          <w:rFonts w:ascii="Times New Roman" w:hAnsi="Times New Roman"/>
          <w:sz w:val="28"/>
          <w:szCs w:val="24"/>
          <w:lang w:val="ky-KG"/>
        </w:rPr>
        <w:t xml:space="preserve">), «компетенттүүлүк, өз алдынчалуулук, көп тармактуу маданияттуулук, жарандуулук, тынчтык, жүрүм-турум этикасы, адилеттүүлүк, гендердик теңдик...» билим берүүнүн мазмунун караган Бириккен Улуттар Уюмунун (БУУдагы) ЕЭКнын Стратегиясынын, Кыргыз Республикасынын Өкмөтүнүн 2022-жылдын 22-июлундагы №393 Токтому менен бекитилген «Кыргыз Республикасынын жалпы орто билим берүүсүнүн мамлекеттик билим берүү стандартынын» негизинде </w:t>
      </w:r>
      <w:r w:rsidRPr="00275C5F">
        <w:rPr>
          <w:rFonts w:ascii="Times New Roman" w:hAnsi="Times New Roman"/>
          <w:sz w:val="28"/>
          <w:szCs w:val="28"/>
          <w:lang w:val="ky-KG"/>
        </w:rPr>
        <w:t xml:space="preserve">иштелип чыкты. </w:t>
      </w:r>
    </w:p>
    <w:p w:rsidR="00C633DD" w:rsidRPr="00275C5F" w:rsidRDefault="00C633DD" w:rsidP="00C633DD">
      <w:pPr>
        <w:spacing w:after="0" w:line="240" w:lineRule="auto"/>
        <w:ind w:firstLine="720"/>
        <w:jc w:val="both"/>
        <w:rPr>
          <w:rFonts w:ascii="Times New Roman" w:hAnsi="Times New Roman"/>
          <w:sz w:val="28"/>
          <w:szCs w:val="28"/>
          <w:lang w:val="ky-KG"/>
        </w:rPr>
      </w:pPr>
      <w:r w:rsidRPr="00275C5F">
        <w:rPr>
          <w:rFonts w:ascii="Times New Roman" w:hAnsi="Times New Roman"/>
          <w:sz w:val="28"/>
          <w:szCs w:val="28"/>
          <w:lang w:val="ky-KG"/>
        </w:rPr>
        <w:t xml:space="preserve">БУУнун билим берүү, илим жана маданият (ЮНЕСКО) тармактары боюнча программасынын максаттарынын бири болуп адамдын түбөлүк жашоосуна керек боло турган билим менен информациялык каражаттарды пайдаланууга эркиндик берүү жана информациялык сабаттуулук менен маданиятка ээ кылуу шартын түзүү эсептелет. </w:t>
      </w:r>
    </w:p>
    <w:p w:rsidR="00C633DD" w:rsidRPr="00275C5F" w:rsidRDefault="00C633DD" w:rsidP="00C633DD">
      <w:pPr>
        <w:spacing w:after="0" w:line="240" w:lineRule="auto"/>
        <w:ind w:firstLine="720"/>
        <w:jc w:val="both"/>
        <w:rPr>
          <w:rFonts w:ascii="Times New Roman" w:hAnsi="Times New Roman"/>
          <w:sz w:val="28"/>
          <w:szCs w:val="28"/>
          <w:lang w:val="ky-KG"/>
        </w:rPr>
      </w:pPr>
      <w:r w:rsidRPr="00275C5F">
        <w:rPr>
          <w:rFonts w:ascii="Times New Roman" w:hAnsi="Times New Roman"/>
          <w:sz w:val="28"/>
          <w:szCs w:val="28"/>
          <w:lang w:val="ky-KG"/>
        </w:rPr>
        <w:t>ЮНЕСКОнун курамындагы 195 өлкөнүн бири Кыргыз Республикасы да болгондуктан ЮНЕСКО мамлекеттердин өнүгүүсү үчүн коммуникация, информатика жана информация чөйрөсү боюнча жогорку деңгээлдеги стандарттарды, алдыңкы методдорду колдонууга көмөкчү болуп келет.</w:t>
      </w:r>
    </w:p>
    <w:p w:rsidR="00C633DD" w:rsidRPr="00275C5F" w:rsidRDefault="00C633DD" w:rsidP="00C633DD">
      <w:pPr>
        <w:spacing w:after="0" w:line="240" w:lineRule="auto"/>
        <w:ind w:firstLine="720"/>
        <w:jc w:val="both"/>
        <w:rPr>
          <w:rFonts w:ascii="Times New Roman" w:hAnsi="Times New Roman"/>
          <w:snapToGrid w:val="0"/>
          <w:sz w:val="28"/>
          <w:szCs w:val="28"/>
          <w:lang w:val="ky-KG"/>
        </w:rPr>
      </w:pPr>
      <w:r w:rsidRPr="00275C5F">
        <w:rPr>
          <w:rFonts w:ascii="Times New Roman" w:hAnsi="Times New Roman"/>
          <w:snapToGrid w:val="0"/>
          <w:sz w:val="28"/>
          <w:szCs w:val="28"/>
          <w:lang w:val="ky-KG"/>
        </w:rPr>
        <w:t>Кыргызстан Евразия экономикалык биримдигине киргени, Европа, Азия өлкөлөрүнүн билим берүү системасы компетенттик өңүттө кандай өнүгүп жатканына дайыма анализ берип, ошол багытта бирдиктүү бир системанын алкагында аракет кылуу керек.</w:t>
      </w:r>
    </w:p>
    <w:p w:rsidR="00C633DD" w:rsidRPr="00275C5F" w:rsidRDefault="00C633DD" w:rsidP="00C633DD">
      <w:pPr>
        <w:spacing w:after="0" w:line="240" w:lineRule="auto"/>
        <w:ind w:firstLine="720"/>
        <w:jc w:val="both"/>
        <w:rPr>
          <w:rFonts w:ascii="Times New Roman" w:hAnsi="Times New Roman"/>
          <w:bCs/>
          <w:sz w:val="28"/>
          <w:szCs w:val="28"/>
          <w:lang w:val="ky-KG"/>
        </w:rPr>
      </w:pPr>
      <w:r w:rsidRPr="00275C5F">
        <w:rPr>
          <w:rFonts w:ascii="Times New Roman" w:hAnsi="Times New Roman"/>
          <w:bCs/>
          <w:sz w:val="28"/>
          <w:szCs w:val="28"/>
          <w:lang w:val="ky-KG"/>
        </w:rPr>
        <w:t>Эгерде мугалим инновациялык технологияны, алдыңкы методдорду колдонуп информатиканы окутуу спецификасын билсе (окуу программасынын мазмунун толук окутса, баланын өзүнө программалык продуктту  пайдаланта алса), анда MOS (Microsoft Office Specialist), ECDL/ICDL, Certiport, Cisco Systems сыяктуу Эл аралык сертификациялык деңгээлге окуу документтерди жеткирүүгө болот.</w:t>
      </w:r>
    </w:p>
    <w:p w:rsidR="00C633DD" w:rsidRPr="00275C5F" w:rsidRDefault="00C633DD" w:rsidP="00C633DD">
      <w:pPr>
        <w:spacing w:after="0" w:line="240" w:lineRule="auto"/>
        <w:ind w:firstLine="720"/>
        <w:jc w:val="both"/>
        <w:rPr>
          <w:rFonts w:ascii="Times New Roman" w:hAnsi="Times New Roman"/>
          <w:bCs/>
          <w:sz w:val="28"/>
          <w:szCs w:val="28"/>
          <w:lang w:val="ky-KG"/>
        </w:rPr>
      </w:pPr>
      <w:bookmarkStart w:id="2" w:name="_Hlk106801141"/>
      <w:r w:rsidRPr="00275C5F">
        <w:rPr>
          <w:rFonts w:ascii="Times New Roman" w:hAnsi="Times New Roman"/>
          <w:bCs/>
          <w:sz w:val="28"/>
          <w:szCs w:val="28"/>
          <w:lang w:val="ky-KG"/>
        </w:rPr>
        <w:t>Эл аралык сертификациялык деңгээл – бул окуучунун инновациялык технологиянын жардамы менен программалык продуктыны пайдалануу жана аны жашоодогу муктаждыктарда колдонуу компетенттүүлүгү болуп эсептелет. Мында окуучунун жаш өзгөчөлүгү, жынысы, социалдык абалы жана билими эмес, IT технологияны колдонуу билими эске алынат. Андай билими аркылуу окуучу иштөө мүмкүнчүлүгүнө ээ боло алат, ал эми иш берүүчүлөр жумуш орду менен камсыз кыла алышат.</w:t>
      </w:r>
    </w:p>
    <w:p w:rsidR="00C633DD" w:rsidRPr="00275C5F" w:rsidRDefault="00C633DD" w:rsidP="00C633DD">
      <w:pPr>
        <w:spacing w:after="0" w:line="240" w:lineRule="auto"/>
        <w:ind w:firstLine="720"/>
        <w:jc w:val="both"/>
        <w:rPr>
          <w:rFonts w:ascii="Times New Roman" w:hAnsi="Times New Roman"/>
          <w:bCs/>
          <w:sz w:val="28"/>
          <w:szCs w:val="28"/>
          <w:lang w:val="ky-KG"/>
        </w:rPr>
      </w:pPr>
      <w:r w:rsidRPr="00275C5F">
        <w:rPr>
          <w:rFonts w:ascii="Times New Roman" w:hAnsi="Times New Roman"/>
          <w:bCs/>
          <w:sz w:val="28"/>
          <w:szCs w:val="28"/>
          <w:lang w:val="ky-KG"/>
        </w:rPr>
        <w:t>Демек, Эл аралык деңгээлдеги мектеп стандарты аркылуу компетенттүү окуучуну даярдоо учурдагы актуалдуу маселелердин бири.</w:t>
      </w:r>
    </w:p>
    <w:p w:rsidR="00C633DD" w:rsidRPr="00275C5F" w:rsidRDefault="00C633DD" w:rsidP="00C633DD">
      <w:pPr>
        <w:spacing w:after="0" w:line="240" w:lineRule="auto"/>
        <w:ind w:firstLine="720"/>
        <w:jc w:val="both"/>
        <w:rPr>
          <w:rFonts w:ascii="Times New Roman" w:hAnsi="Times New Roman"/>
          <w:sz w:val="28"/>
          <w:szCs w:val="28"/>
          <w:lang w:val="ru-RU"/>
        </w:rPr>
      </w:pPr>
      <w:bookmarkStart w:id="3" w:name="_Hlk58404050"/>
      <w:bookmarkEnd w:id="2"/>
      <w:r w:rsidRPr="00275C5F">
        <w:rPr>
          <w:rFonts w:ascii="Times New Roman" w:hAnsi="Times New Roman"/>
          <w:sz w:val="28"/>
          <w:szCs w:val="28"/>
          <w:lang w:val="ru-RU"/>
        </w:rPr>
        <w:t xml:space="preserve">Аталган стандартты жалпы билим берүүчү мектептерде колдонуу менен </w:t>
      </w:r>
    </w:p>
    <w:p w:rsidR="00075C01" w:rsidRDefault="00075C01" w:rsidP="00C633DD">
      <w:pPr>
        <w:spacing w:after="0" w:line="240" w:lineRule="auto"/>
        <w:ind w:firstLine="720"/>
        <w:jc w:val="both"/>
        <w:rPr>
          <w:rFonts w:ascii="Times New Roman" w:hAnsi="Times New Roman"/>
          <w:b/>
          <w:color w:val="0000CC"/>
          <w:sz w:val="28"/>
          <w:szCs w:val="28"/>
          <w:lang w:val="ru-RU"/>
        </w:rPr>
      </w:pPr>
    </w:p>
    <w:p w:rsidR="00075C01" w:rsidRDefault="00075C01" w:rsidP="00C633DD">
      <w:pPr>
        <w:spacing w:after="0" w:line="240" w:lineRule="auto"/>
        <w:ind w:firstLine="720"/>
        <w:jc w:val="both"/>
        <w:rPr>
          <w:rFonts w:ascii="Times New Roman" w:hAnsi="Times New Roman"/>
          <w:b/>
          <w:color w:val="0000CC"/>
          <w:sz w:val="28"/>
          <w:szCs w:val="28"/>
          <w:lang w:val="ru-RU"/>
        </w:rPr>
      </w:pPr>
    </w:p>
    <w:p w:rsidR="00C633DD" w:rsidRDefault="00C633DD" w:rsidP="00C633DD">
      <w:pPr>
        <w:spacing w:after="0" w:line="240" w:lineRule="auto"/>
        <w:ind w:firstLine="720"/>
        <w:jc w:val="both"/>
        <w:rPr>
          <w:rFonts w:ascii="Times New Roman" w:hAnsi="Times New Roman"/>
          <w:sz w:val="28"/>
          <w:szCs w:val="28"/>
          <w:lang w:val="ru-RU"/>
        </w:rPr>
      </w:pPr>
      <w:r w:rsidRPr="00532D99">
        <w:rPr>
          <w:rFonts w:ascii="Times New Roman" w:hAnsi="Times New Roman"/>
          <w:b/>
          <w:color w:val="0000CC"/>
          <w:sz w:val="28"/>
          <w:szCs w:val="28"/>
          <w:lang w:val="ru-RU"/>
        </w:rPr>
        <w:t>Окуучу</w:t>
      </w:r>
      <w:r>
        <w:rPr>
          <w:rFonts w:ascii="Times New Roman" w:hAnsi="Times New Roman"/>
          <w:sz w:val="28"/>
          <w:szCs w:val="28"/>
          <w:lang w:val="ru-RU"/>
        </w:rPr>
        <w:t xml:space="preserve">: </w:t>
      </w:r>
    </w:p>
    <w:p w:rsidR="00C633DD" w:rsidRPr="00275C5F" w:rsidRDefault="00C633DD" w:rsidP="00C633DD">
      <w:pPr>
        <w:numPr>
          <w:ilvl w:val="0"/>
          <w:numId w:val="6"/>
        </w:numPr>
        <w:tabs>
          <w:tab w:val="left" w:pos="1080"/>
        </w:tabs>
        <w:spacing w:after="0" w:line="240" w:lineRule="auto"/>
        <w:ind w:left="0" w:firstLine="720"/>
        <w:jc w:val="both"/>
        <w:rPr>
          <w:rFonts w:ascii="Times New Roman" w:hAnsi="Times New Roman"/>
          <w:sz w:val="28"/>
          <w:szCs w:val="28"/>
          <w:lang w:val="ru-RU"/>
        </w:rPr>
      </w:pPr>
      <w:r w:rsidRPr="00275C5F">
        <w:rPr>
          <w:rFonts w:ascii="Times New Roman" w:hAnsi="Times New Roman"/>
          <w:sz w:val="28"/>
          <w:szCs w:val="28"/>
          <w:lang w:val="ru-RU"/>
        </w:rPr>
        <w:t>Санариптик коомдо жашоого зарыл болгон санариптик билимдерге ээ болууга;</w:t>
      </w:r>
    </w:p>
    <w:p w:rsidR="00C633DD" w:rsidRPr="00275C5F" w:rsidRDefault="00C633DD" w:rsidP="00C633DD">
      <w:pPr>
        <w:numPr>
          <w:ilvl w:val="0"/>
          <w:numId w:val="6"/>
        </w:numPr>
        <w:tabs>
          <w:tab w:val="left" w:pos="1080"/>
        </w:tabs>
        <w:spacing w:after="0" w:line="240" w:lineRule="auto"/>
        <w:ind w:left="0" w:firstLine="720"/>
        <w:jc w:val="both"/>
        <w:rPr>
          <w:rFonts w:ascii="Times New Roman" w:hAnsi="Times New Roman"/>
          <w:sz w:val="28"/>
          <w:szCs w:val="28"/>
          <w:lang w:val="ru-RU"/>
        </w:rPr>
      </w:pPr>
      <w:r w:rsidRPr="00275C5F">
        <w:rPr>
          <w:rFonts w:ascii="Times New Roman" w:hAnsi="Times New Roman"/>
          <w:sz w:val="28"/>
          <w:szCs w:val="28"/>
          <w:lang w:val="ru-RU"/>
        </w:rPr>
        <w:t>Санариптик билимдерди өзүнүн жеке жана күнүмдүк жашоосуна керек болгон практикалык компетенцияларга ээ болууга;</w:t>
      </w:r>
    </w:p>
    <w:p w:rsidR="00C633DD" w:rsidRPr="00275C5F" w:rsidRDefault="00C633DD" w:rsidP="00C633DD">
      <w:pPr>
        <w:numPr>
          <w:ilvl w:val="0"/>
          <w:numId w:val="6"/>
        </w:numPr>
        <w:tabs>
          <w:tab w:val="left" w:pos="1080"/>
        </w:tabs>
        <w:spacing w:after="0" w:line="240" w:lineRule="auto"/>
        <w:ind w:left="0" w:firstLine="720"/>
        <w:jc w:val="both"/>
        <w:rPr>
          <w:rFonts w:ascii="Times New Roman" w:hAnsi="Times New Roman"/>
          <w:sz w:val="28"/>
          <w:szCs w:val="28"/>
          <w:lang w:val="ru-RU"/>
        </w:rPr>
      </w:pPr>
      <w:r w:rsidRPr="00275C5F">
        <w:rPr>
          <w:rFonts w:ascii="Times New Roman" w:hAnsi="Times New Roman"/>
          <w:sz w:val="28"/>
          <w:szCs w:val="28"/>
          <w:lang w:val="ru-RU"/>
        </w:rPr>
        <w:t>Жашоого жана окууга зарыл болгон коопсуз жайда билим алууга жана/же онлайн билим алууга;</w:t>
      </w:r>
    </w:p>
    <w:p w:rsidR="00C633DD" w:rsidRPr="00275C5F" w:rsidRDefault="00C633DD" w:rsidP="00C633DD">
      <w:pPr>
        <w:numPr>
          <w:ilvl w:val="0"/>
          <w:numId w:val="6"/>
        </w:numPr>
        <w:tabs>
          <w:tab w:val="left" w:pos="1080"/>
        </w:tabs>
        <w:spacing w:after="0" w:line="240" w:lineRule="auto"/>
        <w:ind w:left="0" w:firstLine="720"/>
        <w:jc w:val="both"/>
        <w:rPr>
          <w:rFonts w:ascii="Times New Roman" w:hAnsi="Times New Roman"/>
          <w:sz w:val="28"/>
          <w:szCs w:val="28"/>
          <w:lang w:val="ru-RU"/>
        </w:rPr>
      </w:pPr>
      <w:r w:rsidRPr="00275C5F">
        <w:rPr>
          <w:rFonts w:ascii="Times New Roman" w:hAnsi="Times New Roman"/>
          <w:sz w:val="28"/>
          <w:szCs w:val="28"/>
          <w:lang w:val="ru-RU"/>
        </w:rPr>
        <w:t>Социалдык коомдо инсандык сапаттардын (тарбиялык, психологиялык) калыптандырылышы аркылуу өз ордун табууга;</w:t>
      </w:r>
    </w:p>
    <w:p w:rsidR="00C633DD" w:rsidRPr="00275C5F" w:rsidRDefault="00C633DD" w:rsidP="00C633DD">
      <w:pPr>
        <w:numPr>
          <w:ilvl w:val="0"/>
          <w:numId w:val="6"/>
        </w:numPr>
        <w:tabs>
          <w:tab w:val="left" w:pos="1080"/>
        </w:tabs>
        <w:spacing w:after="0" w:line="240" w:lineRule="auto"/>
        <w:ind w:left="0" w:firstLine="720"/>
        <w:jc w:val="both"/>
        <w:rPr>
          <w:rFonts w:ascii="Times New Roman" w:hAnsi="Times New Roman"/>
          <w:sz w:val="28"/>
          <w:szCs w:val="28"/>
          <w:lang w:val="ru-RU"/>
        </w:rPr>
      </w:pPr>
      <w:r w:rsidRPr="00275C5F">
        <w:rPr>
          <w:rFonts w:ascii="Times New Roman" w:hAnsi="Times New Roman"/>
          <w:sz w:val="28"/>
          <w:szCs w:val="28"/>
          <w:lang w:val="ru-RU"/>
        </w:rPr>
        <w:t xml:space="preserve">ИКТны колдонуу боюнча билимдеринин негизинде айрым жумуштарга орношууга мүмкүнчүлүк алат. </w:t>
      </w:r>
    </w:p>
    <w:p w:rsidR="00C633DD" w:rsidRDefault="00C633DD" w:rsidP="00C633DD">
      <w:pPr>
        <w:tabs>
          <w:tab w:val="left" w:pos="1080"/>
        </w:tabs>
        <w:spacing w:after="0" w:line="240" w:lineRule="auto"/>
        <w:ind w:left="720"/>
        <w:jc w:val="both"/>
        <w:rPr>
          <w:rFonts w:ascii="Times New Roman" w:hAnsi="Times New Roman"/>
          <w:b/>
          <w:color w:val="0000CC"/>
          <w:sz w:val="28"/>
          <w:szCs w:val="28"/>
          <w:lang w:val="ru-RU"/>
        </w:rPr>
      </w:pPr>
    </w:p>
    <w:p w:rsidR="00C633DD" w:rsidRDefault="00C633DD" w:rsidP="00C633DD">
      <w:pPr>
        <w:tabs>
          <w:tab w:val="left" w:pos="1080"/>
        </w:tabs>
        <w:spacing w:after="0" w:line="240" w:lineRule="auto"/>
        <w:ind w:left="720"/>
        <w:jc w:val="both"/>
        <w:rPr>
          <w:rFonts w:ascii="Times New Roman" w:hAnsi="Times New Roman"/>
          <w:sz w:val="28"/>
          <w:szCs w:val="28"/>
          <w:lang w:val="ru-RU"/>
        </w:rPr>
      </w:pPr>
      <w:r w:rsidRPr="00532D99">
        <w:rPr>
          <w:rFonts w:ascii="Times New Roman" w:hAnsi="Times New Roman"/>
          <w:b/>
          <w:color w:val="0000CC"/>
          <w:sz w:val="28"/>
          <w:szCs w:val="28"/>
          <w:lang w:val="ru-RU"/>
        </w:rPr>
        <w:t>Ата-эне</w:t>
      </w:r>
      <w:r>
        <w:rPr>
          <w:rFonts w:ascii="Times New Roman" w:hAnsi="Times New Roman"/>
          <w:sz w:val="28"/>
          <w:szCs w:val="28"/>
          <w:lang w:val="ru-RU"/>
        </w:rPr>
        <w:t xml:space="preserve">: </w:t>
      </w:r>
    </w:p>
    <w:p w:rsidR="00C633DD" w:rsidRPr="00275C5F" w:rsidRDefault="00C633DD" w:rsidP="00C633DD">
      <w:pPr>
        <w:numPr>
          <w:ilvl w:val="0"/>
          <w:numId w:val="7"/>
        </w:numPr>
        <w:tabs>
          <w:tab w:val="left" w:pos="0"/>
          <w:tab w:val="left" w:pos="1080"/>
        </w:tabs>
        <w:spacing w:after="0" w:line="240" w:lineRule="auto"/>
        <w:ind w:left="0" w:firstLine="720"/>
        <w:jc w:val="both"/>
        <w:rPr>
          <w:rFonts w:ascii="Times New Roman" w:hAnsi="Times New Roman"/>
          <w:sz w:val="28"/>
          <w:szCs w:val="28"/>
          <w:lang w:val="ru-RU"/>
        </w:rPr>
      </w:pPr>
      <w:r w:rsidRPr="00275C5F">
        <w:rPr>
          <w:rFonts w:ascii="Times New Roman" w:hAnsi="Times New Roman"/>
          <w:sz w:val="28"/>
          <w:szCs w:val="28"/>
          <w:lang w:val="ru-RU"/>
        </w:rPr>
        <w:t>Предметтик билимге ээ болуу менен тарбиялык сапаттар да калыптандырылып жаткан баланын келечектеги социалдык коомдогу ордуна баа берүү;</w:t>
      </w:r>
    </w:p>
    <w:p w:rsidR="00C633DD" w:rsidRPr="00275C5F" w:rsidRDefault="00C633DD" w:rsidP="00C633DD">
      <w:pPr>
        <w:numPr>
          <w:ilvl w:val="0"/>
          <w:numId w:val="7"/>
        </w:numPr>
        <w:tabs>
          <w:tab w:val="left" w:pos="0"/>
          <w:tab w:val="left" w:pos="1080"/>
        </w:tabs>
        <w:spacing w:after="0" w:line="240" w:lineRule="auto"/>
        <w:ind w:left="0" w:firstLine="720"/>
        <w:jc w:val="both"/>
        <w:rPr>
          <w:rFonts w:ascii="Times New Roman" w:hAnsi="Times New Roman"/>
          <w:sz w:val="28"/>
          <w:szCs w:val="28"/>
          <w:lang w:val="ru-RU"/>
        </w:rPr>
      </w:pPr>
      <w:r w:rsidRPr="00275C5F">
        <w:rPr>
          <w:rFonts w:ascii="Times New Roman" w:hAnsi="Times New Roman"/>
          <w:sz w:val="28"/>
          <w:szCs w:val="28"/>
          <w:lang w:val="ru-RU"/>
        </w:rPr>
        <w:t>Мектептен тарта информациялык технологияны колдонуу боюнча билимди талапка ылайык алып жаткан баланын келечек кесибине болгон ишенимине ээ болуу;</w:t>
      </w:r>
    </w:p>
    <w:p w:rsidR="00C633DD" w:rsidRPr="00275C5F" w:rsidRDefault="00C633DD" w:rsidP="00C633DD">
      <w:pPr>
        <w:numPr>
          <w:ilvl w:val="0"/>
          <w:numId w:val="7"/>
        </w:numPr>
        <w:tabs>
          <w:tab w:val="left" w:pos="0"/>
          <w:tab w:val="left" w:pos="1080"/>
        </w:tabs>
        <w:spacing w:after="0" w:line="240" w:lineRule="auto"/>
        <w:ind w:left="0" w:firstLine="720"/>
        <w:jc w:val="both"/>
        <w:rPr>
          <w:rFonts w:ascii="Times New Roman" w:hAnsi="Times New Roman"/>
          <w:sz w:val="28"/>
          <w:szCs w:val="28"/>
          <w:lang w:val="ru-RU"/>
        </w:rPr>
      </w:pPr>
      <w:r w:rsidRPr="00275C5F">
        <w:rPr>
          <w:rFonts w:ascii="Times New Roman" w:hAnsi="Times New Roman"/>
          <w:sz w:val="28"/>
          <w:szCs w:val="28"/>
          <w:lang w:val="ru-RU"/>
        </w:rPr>
        <w:t>Улуттук баалуулуктар камтылган предметтин мазмунун окуп жаткан баланын келечегине болгон ишенимине ээ болуу;</w:t>
      </w:r>
    </w:p>
    <w:p w:rsidR="00C633DD" w:rsidRPr="00275C5F" w:rsidRDefault="00C633DD" w:rsidP="00C633DD">
      <w:pPr>
        <w:numPr>
          <w:ilvl w:val="0"/>
          <w:numId w:val="7"/>
        </w:numPr>
        <w:tabs>
          <w:tab w:val="left" w:pos="0"/>
          <w:tab w:val="left" w:pos="1080"/>
        </w:tabs>
        <w:spacing w:after="0" w:line="240" w:lineRule="auto"/>
        <w:ind w:left="0" w:firstLine="720"/>
        <w:jc w:val="both"/>
        <w:rPr>
          <w:rFonts w:ascii="Times New Roman" w:hAnsi="Times New Roman"/>
          <w:sz w:val="28"/>
          <w:szCs w:val="28"/>
          <w:lang w:val="ru-RU"/>
        </w:rPr>
      </w:pPr>
      <w:r w:rsidRPr="00275C5F">
        <w:rPr>
          <w:rFonts w:ascii="Times New Roman" w:hAnsi="Times New Roman"/>
          <w:sz w:val="28"/>
          <w:szCs w:val="28"/>
          <w:lang w:val="ru-RU"/>
        </w:rPr>
        <w:t>Баланын коопсуздугун жана ден соолугун эске алган предметтин мазмунуна болгон ишенимине ээ болуу;</w:t>
      </w:r>
    </w:p>
    <w:p w:rsidR="00C633DD" w:rsidRPr="00275C5F" w:rsidRDefault="00C633DD" w:rsidP="00C633DD">
      <w:pPr>
        <w:numPr>
          <w:ilvl w:val="0"/>
          <w:numId w:val="7"/>
        </w:numPr>
        <w:tabs>
          <w:tab w:val="left" w:pos="1080"/>
        </w:tabs>
        <w:spacing w:after="0" w:line="240" w:lineRule="auto"/>
        <w:ind w:left="0" w:firstLine="720"/>
        <w:jc w:val="both"/>
        <w:rPr>
          <w:rFonts w:ascii="Times New Roman" w:hAnsi="Times New Roman"/>
          <w:sz w:val="28"/>
          <w:szCs w:val="28"/>
          <w:lang w:val="ru-RU"/>
        </w:rPr>
      </w:pPr>
      <w:r w:rsidRPr="00275C5F">
        <w:rPr>
          <w:rFonts w:ascii="Times New Roman" w:hAnsi="Times New Roman"/>
          <w:sz w:val="28"/>
          <w:szCs w:val="28"/>
          <w:lang w:val="ru-RU"/>
        </w:rPr>
        <w:t>Гендердик маселени жана инклюзивдик билим берүүнү эске алган предметтин мазмунуна болгон ишенимине ээ болуу мүмкүнчүлүгү бар.</w:t>
      </w:r>
    </w:p>
    <w:p w:rsidR="00C633DD" w:rsidRDefault="00C633DD" w:rsidP="00C633DD">
      <w:pPr>
        <w:tabs>
          <w:tab w:val="left" w:pos="1080"/>
        </w:tabs>
        <w:spacing w:after="0" w:line="240" w:lineRule="auto"/>
        <w:ind w:left="720"/>
        <w:jc w:val="both"/>
        <w:rPr>
          <w:rFonts w:ascii="Times New Roman" w:hAnsi="Times New Roman"/>
          <w:b/>
          <w:color w:val="0000CC"/>
          <w:sz w:val="28"/>
          <w:szCs w:val="28"/>
          <w:lang w:val="ru-RU"/>
        </w:rPr>
      </w:pPr>
    </w:p>
    <w:p w:rsidR="00C633DD" w:rsidRDefault="00C633DD" w:rsidP="00C633DD">
      <w:pPr>
        <w:tabs>
          <w:tab w:val="left" w:pos="1080"/>
        </w:tabs>
        <w:spacing w:after="0" w:line="240" w:lineRule="auto"/>
        <w:ind w:left="720"/>
        <w:jc w:val="both"/>
        <w:rPr>
          <w:rFonts w:ascii="Times New Roman" w:hAnsi="Times New Roman"/>
          <w:sz w:val="28"/>
          <w:szCs w:val="28"/>
          <w:lang w:val="ru-RU"/>
        </w:rPr>
      </w:pPr>
      <w:r w:rsidRPr="00812684">
        <w:rPr>
          <w:rFonts w:ascii="Times New Roman" w:hAnsi="Times New Roman"/>
          <w:b/>
          <w:color w:val="0000CC"/>
          <w:sz w:val="28"/>
          <w:szCs w:val="28"/>
          <w:lang w:val="ru-RU"/>
        </w:rPr>
        <w:t>Мугалим жана мектеп</w:t>
      </w:r>
      <w:r>
        <w:rPr>
          <w:rFonts w:ascii="Times New Roman" w:hAnsi="Times New Roman"/>
          <w:sz w:val="28"/>
          <w:szCs w:val="28"/>
          <w:lang w:val="ru-RU"/>
        </w:rPr>
        <w:t xml:space="preserve">: </w:t>
      </w:r>
    </w:p>
    <w:p w:rsidR="00C633DD" w:rsidRPr="00275C5F" w:rsidRDefault="00C633DD" w:rsidP="00C633DD">
      <w:pPr>
        <w:numPr>
          <w:ilvl w:val="0"/>
          <w:numId w:val="8"/>
        </w:numPr>
        <w:tabs>
          <w:tab w:val="left" w:pos="0"/>
          <w:tab w:val="left" w:pos="1080"/>
        </w:tabs>
        <w:spacing w:after="0" w:line="240" w:lineRule="auto"/>
        <w:ind w:left="0" w:firstLine="720"/>
        <w:jc w:val="both"/>
        <w:rPr>
          <w:rFonts w:ascii="Times New Roman" w:hAnsi="Times New Roman"/>
          <w:sz w:val="28"/>
          <w:szCs w:val="28"/>
          <w:lang w:val="ru-RU"/>
        </w:rPr>
      </w:pPr>
      <w:r w:rsidRPr="00275C5F">
        <w:rPr>
          <w:rFonts w:ascii="Times New Roman" w:hAnsi="Times New Roman"/>
          <w:sz w:val="28"/>
          <w:szCs w:val="28"/>
          <w:lang w:val="ru-RU"/>
        </w:rPr>
        <w:t>Окуучунун Информатика предмети боюнча даярдык деңгээлиндеги күтүлүүчү натыйжалардын аныкталышы;</w:t>
      </w:r>
    </w:p>
    <w:p w:rsidR="00C633DD" w:rsidRPr="00275C5F" w:rsidRDefault="00C633DD" w:rsidP="00C633DD">
      <w:pPr>
        <w:numPr>
          <w:ilvl w:val="0"/>
          <w:numId w:val="8"/>
        </w:numPr>
        <w:tabs>
          <w:tab w:val="left" w:pos="0"/>
          <w:tab w:val="left" w:pos="1080"/>
        </w:tabs>
        <w:spacing w:after="0" w:line="240" w:lineRule="auto"/>
        <w:ind w:left="0" w:firstLine="720"/>
        <w:jc w:val="both"/>
        <w:rPr>
          <w:rFonts w:ascii="Times New Roman" w:hAnsi="Times New Roman"/>
          <w:sz w:val="28"/>
          <w:szCs w:val="28"/>
          <w:lang w:val="ru-RU"/>
        </w:rPr>
      </w:pPr>
      <w:r w:rsidRPr="00275C5F">
        <w:rPr>
          <w:rFonts w:ascii="Times New Roman" w:hAnsi="Times New Roman"/>
          <w:sz w:val="28"/>
          <w:szCs w:val="28"/>
          <w:lang w:val="ru-RU"/>
        </w:rPr>
        <w:t>Окуучунун Информатика предмети боюнча даярдык деңгээлин баалоодо баалоонун ыңгайлуулугу;</w:t>
      </w:r>
    </w:p>
    <w:p w:rsidR="00C633DD" w:rsidRPr="00275C5F" w:rsidRDefault="00C633DD" w:rsidP="00C633DD">
      <w:pPr>
        <w:numPr>
          <w:ilvl w:val="0"/>
          <w:numId w:val="8"/>
        </w:numPr>
        <w:tabs>
          <w:tab w:val="left" w:pos="0"/>
          <w:tab w:val="left" w:pos="1080"/>
        </w:tabs>
        <w:spacing w:after="0" w:line="240" w:lineRule="auto"/>
        <w:ind w:left="0" w:firstLine="720"/>
        <w:jc w:val="both"/>
        <w:rPr>
          <w:rFonts w:ascii="Times New Roman" w:hAnsi="Times New Roman"/>
          <w:sz w:val="28"/>
          <w:szCs w:val="28"/>
          <w:lang w:val="ru-RU"/>
        </w:rPr>
      </w:pPr>
      <w:r w:rsidRPr="00275C5F">
        <w:rPr>
          <w:rFonts w:ascii="Times New Roman" w:hAnsi="Times New Roman"/>
          <w:sz w:val="28"/>
          <w:szCs w:val="28"/>
          <w:lang w:val="ru-RU"/>
        </w:rPr>
        <w:t>Эл аралык деңгээлдеги санариптик-интеграциялык атаандаштыкка жөндөмдүүлүккө даярдыкты;</w:t>
      </w:r>
    </w:p>
    <w:p w:rsidR="00C633DD" w:rsidRPr="00275C5F" w:rsidRDefault="00C633DD" w:rsidP="00C633DD">
      <w:pPr>
        <w:numPr>
          <w:ilvl w:val="0"/>
          <w:numId w:val="8"/>
        </w:numPr>
        <w:tabs>
          <w:tab w:val="left" w:pos="0"/>
          <w:tab w:val="left" w:pos="1080"/>
        </w:tabs>
        <w:spacing w:after="0" w:line="240" w:lineRule="auto"/>
        <w:ind w:left="0" w:firstLine="720"/>
        <w:jc w:val="both"/>
        <w:rPr>
          <w:rFonts w:ascii="Times New Roman" w:hAnsi="Times New Roman"/>
          <w:sz w:val="28"/>
          <w:szCs w:val="28"/>
          <w:lang w:val="ru-RU"/>
        </w:rPr>
      </w:pPr>
      <w:r w:rsidRPr="00275C5F">
        <w:rPr>
          <w:rFonts w:ascii="Times New Roman" w:hAnsi="Times New Roman"/>
          <w:sz w:val="28"/>
          <w:szCs w:val="28"/>
          <w:lang w:val="ru-RU"/>
        </w:rPr>
        <w:t>Ата-энелердин Информатика предметин окутуунун сапатына болгон ишенимине;</w:t>
      </w:r>
    </w:p>
    <w:p w:rsidR="00C633DD" w:rsidRPr="00275C5F" w:rsidRDefault="00C633DD" w:rsidP="00C633DD">
      <w:pPr>
        <w:numPr>
          <w:ilvl w:val="0"/>
          <w:numId w:val="8"/>
        </w:numPr>
        <w:tabs>
          <w:tab w:val="left" w:pos="0"/>
          <w:tab w:val="left" w:pos="1080"/>
        </w:tabs>
        <w:spacing w:after="0" w:line="240" w:lineRule="auto"/>
        <w:ind w:left="0" w:firstLine="720"/>
        <w:jc w:val="both"/>
        <w:rPr>
          <w:rFonts w:ascii="Times New Roman" w:hAnsi="Times New Roman"/>
          <w:sz w:val="28"/>
          <w:szCs w:val="28"/>
          <w:lang w:val="ru-RU"/>
        </w:rPr>
      </w:pPr>
      <w:r w:rsidRPr="00275C5F">
        <w:rPr>
          <w:rFonts w:ascii="Times New Roman" w:hAnsi="Times New Roman"/>
          <w:sz w:val="28"/>
          <w:szCs w:val="28"/>
          <w:lang w:val="ru-RU"/>
        </w:rPr>
        <w:t xml:space="preserve">Окуучунун </w:t>
      </w:r>
      <w:r w:rsidR="00457A67">
        <w:rPr>
          <w:rFonts w:ascii="Times New Roman" w:hAnsi="Times New Roman"/>
          <w:sz w:val="28"/>
          <w:szCs w:val="28"/>
          <w:lang w:val="ru-RU"/>
        </w:rPr>
        <w:t>ЖОЖго</w:t>
      </w:r>
      <w:r w:rsidRPr="00275C5F">
        <w:rPr>
          <w:rFonts w:ascii="Times New Roman" w:hAnsi="Times New Roman"/>
          <w:sz w:val="28"/>
          <w:szCs w:val="28"/>
          <w:lang w:val="ru-RU"/>
        </w:rPr>
        <w:t xml:space="preserve"> болгон даярдыгын камсыз кылууга;</w:t>
      </w:r>
    </w:p>
    <w:p w:rsidR="00C633DD" w:rsidRPr="00275C5F" w:rsidRDefault="00C633DD" w:rsidP="00C633DD">
      <w:pPr>
        <w:numPr>
          <w:ilvl w:val="0"/>
          <w:numId w:val="8"/>
        </w:numPr>
        <w:tabs>
          <w:tab w:val="left" w:pos="0"/>
          <w:tab w:val="left" w:pos="1080"/>
        </w:tabs>
        <w:spacing w:after="0" w:line="240" w:lineRule="auto"/>
        <w:ind w:left="0" w:firstLine="720"/>
        <w:jc w:val="both"/>
        <w:rPr>
          <w:rFonts w:ascii="Times New Roman" w:hAnsi="Times New Roman"/>
          <w:sz w:val="28"/>
          <w:szCs w:val="28"/>
          <w:lang w:val="ru-RU"/>
        </w:rPr>
      </w:pPr>
      <w:r w:rsidRPr="00275C5F">
        <w:rPr>
          <w:rFonts w:ascii="Times New Roman" w:hAnsi="Times New Roman"/>
          <w:sz w:val="28"/>
          <w:szCs w:val="28"/>
          <w:lang w:val="ru-RU"/>
        </w:rPr>
        <w:t>ИКТны колдонуу боюнча билимдеринин негизинде айрым жумуштарга орнотуу мүмкүнчүлүгү бар.</w:t>
      </w:r>
    </w:p>
    <w:p w:rsidR="00C633DD" w:rsidRDefault="00C633DD" w:rsidP="00C633DD">
      <w:pPr>
        <w:spacing w:after="0" w:line="240" w:lineRule="auto"/>
        <w:ind w:firstLine="720"/>
        <w:jc w:val="both"/>
        <w:rPr>
          <w:rFonts w:ascii="Times New Roman" w:hAnsi="Times New Roman"/>
          <w:sz w:val="28"/>
          <w:szCs w:val="28"/>
          <w:lang w:val="ru-RU"/>
        </w:rPr>
      </w:pPr>
    </w:p>
    <w:p w:rsidR="00C633DD" w:rsidRDefault="00C633DD" w:rsidP="00C633DD">
      <w:pPr>
        <w:spacing w:after="0" w:line="240" w:lineRule="auto"/>
        <w:ind w:firstLine="720"/>
        <w:jc w:val="both"/>
        <w:rPr>
          <w:rFonts w:ascii="Times New Roman" w:hAnsi="Times New Roman"/>
          <w:b/>
          <w:color w:val="0000CC"/>
          <w:sz w:val="28"/>
          <w:lang w:val="ru-RU"/>
        </w:rPr>
      </w:pPr>
      <w:r>
        <w:rPr>
          <w:rFonts w:ascii="Times New Roman" w:hAnsi="Times New Roman"/>
          <w:b/>
          <w:color w:val="0000CC"/>
          <w:sz w:val="28"/>
          <w:lang w:val="ru-RU"/>
        </w:rPr>
        <w:t xml:space="preserve">Билим берүү министрлиги: </w:t>
      </w:r>
    </w:p>
    <w:p w:rsidR="00C633DD" w:rsidRPr="00275C5F" w:rsidRDefault="00C633DD" w:rsidP="00C633DD">
      <w:pPr>
        <w:numPr>
          <w:ilvl w:val="0"/>
          <w:numId w:val="9"/>
        </w:numPr>
        <w:tabs>
          <w:tab w:val="left" w:pos="1080"/>
        </w:tabs>
        <w:spacing w:after="0" w:line="240" w:lineRule="auto"/>
        <w:ind w:left="0" w:firstLine="720"/>
        <w:jc w:val="both"/>
        <w:rPr>
          <w:rFonts w:ascii="Times New Roman" w:hAnsi="Times New Roman"/>
          <w:sz w:val="28"/>
          <w:lang w:val="ru-RU"/>
        </w:rPr>
      </w:pPr>
      <w:r w:rsidRPr="00275C5F">
        <w:rPr>
          <w:rFonts w:ascii="Times New Roman" w:hAnsi="Times New Roman"/>
          <w:sz w:val="28"/>
          <w:lang w:val="ru-RU"/>
        </w:rPr>
        <w:t>Информатика предметинде окуучуларды санариптик сабаттуулукка Эл аралык деңгээлде даярдоо боюнча документ катары таанууга;</w:t>
      </w:r>
    </w:p>
    <w:p w:rsidR="00C633DD" w:rsidRPr="00275C5F" w:rsidRDefault="00C633DD" w:rsidP="00C633DD">
      <w:pPr>
        <w:numPr>
          <w:ilvl w:val="0"/>
          <w:numId w:val="9"/>
        </w:numPr>
        <w:tabs>
          <w:tab w:val="left" w:pos="1080"/>
        </w:tabs>
        <w:spacing w:after="0" w:line="240" w:lineRule="auto"/>
        <w:ind w:left="0" w:firstLine="720"/>
        <w:jc w:val="both"/>
        <w:rPr>
          <w:rFonts w:ascii="Times New Roman" w:hAnsi="Times New Roman"/>
          <w:sz w:val="28"/>
          <w:lang w:val="ru-RU"/>
        </w:rPr>
      </w:pPr>
      <w:r w:rsidRPr="00275C5F">
        <w:rPr>
          <w:rFonts w:ascii="Times New Roman" w:hAnsi="Times New Roman"/>
          <w:sz w:val="28"/>
          <w:lang w:val="ru-RU"/>
        </w:rPr>
        <w:t>Мектептеги предметтик билим берүүнү Эл аралык деңгээлге көтөрүүгө;</w:t>
      </w:r>
    </w:p>
    <w:p w:rsidR="00C633DD" w:rsidRPr="00275C5F" w:rsidRDefault="00C633DD" w:rsidP="00C633DD">
      <w:pPr>
        <w:numPr>
          <w:ilvl w:val="0"/>
          <w:numId w:val="9"/>
        </w:numPr>
        <w:tabs>
          <w:tab w:val="left" w:pos="1080"/>
        </w:tabs>
        <w:spacing w:after="0" w:line="240" w:lineRule="auto"/>
        <w:ind w:left="0" w:firstLine="720"/>
        <w:jc w:val="both"/>
        <w:rPr>
          <w:rFonts w:ascii="Times New Roman" w:hAnsi="Times New Roman"/>
          <w:sz w:val="28"/>
          <w:lang w:val="ru-RU"/>
        </w:rPr>
      </w:pPr>
      <w:r w:rsidRPr="00275C5F">
        <w:rPr>
          <w:rFonts w:ascii="Times New Roman" w:hAnsi="Times New Roman"/>
          <w:sz w:val="28"/>
          <w:lang w:val="ru-RU"/>
        </w:rPr>
        <w:t>Информатика предметинин сапатына татыктуу баа берүүгө;</w:t>
      </w:r>
    </w:p>
    <w:p w:rsidR="00C633DD" w:rsidRPr="00275C5F" w:rsidRDefault="00C633DD" w:rsidP="00C633DD">
      <w:pPr>
        <w:numPr>
          <w:ilvl w:val="0"/>
          <w:numId w:val="9"/>
        </w:numPr>
        <w:tabs>
          <w:tab w:val="left" w:pos="1080"/>
        </w:tabs>
        <w:spacing w:after="0" w:line="240" w:lineRule="auto"/>
        <w:ind w:left="0" w:firstLine="720"/>
        <w:jc w:val="both"/>
        <w:rPr>
          <w:rFonts w:ascii="Times New Roman" w:hAnsi="Times New Roman"/>
          <w:sz w:val="28"/>
          <w:lang w:val="ru-RU"/>
        </w:rPr>
      </w:pPr>
      <w:r w:rsidRPr="00275C5F">
        <w:rPr>
          <w:rFonts w:ascii="Times New Roman" w:hAnsi="Times New Roman"/>
          <w:sz w:val="28"/>
          <w:lang w:val="ru-RU"/>
        </w:rPr>
        <w:t xml:space="preserve">Информатика мугалимдеринин билим сапатынын жогорулашына баа берүүгө; </w:t>
      </w:r>
    </w:p>
    <w:p w:rsidR="00C633DD" w:rsidRPr="00275C5F" w:rsidRDefault="00C633DD" w:rsidP="00C633DD">
      <w:pPr>
        <w:numPr>
          <w:ilvl w:val="0"/>
          <w:numId w:val="9"/>
        </w:numPr>
        <w:tabs>
          <w:tab w:val="left" w:pos="1080"/>
        </w:tabs>
        <w:spacing w:after="0" w:line="240" w:lineRule="auto"/>
        <w:jc w:val="both"/>
        <w:rPr>
          <w:rFonts w:ascii="Times New Roman" w:hAnsi="Times New Roman"/>
          <w:b/>
          <w:sz w:val="28"/>
          <w:lang w:val="ru-RU"/>
        </w:rPr>
      </w:pPr>
      <w:r w:rsidRPr="00275C5F">
        <w:rPr>
          <w:rFonts w:ascii="Times New Roman" w:hAnsi="Times New Roman"/>
          <w:sz w:val="28"/>
          <w:lang w:val="ru-RU"/>
        </w:rPr>
        <w:t>Акысыз жана ыңгайлуу шартта онлайн окутуу шартынын түзүлүшүнө;</w:t>
      </w:r>
    </w:p>
    <w:p w:rsidR="00C633DD" w:rsidRPr="00275C5F" w:rsidRDefault="00C633DD" w:rsidP="00C633DD">
      <w:pPr>
        <w:numPr>
          <w:ilvl w:val="0"/>
          <w:numId w:val="9"/>
        </w:numPr>
        <w:tabs>
          <w:tab w:val="left" w:pos="1080"/>
        </w:tabs>
        <w:spacing w:after="0" w:line="240" w:lineRule="auto"/>
        <w:ind w:left="0" w:firstLine="720"/>
        <w:jc w:val="both"/>
        <w:rPr>
          <w:rFonts w:ascii="Times New Roman" w:hAnsi="Times New Roman"/>
          <w:sz w:val="28"/>
          <w:lang w:val="ru-RU"/>
        </w:rPr>
      </w:pPr>
      <w:r w:rsidRPr="00275C5F">
        <w:rPr>
          <w:rFonts w:ascii="Times New Roman" w:hAnsi="Times New Roman"/>
          <w:sz w:val="28"/>
          <w:lang w:val="ru-RU"/>
        </w:rPr>
        <w:t>Коомчулукта санариптик каражаттарды алгылыктуу колдонулушуна баа берүүгө стандарт өбөлгө болуп берет.</w:t>
      </w:r>
    </w:p>
    <w:p w:rsidR="00C633DD" w:rsidRDefault="00C633DD" w:rsidP="00C633DD">
      <w:pPr>
        <w:spacing w:after="0" w:line="240" w:lineRule="auto"/>
        <w:jc w:val="both"/>
        <w:rPr>
          <w:rFonts w:ascii="Times New Roman" w:hAnsi="Times New Roman"/>
          <w:b/>
          <w:color w:val="0000CC"/>
          <w:sz w:val="28"/>
          <w:lang w:val="ru-RU"/>
        </w:rPr>
      </w:pPr>
    </w:p>
    <w:p w:rsidR="00C633DD" w:rsidRDefault="00C633DD" w:rsidP="00C633DD">
      <w:pPr>
        <w:spacing w:after="0" w:line="240" w:lineRule="auto"/>
        <w:ind w:firstLine="720"/>
        <w:jc w:val="both"/>
        <w:rPr>
          <w:rFonts w:ascii="Times New Roman" w:hAnsi="Times New Roman"/>
          <w:b/>
          <w:color w:val="0000CC"/>
          <w:sz w:val="28"/>
          <w:lang w:val="ru-RU"/>
        </w:rPr>
      </w:pPr>
      <w:r>
        <w:rPr>
          <w:rFonts w:ascii="Times New Roman" w:hAnsi="Times New Roman"/>
          <w:b/>
          <w:color w:val="0000CC"/>
          <w:sz w:val="28"/>
          <w:lang w:val="ru-RU"/>
        </w:rPr>
        <w:t xml:space="preserve">Мамлекет: </w:t>
      </w:r>
    </w:p>
    <w:p w:rsidR="00C633DD" w:rsidRPr="00275C5F" w:rsidRDefault="00C633DD" w:rsidP="00C633DD">
      <w:pPr>
        <w:numPr>
          <w:ilvl w:val="0"/>
          <w:numId w:val="10"/>
        </w:numPr>
        <w:tabs>
          <w:tab w:val="left" w:pos="1080"/>
        </w:tabs>
        <w:spacing w:after="0" w:line="240" w:lineRule="auto"/>
        <w:ind w:left="0" w:firstLine="720"/>
        <w:jc w:val="both"/>
        <w:rPr>
          <w:rFonts w:ascii="Times New Roman" w:hAnsi="Times New Roman"/>
          <w:sz w:val="28"/>
          <w:lang w:val="ru-RU"/>
        </w:rPr>
      </w:pPr>
      <w:r w:rsidRPr="00275C5F">
        <w:rPr>
          <w:rFonts w:ascii="Times New Roman" w:hAnsi="Times New Roman"/>
          <w:sz w:val="28"/>
          <w:lang w:val="ru-RU"/>
        </w:rPr>
        <w:t>Дүйнөлүк информациялык коомго Кыргызстандын мектептик билим берүүсүнүн интеграцияланышына;</w:t>
      </w:r>
    </w:p>
    <w:p w:rsidR="00C633DD" w:rsidRPr="00275C5F" w:rsidRDefault="00C633DD" w:rsidP="00C633DD">
      <w:pPr>
        <w:numPr>
          <w:ilvl w:val="0"/>
          <w:numId w:val="10"/>
        </w:numPr>
        <w:tabs>
          <w:tab w:val="left" w:pos="1080"/>
        </w:tabs>
        <w:spacing w:after="0" w:line="240" w:lineRule="auto"/>
        <w:ind w:left="0" w:firstLine="720"/>
        <w:jc w:val="both"/>
        <w:rPr>
          <w:rFonts w:ascii="Times New Roman" w:hAnsi="Times New Roman"/>
          <w:sz w:val="28"/>
          <w:lang w:val="ru-RU"/>
        </w:rPr>
      </w:pPr>
      <w:r w:rsidRPr="00275C5F">
        <w:rPr>
          <w:rFonts w:ascii="Times New Roman" w:hAnsi="Times New Roman"/>
          <w:sz w:val="28"/>
          <w:lang w:val="ru-RU"/>
        </w:rPr>
        <w:t xml:space="preserve">Санариптик билимдердин тарбиялык, экономикалык, социалдык, информациялык коопсуздукка интеграцияланышына;   </w:t>
      </w:r>
    </w:p>
    <w:p w:rsidR="00C633DD" w:rsidRPr="00275C5F" w:rsidRDefault="00C633DD" w:rsidP="00C633DD">
      <w:pPr>
        <w:numPr>
          <w:ilvl w:val="0"/>
          <w:numId w:val="10"/>
        </w:numPr>
        <w:tabs>
          <w:tab w:val="left" w:pos="1080"/>
        </w:tabs>
        <w:spacing w:after="0" w:line="240" w:lineRule="auto"/>
        <w:ind w:left="0" w:firstLine="720"/>
        <w:jc w:val="both"/>
        <w:rPr>
          <w:rFonts w:ascii="Times New Roman" w:hAnsi="Times New Roman"/>
          <w:b/>
          <w:sz w:val="28"/>
          <w:lang w:val="ru-RU"/>
        </w:rPr>
      </w:pPr>
      <w:r w:rsidRPr="00275C5F">
        <w:rPr>
          <w:rFonts w:ascii="Times New Roman" w:hAnsi="Times New Roman"/>
          <w:sz w:val="28"/>
          <w:lang w:val="ru-RU"/>
        </w:rPr>
        <w:t xml:space="preserve">Ата-эне, коомчулуктун билим берүүнүн (Информатика предметин) сапатынын жакшырышына болгон мамилесине, ишенимине; </w:t>
      </w:r>
    </w:p>
    <w:p w:rsidR="00C633DD" w:rsidRPr="00275C5F" w:rsidRDefault="00C633DD" w:rsidP="00C633DD">
      <w:pPr>
        <w:numPr>
          <w:ilvl w:val="0"/>
          <w:numId w:val="10"/>
        </w:numPr>
        <w:tabs>
          <w:tab w:val="left" w:pos="1080"/>
        </w:tabs>
        <w:spacing w:after="0" w:line="240" w:lineRule="auto"/>
        <w:ind w:left="0" w:firstLine="720"/>
        <w:jc w:val="both"/>
        <w:rPr>
          <w:rFonts w:ascii="Times New Roman" w:hAnsi="Times New Roman"/>
          <w:b/>
          <w:sz w:val="28"/>
          <w:lang w:val="ru-RU"/>
        </w:rPr>
      </w:pPr>
      <w:r w:rsidRPr="00275C5F">
        <w:rPr>
          <w:rFonts w:ascii="Times New Roman" w:hAnsi="Times New Roman"/>
          <w:sz w:val="28"/>
          <w:lang w:val="ru-RU"/>
        </w:rPr>
        <w:t>Акысыз жана ыңгайлуу шартта онлайн окутуу шартынын түзүлүшүнө;</w:t>
      </w:r>
    </w:p>
    <w:p w:rsidR="00C633DD" w:rsidRPr="00275C5F" w:rsidRDefault="00C633DD" w:rsidP="00C633DD">
      <w:pPr>
        <w:numPr>
          <w:ilvl w:val="0"/>
          <w:numId w:val="10"/>
        </w:numPr>
        <w:tabs>
          <w:tab w:val="left" w:pos="1080"/>
        </w:tabs>
        <w:spacing w:after="0" w:line="240" w:lineRule="auto"/>
        <w:ind w:left="0" w:firstLine="720"/>
        <w:jc w:val="both"/>
        <w:rPr>
          <w:rFonts w:ascii="Times New Roman" w:hAnsi="Times New Roman"/>
          <w:b/>
          <w:sz w:val="28"/>
          <w:lang w:val="ru-RU"/>
        </w:rPr>
      </w:pPr>
      <w:r w:rsidRPr="00275C5F">
        <w:rPr>
          <w:rFonts w:ascii="Times New Roman" w:hAnsi="Times New Roman"/>
          <w:sz w:val="28"/>
          <w:lang w:val="ru-RU"/>
        </w:rPr>
        <w:t xml:space="preserve">Эл аралык деңгээлдеги атаандаштыкка даяр баланын мектептен даярдалышына; </w:t>
      </w:r>
    </w:p>
    <w:p w:rsidR="00C633DD" w:rsidRPr="00275C5F" w:rsidRDefault="00C633DD" w:rsidP="00C633DD">
      <w:pPr>
        <w:numPr>
          <w:ilvl w:val="0"/>
          <w:numId w:val="10"/>
        </w:numPr>
        <w:tabs>
          <w:tab w:val="left" w:pos="1080"/>
        </w:tabs>
        <w:spacing w:after="0" w:line="240" w:lineRule="auto"/>
        <w:ind w:left="0" w:firstLine="720"/>
        <w:jc w:val="both"/>
        <w:rPr>
          <w:rFonts w:ascii="Times New Roman" w:hAnsi="Times New Roman"/>
          <w:b/>
          <w:sz w:val="28"/>
          <w:lang w:val="ru-RU"/>
        </w:rPr>
      </w:pPr>
      <w:r w:rsidRPr="00275C5F">
        <w:rPr>
          <w:rFonts w:ascii="Times New Roman" w:hAnsi="Times New Roman"/>
          <w:sz w:val="28"/>
          <w:lang w:val="ru-RU"/>
        </w:rPr>
        <w:t xml:space="preserve">Санариптик билимге ээ, компетенттүү, коомго даяр баланын мектептен даярдалышына; </w:t>
      </w:r>
    </w:p>
    <w:p w:rsidR="00C633DD" w:rsidRPr="00275C5F" w:rsidRDefault="00C633DD" w:rsidP="00C633DD">
      <w:pPr>
        <w:numPr>
          <w:ilvl w:val="0"/>
          <w:numId w:val="10"/>
        </w:numPr>
        <w:tabs>
          <w:tab w:val="left" w:pos="1080"/>
        </w:tabs>
        <w:spacing w:after="0" w:line="240" w:lineRule="auto"/>
        <w:ind w:left="0" w:firstLine="720"/>
        <w:jc w:val="both"/>
        <w:rPr>
          <w:rFonts w:ascii="Times New Roman" w:hAnsi="Times New Roman"/>
          <w:b/>
          <w:sz w:val="28"/>
          <w:lang w:val="ru-RU"/>
        </w:rPr>
      </w:pPr>
      <w:r w:rsidRPr="00275C5F">
        <w:rPr>
          <w:rFonts w:ascii="Times New Roman" w:hAnsi="Times New Roman"/>
          <w:sz w:val="28"/>
          <w:lang w:val="ru-RU"/>
        </w:rPr>
        <w:t>Кесиптик окуу жайга жана жогорку окуу жайга даярдыгы бар баланын даярдалышына жардамын тийгизет.</w:t>
      </w:r>
    </w:p>
    <w:p w:rsidR="00C633DD" w:rsidRPr="00275C5F" w:rsidRDefault="00C633DD" w:rsidP="00C633DD">
      <w:pPr>
        <w:spacing w:after="0" w:line="240" w:lineRule="auto"/>
        <w:ind w:left="90" w:firstLine="720"/>
        <w:jc w:val="both"/>
        <w:rPr>
          <w:rFonts w:ascii="Times New Roman" w:hAnsi="Times New Roman"/>
          <w:sz w:val="28"/>
          <w:lang w:val="ru-RU"/>
        </w:rPr>
      </w:pPr>
      <w:r w:rsidRPr="00275C5F">
        <w:rPr>
          <w:rFonts w:ascii="Times New Roman" w:hAnsi="Times New Roman"/>
          <w:sz w:val="28"/>
          <w:lang w:val="ru-RU"/>
        </w:rPr>
        <w:t>Демек, Кыргызстандын дүйнөлүк информациялык коомго интеграцияланышына Информатика предметинин предметтик стандарты негизги документ катары кызмат кылат.</w:t>
      </w:r>
    </w:p>
    <w:p w:rsidR="00C633DD" w:rsidRPr="007621A4" w:rsidRDefault="00C633DD" w:rsidP="00C633DD">
      <w:pPr>
        <w:spacing w:after="0" w:line="240" w:lineRule="auto"/>
        <w:ind w:left="90" w:firstLine="720"/>
        <w:jc w:val="both"/>
        <w:rPr>
          <w:rFonts w:ascii="Times New Roman" w:hAnsi="Times New Roman"/>
          <w:color w:val="FF0000"/>
          <w:sz w:val="28"/>
          <w:lang w:val="ru-RU"/>
        </w:rPr>
      </w:pPr>
    </w:p>
    <w:bookmarkEnd w:id="3"/>
    <w:p w:rsidR="00C633DD" w:rsidRDefault="00C633DD" w:rsidP="00275C5F">
      <w:pPr>
        <w:spacing w:after="0" w:line="240" w:lineRule="auto"/>
        <w:jc w:val="center"/>
        <w:rPr>
          <w:rFonts w:ascii="Times New Roman" w:hAnsi="Times New Roman"/>
          <w:b/>
          <w:color w:val="0000CC"/>
          <w:sz w:val="28"/>
          <w:lang w:val="ru-RU"/>
        </w:rPr>
      </w:pPr>
      <w:r>
        <w:rPr>
          <w:rFonts w:ascii="Times New Roman" w:hAnsi="Times New Roman"/>
          <w:sz w:val="28"/>
          <w:lang w:val="ru-RU"/>
        </w:rPr>
        <w:br w:type="page"/>
      </w:r>
    </w:p>
    <w:p w:rsidR="00C633DD" w:rsidRPr="00275C5F" w:rsidRDefault="00275C5F" w:rsidP="004F56F1">
      <w:pPr>
        <w:pStyle w:val="a3"/>
        <w:numPr>
          <w:ilvl w:val="0"/>
          <w:numId w:val="31"/>
        </w:numPr>
        <w:tabs>
          <w:tab w:val="left" w:pos="284"/>
        </w:tabs>
        <w:spacing w:after="0" w:line="240" w:lineRule="auto"/>
        <w:ind w:left="0" w:firstLine="0"/>
        <w:jc w:val="center"/>
        <w:rPr>
          <w:rFonts w:ascii="Times New Roman" w:hAnsi="Times New Roman"/>
          <w:b/>
          <w:color w:val="0000CC"/>
          <w:sz w:val="28"/>
          <w:lang w:val="ru-RU"/>
        </w:rPr>
      </w:pPr>
      <w:r>
        <w:rPr>
          <w:rFonts w:ascii="Times New Roman" w:hAnsi="Times New Roman"/>
          <w:b/>
          <w:color w:val="0000CC"/>
          <w:sz w:val="28"/>
          <w:lang w:val="ru-RU"/>
        </w:rPr>
        <w:t xml:space="preserve">БӨЛҮМ. </w:t>
      </w:r>
      <w:r w:rsidRPr="00275C5F">
        <w:rPr>
          <w:rFonts w:ascii="Times New Roman" w:hAnsi="Times New Roman"/>
          <w:b/>
          <w:color w:val="0000CC"/>
          <w:sz w:val="28"/>
          <w:lang w:val="ru-RU"/>
        </w:rPr>
        <w:t>ЖАЛПЫ ЖОБО</w:t>
      </w:r>
    </w:p>
    <w:p w:rsidR="00C633DD" w:rsidRPr="000110AE" w:rsidRDefault="00C633DD" w:rsidP="00C633DD">
      <w:pPr>
        <w:spacing w:after="0" w:line="240" w:lineRule="auto"/>
        <w:jc w:val="center"/>
        <w:rPr>
          <w:rFonts w:ascii="Times New Roman" w:hAnsi="Times New Roman"/>
          <w:b/>
          <w:color w:val="0000CC"/>
          <w:sz w:val="28"/>
          <w:lang w:val="ru-RU"/>
        </w:rPr>
      </w:pPr>
    </w:p>
    <w:p w:rsidR="00C633DD" w:rsidRPr="00275C5F" w:rsidRDefault="004F56F1" w:rsidP="004F56F1">
      <w:pPr>
        <w:pStyle w:val="a3"/>
        <w:numPr>
          <w:ilvl w:val="1"/>
          <w:numId w:val="31"/>
        </w:numPr>
        <w:tabs>
          <w:tab w:val="left" w:pos="426"/>
        </w:tabs>
        <w:spacing w:after="0" w:line="240" w:lineRule="auto"/>
        <w:ind w:left="0" w:firstLine="0"/>
        <w:jc w:val="center"/>
        <w:rPr>
          <w:rFonts w:ascii="Times New Roman" w:hAnsi="Times New Roman"/>
          <w:i/>
          <w:sz w:val="28"/>
          <w:lang w:val="ru-RU"/>
        </w:rPr>
      </w:pPr>
      <w:r>
        <w:rPr>
          <w:rFonts w:ascii="Times New Roman" w:hAnsi="Times New Roman"/>
          <w:i/>
          <w:sz w:val="28"/>
          <w:lang w:val="ru-RU"/>
        </w:rPr>
        <w:t xml:space="preserve"> </w:t>
      </w:r>
      <w:r w:rsidR="00457A67" w:rsidRPr="00457A67">
        <w:rPr>
          <w:rFonts w:ascii="Times New Roman" w:hAnsi="Times New Roman"/>
          <w:i/>
          <w:iCs/>
          <w:sz w:val="28"/>
          <w:lang w:val="ru-RU"/>
        </w:rPr>
        <w:t>Предметтик стандарттын</w:t>
      </w:r>
      <w:r w:rsidR="00C633DD" w:rsidRPr="00275C5F">
        <w:rPr>
          <w:rFonts w:ascii="Times New Roman" w:hAnsi="Times New Roman"/>
          <w:i/>
          <w:sz w:val="28"/>
          <w:lang w:val="ru-RU"/>
        </w:rPr>
        <w:t xml:space="preserve"> статусу</w:t>
      </w:r>
      <w:r>
        <w:rPr>
          <w:rFonts w:ascii="Times New Roman" w:hAnsi="Times New Roman"/>
          <w:i/>
          <w:sz w:val="28"/>
          <w:lang w:val="ru-RU"/>
        </w:rPr>
        <w:t xml:space="preserve"> жана структурасы</w:t>
      </w:r>
    </w:p>
    <w:p w:rsidR="00C633DD" w:rsidRPr="00275C5F" w:rsidRDefault="00C633DD" w:rsidP="00C633DD">
      <w:pPr>
        <w:spacing w:after="0" w:line="240" w:lineRule="auto"/>
        <w:ind w:firstLine="720"/>
        <w:jc w:val="both"/>
        <w:rPr>
          <w:rFonts w:ascii="Times New Roman" w:hAnsi="Times New Roman"/>
          <w:sz w:val="28"/>
          <w:szCs w:val="28"/>
          <w:lang w:val="ky-KG"/>
        </w:rPr>
      </w:pPr>
      <w:r w:rsidRPr="00275C5F">
        <w:rPr>
          <w:rFonts w:ascii="Times New Roman" w:hAnsi="Times New Roman"/>
          <w:sz w:val="28"/>
          <w:szCs w:val="28"/>
          <w:lang w:val="ru-RU"/>
        </w:rPr>
        <w:t xml:space="preserve">Кыргыз Республикасынын жалпы билим берүүчү мектептери үчүн </w:t>
      </w:r>
      <w:r w:rsidRPr="00275C5F">
        <w:rPr>
          <w:rFonts w:ascii="Times New Roman" w:hAnsi="Times New Roman"/>
          <w:sz w:val="28"/>
          <w:szCs w:val="28"/>
          <w:lang w:val="ky-KG"/>
        </w:rPr>
        <w:t>5-9-</w:t>
      </w:r>
      <w:r w:rsidRPr="00275C5F">
        <w:rPr>
          <w:rFonts w:ascii="Times New Roman" w:hAnsi="Times New Roman"/>
          <w:sz w:val="28"/>
          <w:szCs w:val="28"/>
          <w:lang w:val="ru-RU"/>
        </w:rPr>
        <w:t>класстарга түзүлгөн Информатика предметинин предметтик стандарты –</w:t>
      </w:r>
      <w:r w:rsidRPr="00275C5F">
        <w:rPr>
          <w:rFonts w:ascii="Times New Roman" w:hAnsi="Times New Roman"/>
          <w:sz w:val="28"/>
          <w:szCs w:val="28"/>
          <w:lang w:val="ky-KG"/>
        </w:rPr>
        <w:t xml:space="preserve"> Информатика предметин окутуунун максаты, милдеттери, мазмуну, ошондой эле окуу каражаттары аркылуу окуучуларды окутуу-тарбиялоо, өнүктүрүү жана компетенттүүлүккө ээ кылуунун жалпы стратегияларын аныктоочу, предметтин мазмундук жана тематикалык багыттарын камсыз кылуучу негизги документ. </w:t>
      </w:r>
    </w:p>
    <w:p w:rsidR="00C633DD" w:rsidRPr="00275C5F" w:rsidRDefault="00C633DD" w:rsidP="00C633DD">
      <w:pPr>
        <w:spacing w:after="0" w:line="240" w:lineRule="auto"/>
        <w:ind w:firstLine="720"/>
        <w:jc w:val="both"/>
        <w:rPr>
          <w:rFonts w:ascii="Times New Roman" w:hAnsi="Times New Roman"/>
          <w:bCs/>
          <w:sz w:val="28"/>
          <w:szCs w:val="28"/>
          <w:lang w:val="ky-KG"/>
        </w:rPr>
      </w:pPr>
      <w:r w:rsidRPr="00275C5F">
        <w:rPr>
          <w:rFonts w:ascii="Times New Roman" w:hAnsi="Times New Roman"/>
          <w:bCs/>
          <w:sz w:val="28"/>
          <w:szCs w:val="28"/>
          <w:lang w:val="ky-KG"/>
        </w:rPr>
        <w:t>Бул документ Информатика предмети боюнча билимдерди камтуу менен бирге, предмет аралык байланыштарды, негизги жана предметтик компетенттүүлүктөрдү, окуу процессинин логикасын, ошондой эле окуучулардын жаш өзгөчөлүктөрүн эске алуу менен бөлүмдөр боюнча предметтик көндүмдөрдүн практикада колдонулушун окутуунун ырааттуулугун камсыздайт.</w:t>
      </w:r>
    </w:p>
    <w:p w:rsidR="00C633DD" w:rsidRPr="00275C5F" w:rsidRDefault="00C633DD" w:rsidP="00C633DD">
      <w:pPr>
        <w:spacing w:after="0" w:line="240" w:lineRule="auto"/>
        <w:ind w:firstLine="720"/>
        <w:jc w:val="both"/>
        <w:rPr>
          <w:rFonts w:ascii="Times New Roman" w:hAnsi="Times New Roman"/>
          <w:sz w:val="28"/>
          <w:lang w:val="ky-KG"/>
        </w:rPr>
      </w:pPr>
      <w:r w:rsidRPr="00275C5F">
        <w:rPr>
          <w:rFonts w:ascii="Times New Roman" w:hAnsi="Times New Roman"/>
          <w:sz w:val="28"/>
          <w:szCs w:val="28"/>
          <w:lang w:val="ky-KG"/>
        </w:rPr>
        <w:t xml:space="preserve">Предметтик стандарт Информатика илимин фундаменталдуу түрдө изилдеген </w:t>
      </w:r>
      <w:r w:rsidRPr="00275C5F">
        <w:rPr>
          <w:rFonts w:ascii="Times New Roman" w:hAnsi="Times New Roman"/>
          <w:sz w:val="28"/>
          <w:lang w:val="ky-KG"/>
        </w:rPr>
        <w:t xml:space="preserve">адис окумуштуулар, кеминде беш жылдык эмгек тажрыйбасы бар  адис мугалимдер тарабынан түзүлүүчү документ. Түзүлгөн документтин мазмуну окумуштуулар, адистер тарабынан экспертизаланат. </w:t>
      </w:r>
    </w:p>
    <w:p w:rsidR="00C633DD" w:rsidRPr="00275C5F" w:rsidRDefault="00C633DD" w:rsidP="00C633DD">
      <w:pPr>
        <w:spacing w:after="0" w:line="240" w:lineRule="auto"/>
        <w:ind w:firstLine="720"/>
        <w:jc w:val="both"/>
        <w:rPr>
          <w:rFonts w:ascii="Times New Roman" w:hAnsi="Times New Roman"/>
          <w:sz w:val="28"/>
          <w:lang w:val="ky-KG"/>
        </w:rPr>
      </w:pPr>
      <w:r w:rsidRPr="00275C5F">
        <w:rPr>
          <w:rFonts w:ascii="Times New Roman" w:hAnsi="Times New Roman"/>
          <w:sz w:val="28"/>
          <w:lang w:val="ky-KG"/>
        </w:rPr>
        <w:t xml:space="preserve">Мазмунга оңдоп-түзөө, кошумчалоо, жаңылоо же практикада ишке ашырылышын сыноо маселелерине адистер тартылышы мүмкүн. </w:t>
      </w:r>
    </w:p>
    <w:p w:rsidR="00C633DD" w:rsidRPr="00275C5F" w:rsidRDefault="00C633DD" w:rsidP="00C633DD">
      <w:pPr>
        <w:spacing w:after="0" w:line="240" w:lineRule="auto"/>
        <w:ind w:firstLine="720"/>
        <w:jc w:val="both"/>
        <w:rPr>
          <w:rFonts w:ascii="Times New Roman" w:hAnsi="Times New Roman"/>
          <w:sz w:val="28"/>
          <w:lang w:val="ky-KG"/>
        </w:rPr>
      </w:pPr>
      <w:r w:rsidRPr="00275C5F">
        <w:rPr>
          <w:rFonts w:ascii="Times New Roman" w:hAnsi="Times New Roman"/>
          <w:sz w:val="28"/>
          <w:lang w:val="ky-KG"/>
        </w:rPr>
        <w:t xml:space="preserve">Предметтик стандарттын негизинде типтүү окуу программа иштелип чыгат, ал эми атайын мектептер үчүн программаларды, автордук программалар стандарттын мазмунун эске алуу менен гана иштелип чыгат. </w:t>
      </w:r>
    </w:p>
    <w:p w:rsidR="00C633DD" w:rsidRPr="00275C5F" w:rsidRDefault="00C633DD" w:rsidP="00C633DD">
      <w:pPr>
        <w:spacing w:after="0" w:line="240" w:lineRule="auto"/>
        <w:ind w:firstLine="720"/>
        <w:jc w:val="both"/>
        <w:rPr>
          <w:rFonts w:ascii="Times New Roman" w:hAnsi="Times New Roman"/>
          <w:sz w:val="28"/>
          <w:lang w:val="ky-KG"/>
        </w:rPr>
      </w:pPr>
      <w:r w:rsidRPr="00275C5F">
        <w:rPr>
          <w:rFonts w:ascii="Times New Roman" w:hAnsi="Times New Roman"/>
          <w:sz w:val="28"/>
          <w:lang w:val="ky-KG"/>
        </w:rPr>
        <w:t xml:space="preserve">Предметтик стандарттын даяр мазмуну информатика мугалимдерди, адистерди даярдоо үчүн пайдаланылышы мүмкүн. </w:t>
      </w:r>
    </w:p>
    <w:p w:rsidR="00C633DD" w:rsidRPr="00275C5F" w:rsidRDefault="00C633DD" w:rsidP="00C633DD">
      <w:pPr>
        <w:spacing w:after="0" w:line="240" w:lineRule="auto"/>
        <w:ind w:firstLine="720"/>
        <w:jc w:val="both"/>
        <w:rPr>
          <w:rFonts w:ascii="Times New Roman" w:hAnsi="Times New Roman"/>
          <w:sz w:val="28"/>
          <w:lang w:val="ky-KG"/>
        </w:rPr>
      </w:pPr>
      <w:r w:rsidRPr="00275C5F">
        <w:rPr>
          <w:rFonts w:ascii="Times New Roman" w:hAnsi="Times New Roman"/>
          <w:sz w:val="28"/>
          <w:lang w:val="ky-KG"/>
        </w:rPr>
        <w:t>Башка максатта мазмунду көчүрүп алууга тыюу салынат.</w:t>
      </w:r>
    </w:p>
    <w:p w:rsidR="00C633DD" w:rsidRPr="00275C5F" w:rsidRDefault="00C633DD" w:rsidP="00C633DD">
      <w:pPr>
        <w:spacing w:after="0" w:line="240" w:lineRule="auto"/>
        <w:ind w:firstLine="720"/>
        <w:jc w:val="both"/>
        <w:rPr>
          <w:rFonts w:ascii="Times New Roman" w:hAnsi="Times New Roman"/>
          <w:sz w:val="28"/>
          <w:szCs w:val="28"/>
          <w:lang w:val="ky-KG"/>
        </w:rPr>
      </w:pPr>
    </w:p>
    <w:p w:rsidR="00C633DD" w:rsidRPr="005429D5" w:rsidRDefault="00C633DD" w:rsidP="004F56F1">
      <w:pPr>
        <w:pStyle w:val="a3"/>
        <w:numPr>
          <w:ilvl w:val="1"/>
          <w:numId w:val="31"/>
        </w:numPr>
        <w:tabs>
          <w:tab w:val="left" w:pos="284"/>
        </w:tabs>
        <w:spacing w:after="0" w:line="240" w:lineRule="auto"/>
        <w:ind w:left="0" w:firstLine="0"/>
        <w:jc w:val="center"/>
        <w:rPr>
          <w:rFonts w:ascii="Times New Roman" w:hAnsi="Times New Roman"/>
          <w:i/>
          <w:sz w:val="28"/>
          <w:lang w:val="ru-RU"/>
        </w:rPr>
      </w:pPr>
      <w:r w:rsidRPr="005429D5">
        <w:rPr>
          <w:rFonts w:ascii="Times New Roman" w:hAnsi="Times New Roman"/>
          <w:i/>
          <w:sz w:val="28"/>
          <w:lang w:val="ru-RU"/>
        </w:rPr>
        <w:t>Нормативдик документтер</w:t>
      </w:r>
      <w:r w:rsidR="004F56F1">
        <w:rPr>
          <w:rFonts w:ascii="Times New Roman" w:hAnsi="Times New Roman"/>
          <w:i/>
          <w:sz w:val="28"/>
          <w:lang w:val="ru-RU"/>
        </w:rPr>
        <w:t>дин</w:t>
      </w:r>
      <w:r w:rsidRPr="005429D5">
        <w:rPr>
          <w:rFonts w:ascii="Times New Roman" w:hAnsi="Times New Roman"/>
          <w:i/>
          <w:sz w:val="28"/>
          <w:lang w:val="ru-RU"/>
        </w:rPr>
        <w:t xml:space="preserve"> системасы</w:t>
      </w:r>
      <w:r w:rsidR="005429D5" w:rsidRPr="005429D5">
        <w:rPr>
          <w:rFonts w:ascii="Times New Roman" w:hAnsi="Times New Roman"/>
          <w:i/>
          <w:sz w:val="28"/>
          <w:lang w:val="ru-RU"/>
        </w:rPr>
        <w:t>.</w:t>
      </w:r>
    </w:p>
    <w:p w:rsidR="00C633DD" w:rsidRPr="00275C5F" w:rsidRDefault="00C633DD" w:rsidP="005429D5">
      <w:pPr>
        <w:tabs>
          <w:tab w:val="left" w:pos="4470"/>
        </w:tabs>
        <w:spacing w:after="0" w:line="240" w:lineRule="auto"/>
        <w:ind w:firstLine="567"/>
        <w:jc w:val="both"/>
        <w:rPr>
          <w:rFonts w:ascii="Times New Roman" w:hAnsi="Times New Roman"/>
          <w:sz w:val="28"/>
          <w:szCs w:val="28"/>
          <w:lang w:val="ky-KG"/>
        </w:rPr>
      </w:pPr>
      <w:r w:rsidRPr="00275C5F">
        <w:rPr>
          <w:rFonts w:ascii="Times New Roman" w:hAnsi="Times New Roman"/>
          <w:sz w:val="28"/>
          <w:szCs w:val="28"/>
          <w:lang w:val="ky-KG"/>
        </w:rPr>
        <w:t>Предметтик стандарт төмөнкү нормативдик документтердин негизинде түзүлдү:</w:t>
      </w:r>
    </w:p>
    <w:p w:rsidR="00C633DD" w:rsidRPr="00275C5F" w:rsidRDefault="00C633DD" w:rsidP="005429D5">
      <w:pPr>
        <w:pStyle w:val="21"/>
        <w:tabs>
          <w:tab w:val="clear" w:pos="567"/>
        </w:tabs>
        <w:rPr>
          <w:rFonts w:ascii="Times New Roman" w:eastAsia="Calibri" w:hAnsi="Times New Roman"/>
          <w:sz w:val="28"/>
          <w:szCs w:val="24"/>
          <w:lang w:val="ky-KG" w:eastAsia="en-US"/>
        </w:rPr>
      </w:pPr>
      <w:r w:rsidRPr="00275C5F">
        <w:rPr>
          <w:rFonts w:ascii="Times New Roman" w:hAnsi="Times New Roman"/>
          <w:sz w:val="28"/>
          <w:szCs w:val="28"/>
          <w:lang w:val="ky-KG"/>
        </w:rPr>
        <w:t xml:space="preserve">- </w:t>
      </w:r>
      <w:r w:rsidRPr="00275C5F">
        <w:rPr>
          <w:rFonts w:ascii="Times New Roman" w:eastAsia="Calibri" w:hAnsi="Times New Roman"/>
          <w:sz w:val="28"/>
          <w:szCs w:val="24"/>
          <w:lang w:val="ky-KG" w:eastAsia="en-US"/>
        </w:rPr>
        <w:t>Кыргыз Республикасынын Өкмөтүнүн 2022-жылдын 22-июлундагы №393 Токтому менен бекитилген «</w:t>
      </w:r>
      <w:r w:rsidRPr="00275C5F">
        <w:rPr>
          <w:rFonts w:ascii="Times New Roman" w:hAnsi="Times New Roman"/>
          <w:sz w:val="28"/>
          <w:szCs w:val="24"/>
          <w:lang w:val="ky-KG"/>
        </w:rPr>
        <w:t>Кыргыз Республикасынын жалпы орто билим берүүсүнүн мамлекеттик билим берүү стандарты</w:t>
      </w:r>
      <w:r w:rsidRPr="00275C5F">
        <w:rPr>
          <w:rFonts w:ascii="Times New Roman" w:eastAsia="Calibri" w:hAnsi="Times New Roman"/>
          <w:sz w:val="28"/>
          <w:szCs w:val="24"/>
          <w:lang w:val="ky-KG" w:eastAsia="en-US"/>
        </w:rPr>
        <w:t>».</w:t>
      </w:r>
    </w:p>
    <w:p w:rsidR="00C633DD" w:rsidRPr="005429D5" w:rsidRDefault="00C633DD" w:rsidP="005429D5">
      <w:pPr>
        <w:shd w:val="clear" w:color="auto" w:fill="FFFFFF"/>
        <w:spacing w:after="0" w:line="240" w:lineRule="auto"/>
        <w:ind w:firstLine="567"/>
        <w:jc w:val="both"/>
        <w:rPr>
          <w:rFonts w:ascii="Times New Roman" w:hAnsi="Times New Roman"/>
          <w:color w:val="0070C0"/>
          <w:sz w:val="24"/>
          <w:szCs w:val="24"/>
          <w:shd w:val="clear" w:color="auto" w:fill="FFFFFF"/>
          <w:lang w:val="ky-KG"/>
        </w:rPr>
      </w:pPr>
      <w:r w:rsidRPr="00275C5F">
        <w:rPr>
          <w:rFonts w:ascii="Times New Roman" w:hAnsi="Times New Roman"/>
          <w:sz w:val="28"/>
          <w:szCs w:val="24"/>
          <w:lang w:val="ky-KG"/>
        </w:rPr>
        <w:t>- Кыргыз Республикасынын Президентинин 2021-жылдын 21-октябрында бекитилген Жарлыгынын негизинде Кыргыз Республикасынын Улуттук программасын 2026-жылга чейин өнүктүрүү боюнча Кыргыз Республикасынын Министрл</w:t>
      </w:r>
      <w:r w:rsidR="00457A67">
        <w:rPr>
          <w:rFonts w:ascii="Times New Roman" w:hAnsi="Times New Roman"/>
          <w:sz w:val="28"/>
          <w:szCs w:val="24"/>
          <w:lang w:val="ky-KG"/>
        </w:rPr>
        <w:t>е</w:t>
      </w:r>
      <w:r w:rsidRPr="00275C5F">
        <w:rPr>
          <w:rFonts w:ascii="Times New Roman" w:hAnsi="Times New Roman"/>
          <w:sz w:val="28"/>
          <w:szCs w:val="24"/>
          <w:lang w:val="ky-KG"/>
        </w:rPr>
        <w:t>р кабинетинин иш чаралар планы.</w:t>
      </w:r>
      <w:r w:rsidRPr="00275C5F">
        <w:rPr>
          <w:rFonts w:ascii="Times New Roman" w:hAnsi="Times New Roman"/>
          <w:sz w:val="24"/>
          <w:szCs w:val="24"/>
          <w:shd w:val="clear" w:color="auto" w:fill="FFFFFF"/>
          <w:lang w:val="ky-KG"/>
        </w:rPr>
        <w:t xml:space="preserve"> </w:t>
      </w:r>
      <w:r w:rsidRPr="005429D5">
        <w:rPr>
          <w:rFonts w:ascii="Times New Roman" w:hAnsi="Times New Roman"/>
          <w:color w:val="0070C0"/>
          <w:sz w:val="24"/>
          <w:szCs w:val="24"/>
          <w:shd w:val="clear" w:color="auto" w:fill="FFFFFF"/>
          <w:lang w:val="ky-KG"/>
        </w:rPr>
        <w:fldChar w:fldCharType="begin"/>
      </w:r>
      <w:r w:rsidRPr="005429D5">
        <w:rPr>
          <w:rFonts w:ascii="Times New Roman" w:hAnsi="Times New Roman"/>
          <w:color w:val="0070C0"/>
          <w:sz w:val="24"/>
          <w:szCs w:val="24"/>
          <w:shd w:val="clear" w:color="auto" w:fill="FFFFFF"/>
          <w:lang w:val="ky-KG"/>
        </w:rPr>
        <w:instrText xml:space="preserve"> HYPERLINK "https://www.gov.kg/ru/post/s/20793-utverzhden-plan-meropriyatiy-po-realizatsii-natsionalnoy-programmy-razvitiya-do-2026-goda  </w:instrText>
      </w:r>
    </w:p>
    <w:p w:rsidR="00C633DD" w:rsidRPr="005429D5" w:rsidRDefault="00C633DD" w:rsidP="005429D5">
      <w:pPr>
        <w:shd w:val="clear" w:color="auto" w:fill="FFFFFF"/>
        <w:spacing w:after="0" w:line="240" w:lineRule="auto"/>
        <w:ind w:firstLine="567"/>
        <w:jc w:val="both"/>
        <w:rPr>
          <w:rStyle w:val="a9"/>
          <w:rFonts w:ascii="Times New Roman" w:hAnsi="Times New Roman"/>
          <w:color w:val="0070C0"/>
          <w:sz w:val="24"/>
          <w:szCs w:val="24"/>
          <w:shd w:val="clear" w:color="auto" w:fill="FFFFFF"/>
          <w:lang w:val="ky-KG"/>
        </w:rPr>
      </w:pPr>
      <w:r w:rsidRPr="005429D5">
        <w:rPr>
          <w:rFonts w:ascii="Times New Roman" w:hAnsi="Times New Roman"/>
          <w:color w:val="0070C0"/>
          <w:sz w:val="24"/>
          <w:szCs w:val="24"/>
          <w:shd w:val="clear" w:color="auto" w:fill="FFFFFF"/>
          <w:lang w:val="ky-KG"/>
        </w:rPr>
        <w:instrText xml:space="preserve">6" </w:instrText>
      </w:r>
      <w:r w:rsidRPr="005429D5">
        <w:rPr>
          <w:rFonts w:ascii="Times New Roman" w:hAnsi="Times New Roman"/>
          <w:color w:val="0070C0"/>
          <w:sz w:val="24"/>
          <w:szCs w:val="24"/>
          <w:shd w:val="clear" w:color="auto" w:fill="FFFFFF"/>
          <w:lang w:val="ky-KG"/>
        </w:rPr>
        <w:fldChar w:fldCharType="separate"/>
      </w:r>
      <w:r w:rsidRPr="005429D5">
        <w:rPr>
          <w:rStyle w:val="a9"/>
          <w:rFonts w:ascii="Times New Roman" w:hAnsi="Times New Roman"/>
          <w:color w:val="0070C0"/>
          <w:sz w:val="24"/>
          <w:szCs w:val="24"/>
          <w:shd w:val="clear" w:color="auto" w:fill="FFFFFF"/>
          <w:lang w:val="ky-KG"/>
        </w:rPr>
        <w:t xml:space="preserve">https://www.gov.kg/ru/post/s/20793-utverzhden-plan-meropriyatiy-po-realizatsii-natsionalnoy-programmy-razvitiya-do-2026-goda  </w:t>
      </w:r>
    </w:p>
    <w:p w:rsidR="00C633DD" w:rsidRPr="00275C5F" w:rsidRDefault="00C633DD" w:rsidP="005429D5">
      <w:pPr>
        <w:pStyle w:val="21"/>
        <w:tabs>
          <w:tab w:val="clear" w:pos="567"/>
        </w:tabs>
        <w:rPr>
          <w:rFonts w:ascii="Times New Roman" w:hAnsi="Times New Roman"/>
          <w:sz w:val="28"/>
          <w:lang w:val="ky-KG"/>
        </w:rPr>
      </w:pPr>
      <w:r w:rsidRPr="005429D5">
        <w:rPr>
          <w:rFonts w:ascii="Times New Roman" w:hAnsi="Times New Roman"/>
          <w:color w:val="0070C0"/>
          <w:shd w:val="clear" w:color="auto" w:fill="FFFFFF"/>
          <w:lang w:val="ky-KG"/>
        </w:rPr>
        <w:fldChar w:fldCharType="end"/>
      </w:r>
      <w:r w:rsidRPr="00275C5F">
        <w:rPr>
          <w:rFonts w:ascii="Times New Roman" w:hAnsi="Times New Roman"/>
          <w:shd w:val="clear" w:color="auto" w:fill="FFFFFF"/>
          <w:lang w:val="ky-KG"/>
        </w:rPr>
        <w:t xml:space="preserve">- </w:t>
      </w:r>
      <w:r w:rsidRPr="00275C5F">
        <w:rPr>
          <w:rFonts w:ascii="Times New Roman" w:hAnsi="Times New Roman"/>
          <w:sz w:val="28"/>
          <w:lang w:val="ky-KG"/>
        </w:rPr>
        <w:t xml:space="preserve">Кыргыз Республикасынын Өкмөтүнүн 2019-жылдын 24-июлундагы №369 Токтому менен бекитилген Кыргыз Республикасынын 2019-2023-жылдарга Киберкоопсуздук жөнүндөгү Стратегиясы. </w:t>
      </w:r>
    </w:p>
    <w:p w:rsidR="00C633DD" w:rsidRPr="00275C5F" w:rsidRDefault="00C633DD" w:rsidP="005429D5">
      <w:pPr>
        <w:pStyle w:val="21"/>
        <w:tabs>
          <w:tab w:val="clear" w:pos="567"/>
        </w:tabs>
        <w:rPr>
          <w:rFonts w:ascii="Times New Roman" w:hAnsi="Times New Roman"/>
          <w:sz w:val="28"/>
          <w:szCs w:val="28"/>
          <w:lang w:val="ky-KG"/>
        </w:rPr>
      </w:pPr>
      <w:r w:rsidRPr="00275C5F">
        <w:rPr>
          <w:rFonts w:ascii="Times New Roman" w:hAnsi="Times New Roman"/>
          <w:sz w:val="28"/>
          <w:szCs w:val="28"/>
          <w:lang w:val="ky-KG"/>
        </w:rPr>
        <w:t xml:space="preserve">- КР жалпы билим берүүчү мектептерде информатика предметин окутуунун </w:t>
      </w:r>
      <w:r w:rsidRPr="00275C5F">
        <w:rPr>
          <w:rFonts w:ascii="Times New Roman" w:hAnsi="Times New Roman"/>
          <w:sz w:val="28"/>
        </w:rPr>
        <w:t>Концепция</w:t>
      </w:r>
      <w:r w:rsidRPr="00275C5F">
        <w:rPr>
          <w:rFonts w:ascii="Times New Roman" w:hAnsi="Times New Roman"/>
          <w:sz w:val="28"/>
          <w:lang w:val="ky-KG"/>
        </w:rPr>
        <w:t>сы</w:t>
      </w:r>
      <w:r w:rsidRPr="00275C5F">
        <w:rPr>
          <w:rFonts w:ascii="Times New Roman" w:hAnsi="Times New Roman"/>
          <w:sz w:val="28"/>
        </w:rPr>
        <w:t>.</w:t>
      </w:r>
    </w:p>
    <w:p w:rsidR="00C633DD" w:rsidRPr="00275C5F" w:rsidRDefault="00C633DD" w:rsidP="005429D5">
      <w:pPr>
        <w:spacing w:after="0" w:line="240" w:lineRule="auto"/>
        <w:ind w:firstLine="567"/>
        <w:jc w:val="both"/>
        <w:rPr>
          <w:rFonts w:ascii="Times New Roman" w:hAnsi="Times New Roman"/>
          <w:sz w:val="28"/>
          <w:szCs w:val="24"/>
          <w:lang w:val="ky-KG"/>
        </w:rPr>
      </w:pPr>
      <w:r w:rsidRPr="00275C5F">
        <w:rPr>
          <w:rFonts w:ascii="Times New Roman" w:hAnsi="Times New Roman"/>
          <w:sz w:val="28"/>
          <w:szCs w:val="28"/>
          <w:lang w:val="ky-KG"/>
        </w:rPr>
        <w:t xml:space="preserve">- </w:t>
      </w:r>
      <w:r w:rsidRPr="00275C5F">
        <w:rPr>
          <w:rFonts w:ascii="Times New Roman" w:hAnsi="Times New Roman"/>
          <w:sz w:val="28"/>
          <w:szCs w:val="24"/>
          <w:lang w:val="ky-KG"/>
        </w:rPr>
        <w:t xml:space="preserve">Бириккен Улуттар Уюмунун (БУУдагы) ЕЭКнын Стратегиясы; </w:t>
      </w:r>
    </w:p>
    <w:p w:rsidR="00C633DD" w:rsidRPr="00275C5F" w:rsidRDefault="00C633DD" w:rsidP="005429D5">
      <w:pPr>
        <w:spacing w:after="0" w:line="240" w:lineRule="auto"/>
        <w:ind w:firstLine="567"/>
        <w:jc w:val="both"/>
        <w:rPr>
          <w:rFonts w:ascii="Times New Roman" w:hAnsi="Times New Roman"/>
          <w:sz w:val="28"/>
          <w:szCs w:val="24"/>
          <w:lang w:val="ky-KG"/>
        </w:rPr>
      </w:pPr>
      <w:r w:rsidRPr="00275C5F">
        <w:rPr>
          <w:rFonts w:ascii="Times New Roman" w:hAnsi="Times New Roman"/>
          <w:sz w:val="28"/>
          <w:szCs w:val="24"/>
          <w:lang w:val="ky-KG"/>
        </w:rPr>
        <w:t xml:space="preserve">- «Санариптик Кыргызстан 2019-2023-жылдар» санариптик трансформациялоо Концепциясы; </w:t>
      </w:r>
    </w:p>
    <w:p w:rsidR="00C633DD" w:rsidRDefault="00C633DD" w:rsidP="005429D5">
      <w:pPr>
        <w:spacing w:after="0" w:line="240" w:lineRule="auto"/>
        <w:ind w:firstLine="567"/>
        <w:jc w:val="both"/>
        <w:rPr>
          <w:rFonts w:ascii="Times New Roman" w:hAnsi="Times New Roman"/>
          <w:sz w:val="28"/>
          <w:szCs w:val="28"/>
          <w:lang w:val="ky-KG"/>
        </w:rPr>
      </w:pPr>
      <w:r w:rsidRPr="00275C5F">
        <w:rPr>
          <w:rFonts w:ascii="Times New Roman" w:hAnsi="Times New Roman"/>
          <w:sz w:val="28"/>
          <w:szCs w:val="24"/>
          <w:lang w:val="ky-KG"/>
        </w:rPr>
        <w:t xml:space="preserve">- </w:t>
      </w:r>
      <w:r w:rsidRPr="00275C5F">
        <w:rPr>
          <w:rFonts w:ascii="Times New Roman" w:hAnsi="Times New Roman"/>
          <w:sz w:val="28"/>
          <w:szCs w:val="28"/>
          <w:lang w:val="ky-KG"/>
        </w:rPr>
        <w:t>Кыргыз Республикасынын жалпы орто билим берүүчү уюмдары үчүн Базистик окуу планы (КР ББИМдин 2022-жылдын  29-июль айында бекитилген буйругу менен).</w:t>
      </w:r>
    </w:p>
    <w:p w:rsidR="005429D5" w:rsidRDefault="005429D5" w:rsidP="005429D5">
      <w:pPr>
        <w:spacing w:after="0" w:line="240" w:lineRule="auto"/>
        <w:ind w:firstLine="567"/>
        <w:jc w:val="both"/>
        <w:rPr>
          <w:rFonts w:ascii="Times New Roman" w:hAnsi="Times New Roman"/>
          <w:sz w:val="28"/>
          <w:szCs w:val="28"/>
          <w:lang w:val="ky-KG"/>
        </w:rPr>
      </w:pPr>
    </w:p>
    <w:p w:rsidR="00275C5F" w:rsidRPr="005429D5" w:rsidRDefault="005429D5" w:rsidP="00275C5F">
      <w:pPr>
        <w:spacing w:after="0" w:line="240" w:lineRule="auto"/>
        <w:jc w:val="center"/>
        <w:rPr>
          <w:rFonts w:ascii="Times New Roman" w:hAnsi="Times New Roman"/>
          <w:i/>
          <w:iCs/>
          <w:sz w:val="28"/>
          <w:lang w:val="ky-KG"/>
        </w:rPr>
      </w:pPr>
      <w:r w:rsidRPr="005429D5">
        <w:rPr>
          <w:rFonts w:ascii="Times New Roman" w:hAnsi="Times New Roman"/>
          <w:i/>
          <w:iCs/>
          <w:sz w:val="28"/>
          <w:lang w:val="ky-KG"/>
        </w:rPr>
        <w:t>1.3. Негизги түшүнүктө</w:t>
      </w:r>
      <w:r>
        <w:rPr>
          <w:rFonts w:ascii="Times New Roman" w:hAnsi="Times New Roman"/>
          <w:i/>
          <w:iCs/>
          <w:sz w:val="28"/>
          <w:lang w:val="ky-KG"/>
        </w:rPr>
        <w:t>р</w:t>
      </w:r>
      <w:r w:rsidRPr="005429D5">
        <w:rPr>
          <w:rFonts w:ascii="Times New Roman" w:hAnsi="Times New Roman"/>
          <w:i/>
          <w:iCs/>
          <w:sz w:val="28"/>
          <w:lang w:val="ky-KG"/>
        </w:rPr>
        <w:t xml:space="preserve"> жана терминдер</w:t>
      </w:r>
    </w:p>
    <w:p w:rsidR="00275C5F" w:rsidRPr="008948B7" w:rsidRDefault="00275C5F" w:rsidP="00275C5F">
      <w:pPr>
        <w:shd w:val="clear" w:color="auto" w:fill="FFFFFF"/>
        <w:spacing w:after="0" w:line="240" w:lineRule="auto"/>
        <w:ind w:firstLine="567"/>
        <w:jc w:val="both"/>
        <w:rPr>
          <w:rFonts w:ascii="Times New Roman" w:hAnsi="Times New Roman"/>
          <w:spacing w:val="2"/>
          <w:sz w:val="28"/>
          <w:szCs w:val="28"/>
          <w:lang w:val="ky-KG"/>
        </w:rPr>
      </w:pPr>
      <w:r w:rsidRPr="008948B7">
        <w:rPr>
          <w:rFonts w:ascii="Times New Roman" w:hAnsi="Times New Roman"/>
          <w:spacing w:val="2"/>
          <w:sz w:val="28"/>
          <w:szCs w:val="28"/>
          <w:lang w:val="ky-KG"/>
        </w:rPr>
        <w:t>Информатикалык билим берүүнүн предметтик стандартында негизги түшүнүктөр жана терминдер төмөнкү мааниде пайдаланылат:</w:t>
      </w:r>
    </w:p>
    <w:p w:rsidR="00275C5F" w:rsidRPr="008948B7" w:rsidRDefault="00275C5F" w:rsidP="00275C5F">
      <w:pPr>
        <w:shd w:val="clear" w:color="auto" w:fill="FFFFFF"/>
        <w:spacing w:after="0" w:line="240" w:lineRule="auto"/>
        <w:ind w:firstLine="567"/>
        <w:jc w:val="both"/>
        <w:rPr>
          <w:rFonts w:ascii="Times New Roman" w:hAnsi="Times New Roman"/>
          <w:b/>
          <w:spacing w:val="2"/>
          <w:sz w:val="28"/>
          <w:szCs w:val="28"/>
          <w:lang w:val="ky-KG"/>
        </w:rPr>
      </w:pPr>
      <w:r w:rsidRPr="008948B7">
        <w:rPr>
          <w:rFonts w:ascii="Times New Roman" w:hAnsi="Times New Roman"/>
          <w:b/>
          <w:spacing w:val="2"/>
          <w:sz w:val="28"/>
          <w:szCs w:val="28"/>
          <w:lang w:val="ky-KG"/>
        </w:rPr>
        <w:t xml:space="preserve">Мамлекеттик </w:t>
      </w:r>
      <w:r>
        <w:rPr>
          <w:rFonts w:ascii="Times New Roman" w:hAnsi="Times New Roman"/>
          <w:b/>
          <w:spacing w:val="2"/>
          <w:sz w:val="28"/>
          <w:szCs w:val="28"/>
          <w:lang w:val="ky-KG"/>
        </w:rPr>
        <w:t xml:space="preserve">билим берүү </w:t>
      </w:r>
      <w:r w:rsidRPr="008948B7">
        <w:rPr>
          <w:rFonts w:ascii="Times New Roman" w:hAnsi="Times New Roman"/>
          <w:b/>
          <w:spacing w:val="2"/>
          <w:sz w:val="28"/>
          <w:szCs w:val="28"/>
          <w:lang w:val="ky-KG"/>
        </w:rPr>
        <w:t>стандарттагы терминдер:</w:t>
      </w:r>
    </w:p>
    <w:p w:rsidR="00172D46" w:rsidRDefault="00172D46" w:rsidP="00172D46">
      <w:pPr>
        <w:tabs>
          <w:tab w:val="left" w:pos="851"/>
        </w:tabs>
        <w:spacing w:after="0" w:line="240" w:lineRule="auto"/>
        <w:ind w:firstLine="567"/>
        <w:jc w:val="both"/>
        <w:rPr>
          <w:rFonts w:ascii="Times New Roman" w:hAnsi="Times New Roman"/>
          <w:spacing w:val="4"/>
          <w:sz w:val="28"/>
          <w:szCs w:val="28"/>
          <w:lang w:val="ky-KG"/>
        </w:rPr>
      </w:pPr>
      <w:r w:rsidRPr="003169E6">
        <w:rPr>
          <w:rFonts w:ascii="Times New Roman" w:hAnsi="Times New Roman"/>
          <w:b/>
          <w:spacing w:val="4"/>
          <w:sz w:val="28"/>
          <w:szCs w:val="28"/>
          <w:lang w:val="ky-KG"/>
        </w:rPr>
        <w:t>Адам укугу</w:t>
      </w:r>
      <w:r w:rsidRPr="003169E6">
        <w:rPr>
          <w:rFonts w:ascii="Times New Roman" w:hAnsi="Times New Roman"/>
          <w:spacing w:val="4"/>
          <w:sz w:val="28"/>
          <w:szCs w:val="28"/>
          <w:lang w:val="ky-KG"/>
        </w:rPr>
        <w:t xml:space="preserve"> – адам болгону үчүн жарандыгына, жынысына, улуттук же этникалык </w:t>
      </w:r>
      <w:r w:rsidRPr="00E5623B">
        <w:rPr>
          <w:rFonts w:ascii="Times New Roman" w:hAnsi="Times New Roman"/>
          <w:strike/>
          <w:color w:val="FF0000"/>
          <w:spacing w:val="4"/>
          <w:sz w:val="28"/>
          <w:szCs w:val="28"/>
          <w:lang w:val="ky-KG"/>
        </w:rPr>
        <w:t>таандык</w:t>
      </w:r>
      <w:r w:rsidRPr="00E5623B">
        <w:rPr>
          <w:rFonts w:ascii="Times New Roman" w:hAnsi="Times New Roman"/>
          <w:color w:val="FF0000"/>
          <w:spacing w:val="4"/>
          <w:sz w:val="28"/>
          <w:szCs w:val="28"/>
          <w:lang w:val="ky-KG"/>
        </w:rPr>
        <w:t xml:space="preserve"> </w:t>
      </w:r>
      <w:r w:rsidRPr="003169E6">
        <w:rPr>
          <w:rFonts w:ascii="Times New Roman" w:hAnsi="Times New Roman"/>
          <w:spacing w:val="4"/>
          <w:sz w:val="28"/>
          <w:szCs w:val="28"/>
          <w:lang w:val="ky-KG"/>
        </w:rPr>
        <w:t>экендигине, терисинин түсүнө, карманган динине, тилине же башка белгилерине карабастан, ар бир адам ээ болгон укук. Ага негизги укуктар катары жашоого болгон укук, жашообузду татыктуу кылган тамактанууга, билим алууга, эмгектенүүгө, ден соолукка жана эркиндикке болгон укуктар кирет.</w:t>
      </w:r>
    </w:p>
    <w:p w:rsidR="00172D46" w:rsidRPr="008948B7" w:rsidRDefault="00172D46" w:rsidP="005429D5">
      <w:pPr>
        <w:spacing w:after="0" w:line="240" w:lineRule="auto"/>
        <w:ind w:firstLine="567"/>
        <w:jc w:val="both"/>
        <w:rPr>
          <w:rFonts w:ascii="Times New Roman" w:hAnsi="Times New Roman"/>
          <w:sz w:val="28"/>
          <w:szCs w:val="28"/>
          <w:lang w:val="ky-KG"/>
        </w:rPr>
      </w:pPr>
      <w:r w:rsidRPr="008948B7">
        <w:rPr>
          <w:rFonts w:ascii="Times New Roman" w:hAnsi="Times New Roman"/>
          <w:b/>
          <w:bCs/>
          <w:sz w:val="28"/>
          <w:szCs w:val="28"/>
          <w:lang w:val="ky-KG"/>
        </w:rPr>
        <w:t>Баа</w:t>
      </w:r>
      <w:r w:rsidRPr="008948B7">
        <w:rPr>
          <w:rFonts w:ascii="Times New Roman" w:hAnsi="Times New Roman"/>
          <w:sz w:val="28"/>
          <w:szCs w:val="28"/>
          <w:lang w:val="ky-KG"/>
        </w:rPr>
        <w:t xml:space="preserve"> – окуучунун жетишкендиктерин баалоонун сандар, тамгалар же башка түрдөгү сапаттык туюндурулушу.</w:t>
      </w:r>
    </w:p>
    <w:p w:rsidR="00172D46" w:rsidRPr="008948B7" w:rsidRDefault="00172D46" w:rsidP="005429D5">
      <w:pPr>
        <w:spacing w:after="0" w:line="240" w:lineRule="auto"/>
        <w:ind w:firstLine="567"/>
        <w:jc w:val="both"/>
        <w:rPr>
          <w:rFonts w:ascii="Times New Roman" w:hAnsi="Times New Roman"/>
          <w:sz w:val="28"/>
          <w:szCs w:val="28"/>
          <w:lang w:val="ky-KG"/>
        </w:rPr>
      </w:pPr>
      <w:r w:rsidRPr="008948B7">
        <w:rPr>
          <w:rFonts w:ascii="Times New Roman" w:hAnsi="Times New Roman"/>
          <w:b/>
          <w:spacing w:val="2"/>
          <w:sz w:val="28"/>
          <w:szCs w:val="28"/>
          <w:lang w:val="ky-KG"/>
        </w:rPr>
        <w:t>Баа берүү</w:t>
      </w:r>
      <w:r w:rsidRPr="008948B7">
        <w:rPr>
          <w:rFonts w:ascii="Times New Roman" w:hAnsi="Times New Roman"/>
          <w:spacing w:val="2"/>
          <w:sz w:val="28"/>
          <w:szCs w:val="28"/>
          <w:lang w:val="ky-KG"/>
        </w:rPr>
        <w:t xml:space="preserve"> – Мамлекеттик жана предметтик стандарттарда белгиленген компетенттүүлүктөрдүн окуучуларда калыптануу даражасын сапаттык жактан аныктоо.</w:t>
      </w:r>
    </w:p>
    <w:p w:rsidR="00172D46" w:rsidRPr="008948B7" w:rsidRDefault="00172D46" w:rsidP="005429D5">
      <w:pPr>
        <w:spacing w:after="0" w:line="240" w:lineRule="auto"/>
        <w:ind w:firstLine="567"/>
        <w:jc w:val="both"/>
        <w:rPr>
          <w:rFonts w:ascii="Times New Roman" w:hAnsi="Times New Roman"/>
          <w:sz w:val="28"/>
          <w:szCs w:val="28"/>
          <w:lang w:val="ky-KG"/>
        </w:rPr>
      </w:pPr>
      <w:r w:rsidRPr="008948B7">
        <w:rPr>
          <w:rFonts w:ascii="Times New Roman" w:hAnsi="Times New Roman"/>
          <w:b/>
          <w:bCs/>
          <w:sz w:val="28"/>
          <w:szCs w:val="28"/>
          <w:lang w:val="ky-KG"/>
        </w:rPr>
        <w:t>Баалоо</w:t>
      </w:r>
      <w:r w:rsidRPr="008948B7">
        <w:rPr>
          <w:rFonts w:ascii="Times New Roman" w:hAnsi="Times New Roman"/>
          <w:sz w:val="28"/>
          <w:szCs w:val="28"/>
          <w:lang w:val="ky-KG"/>
        </w:rPr>
        <w:t xml:space="preserve"> – окуучулардын когнитивдик (таанып-билүү), аффективдик (эмоция жана баалуулук) жана жүрүм-турумдук иш-аракеттерин, мугалимдин, класстын, мектептин ишмердүүлүгүн байкоо, ошондой эле билим берүүнүн сапатын жогорулатуу максатында маалыматты сыпаттоо, жыйноо, каттоо жана интерпретациялоо </w:t>
      </w:r>
      <w:r w:rsidRPr="008948B7">
        <w:rPr>
          <w:rFonts w:ascii="Times New Roman" w:eastAsia="MS Mincho" w:hAnsi="Times New Roman"/>
          <w:sz w:val="28"/>
          <w:szCs w:val="28"/>
          <w:lang w:val="ky-KG"/>
        </w:rPr>
        <w:t>процесси.</w:t>
      </w:r>
      <w:r w:rsidRPr="008948B7">
        <w:rPr>
          <w:rFonts w:ascii="Times New Roman" w:hAnsi="Times New Roman"/>
          <w:bCs/>
          <w:sz w:val="28"/>
          <w:szCs w:val="28"/>
          <w:lang w:val="ky-KG"/>
        </w:rPr>
        <w:t xml:space="preserve"> Индивидуалдык билимдердеги жетишкендиктерди аныктоодо баалоонун үч формасы: диагностикалык, формативдик жана суммативдик баалоо колдонулат.</w:t>
      </w:r>
    </w:p>
    <w:p w:rsidR="00172D46" w:rsidRPr="008948B7" w:rsidRDefault="00172D46" w:rsidP="005429D5">
      <w:pPr>
        <w:spacing w:after="0" w:line="240" w:lineRule="auto"/>
        <w:ind w:firstLine="567"/>
        <w:jc w:val="both"/>
        <w:rPr>
          <w:rFonts w:ascii="Times New Roman" w:hAnsi="Times New Roman"/>
          <w:sz w:val="28"/>
          <w:szCs w:val="28"/>
          <w:lang w:val="ky-KG"/>
        </w:rPr>
      </w:pPr>
      <w:r w:rsidRPr="008948B7">
        <w:rPr>
          <w:rFonts w:ascii="Times New Roman" w:hAnsi="Times New Roman"/>
          <w:b/>
          <w:sz w:val="28"/>
          <w:szCs w:val="28"/>
          <w:lang w:val="ky-KG"/>
        </w:rPr>
        <w:t>Базалык мазмун</w:t>
      </w:r>
      <w:r w:rsidRPr="008948B7">
        <w:rPr>
          <w:rFonts w:ascii="Times New Roman" w:hAnsi="Times New Roman"/>
          <w:sz w:val="28"/>
          <w:szCs w:val="28"/>
          <w:lang w:val="ky-KG"/>
        </w:rPr>
        <w:t xml:space="preserve"> – билим берүү мекемелеринин кайсы бир тибине киргендигине карабастан, бардык  жалпы билим берүүчү мектептер үчүн информатика боюнча билим берүүнүн негизги компоненти болгон туруктуу (инварианттык) ядро катары эсептелет;</w:t>
      </w:r>
    </w:p>
    <w:p w:rsidR="00172D46" w:rsidRPr="008948B7" w:rsidRDefault="00172D46" w:rsidP="005429D5">
      <w:pPr>
        <w:spacing w:after="0" w:line="240" w:lineRule="auto"/>
        <w:ind w:firstLine="567"/>
        <w:jc w:val="both"/>
        <w:rPr>
          <w:rFonts w:ascii="Times New Roman" w:hAnsi="Times New Roman"/>
          <w:sz w:val="28"/>
          <w:szCs w:val="28"/>
          <w:lang w:val="ky-KG"/>
        </w:rPr>
      </w:pPr>
      <w:r w:rsidRPr="008948B7">
        <w:rPr>
          <w:rFonts w:ascii="Times New Roman" w:hAnsi="Times New Roman"/>
          <w:b/>
          <w:bCs/>
          <w:sz w:val="28"/>
          <w:szCs w:val="28"/>
          <w:lang w:val="ky-KG"/>
        </w:rPr>
        <w:t>Базистик окуу планы</w:t>
      </w:r>
      <w:r w:rsidRPr="008948B7">
        <w:rPr>
          <w:rFonts w:ascii="Times New Roman" w:hAnsi="Times New Roman"/>
          <w:sz w:val="28"/>
          <w:szCs w:val="28"/>
          <w:lang w:val="ky-KG"/>
        </w:rPr>
        <w:t xml:space="preserve"> – милдеттүү предметтердин тизмесин, аларды окутуунун ырааттуулугун, окуу жүктөмүнүн көлөмүн жана формасын  аныктаган документ;</w:t>
      </w:r>
    </w:p>
    <w:p w:rsidR="00172D46" w:rsidRPr="003169E6" w:rsidRDefault="00172D46" w:rsidP="00172D46">
      <w:pPr>
        <w:spacing w:after="0" w:line="240" w:lineRule="auto"/>
        <w:ind w:firstLine="567"/>
        <w:jc w:val="both"/>
        <w:rPr>
          <w:rFonts w:ascii="Times New Roman" w:hAnsi="Times New Roman"/>
          <w:sz w:val="28"/>
          <w:szCs w:val="28"/>
          <w:shd w:val="clear" w:color="auto" w:fill="FFFFFF"/>
          <w:lang w:val="ky-KG"/>
        </w:rPr>
      </w:pPr>
      <w:r w:rsidRPr="003169E6">
        <w:rPr>
          <w:rFonts w:ascii="Times New Roman" w:hAnsi="Times New Roman"/>
          <w:b/>
          <w:bCs/>
          <w:sz w:val="28"/>
          <w:szCs w:val="28"/>
          <w:shd w:val="clear" w:color="auto" w:fill="FFFFFF"/>
          <w:lang w:val="ky-KG"/>
        </w:rPr>
        <w:t>Басмырлоо</w:t>
      </w:r>
      <w:r w:rsidRPr="003169E6">
        <w:rPr>
          <w:rFonts w:ascii="Times New Roman" w:hAnsi="Times New Roman"/>
          <w:sz w:val="28"/>
          <w:szCs w:val="28"/>
          <w:shd w:val="clear" w:color="auto" w:fill="FFFFFF"/>
          <w:lang w:val="ky-KG"/>
        </w:rPr>
        <w:t xml:space="preserve"> (</w:t>
      </w:r>
      <w:hyperlink r:id="rId9" w:tooltip="Латинский язык" w:history="1">
        <w:r w:rsidRPr="003169E6">
          <w:rPr>
            <w:rStyle w:val="a9"/>
            <w:rFonts w:ascii="Times New Roman" w:hAnsi="Times New Roman"/>
            <w:sz w:val="28"/>
            <w:szCs w:val="28"/>
            <w:shd w:val="clear" w:color="auto" w:fill="FFFFFF"/>
            <w:lang w:val="ky-KG"/>
          </w:rPr>
          <w:t>лат.</w:t>
        </w:r>
      </w:hyperlink>
      <w:r w:rsidRPr="003169E6">
        <w:rPr>
          <w:rFonts w:ascii="Times New Roman" w:hAnsi="Times New Roman"/>
          <w:sz w:val="28"/>
          <w:szCs w:val="28"/>
          <w:shd w:val="clear" w:color="auto" w:fill="FFFFFF"/>
          <w:lang w:val="ky-KG"/>
        </w:rPr>
        <w:t xml:space="preserve"> </w:t>
      </w:r>
      <w:r w:rsidRPr="003169E6">
        <w:rPr>
          <w:rFonts w:ascii="Times New Roman" w:hAnsi="Times New Roman"/>
          <w:i/>
          <w:iCs/>
          <w:sz w:val="28"/>
          <w:szCs w:val="28"/>
          <w:shd w:val="clear" w:color="auto" w:fill="FFFFFF"/>
          <w:lang w:val="la-Latn"/>
        </w:rPr>
        <w:t>discrīminātio</w:t>
      </w:r>
      <w:r w:rsidRPr="003169E6">
        <w:rPr>
          <w:rFonts w:ascii="Times New Roman" w:hAnsi="Times New Roman"/>
          <w:sz w:val="28"/>
          <w:szCs w:val="28"/>
          <w:shd w:val="clear" w:color="auto" w:fill="FFFFFF"/>
          <w:lang w:val="ky-KG"/>
        </w:rPr>
        <w:t xml:space="preserve"> – «өзгөчөлөө», «айырмалоо») – адамдын жана жарандын укуктарын жана эркиндиктерин чектөө жана/же кайсы бир көрсөткүчтүн негизинде адамдарга жана социалдык топторго айырмалап мамиле кылуу.</w:t>
      </w:r>
    </w:p>
    <w:p w:rsidR="00172D46" w:rsidRPr="003169E6" w:rsidRDefault="00172D46" w:rsidP="00172D46">
      <w:pPr>
        <w:spacing w:after="0" w:line="240" w:lineRule="auto"/>
        <w:ind w:firstLine="567"/>
        <w:jc w:val="both"/>
        <w:rPr>
          <w:rFonts w:ascii="Times New Roman" w:hAnsi="Times New Roman"/>
          <w:sz w:val="28"/>
          <w:szCs w:val="28"/>
          <w:lang w:val="ky-KG"/>
        </w:rPr>
      </w:pPr>
      <w:r w:rsidRPr="003169E6">
        <w:rPr>
          <w:rFonts w:ascii="Times New Roman" w:hAnsi="Times New Roman"/>
          <w:b/>
          <w:sz w:val="28"/>
          <w:szCs w:val="28"/>
          <w:shd w:val="clear" w:color="auto" w:fill="FFFFFF"/>
          <w:lang w:val="ky-KG"/>
        </w:rPr>
        <w:t>Басмырлоону болтурбоо</w:t>
      </w:r>
      <w:r w:rsidRPr="003169E6">
        <w:rPr>
          <w:rFonts w:ascii="Times New Roman" w:hAnsi="Times New Roman"/>
          <w:sz w:val="28"/>
          <w:szCs w:val="28"/>
          <w:shd w:val="clear" w:color="auto" w:fill="FFFFFF"/>
          <w:lang w:val="ky-KG"/>
        </w:rPr>
        <w:t xml:space="preserve"> – жогоруда көрсөтүлгөн басмырлоо ыкмаларына жол бербөө, аны четтетүү. </w:t>
      </w:r>
    </w:p>
    <w:p w:rsidR="00172D46" w:rsidRPr="008948B7" w:rsidRDefault="00172D46" w:rsidP="005429D5">
      <w:pPr>
        <w:spacing w:after="0" w:line="240" w:lineRule="auto"/>
        <w:ind w:firstLine="567"/>
        <w:jc w:val="both"/>
        <w:rPr>
          <w:rFonts w:ascii="Times New Roman" w:hAnsi="Times New Roman"/>
          <w:sz w:val="28"/>
          <w:szCs w:val="28"/>
          <w:lang w:val="ky-KG"/>
        </w:rPr>
      </w:pPr>
      <w:r w:rsidRPr="008948B7">
        <w:rPr>
          <w:rFonts w:ascii="Times New Roman" w:hAnsi="Times New Roman"/>
          <w:b/>
          <w:bCs/>
          <w:sz w:val="28"/>
          <w:szCs w:val="28"/>
          <w:lang w:val="ky-KG"/>
        </w:rPr>
        <w:t>Билим берүү тармагы</w:t>
      </w:r>
      <w:r w:rsidRPr="008948B7">
        <w:rPr>
          <w:rFonts w:ascii="Times New Roman" w:hAnsi="Times New Roman"/>
          <w:sz w:val="28"/>
          <w:szCs w:val="28"/>
          <w:lang w:val="ky-KG"/>
        </w:rPr>
        <w:t xml:space="preserve"> – адам баласынын белгилүү бир ишмердүүлүк тармагына тийишелүү болуп, илимий жана практикалык иш-аракеттин педагогикалык жактан адаптацияланган тажрыйбасы катарында берилген билим берүүнүн мазмуну.</w:t>
      </w:r>
    </w:p>
    <w:p w:rsidR="00172D46" w:rsidRPr="008948B7" w:rsidRDefault="00172D46" w:rsidP="005429D5">
      <w:pPr>
        <w:spacing w:after="0" w:line="240" w:lineRule="auto"/>
        <w:ind w:firstLine="567"/>
        <w:jc w:val="both"/>
        <w:rPr>
          <w:rFonts w:ascii="Times New Roman" w:hAnsi="Times New Roman"/>
          <w:sz w:val="28"/>
          <w:szCs w:val="28"/>
          <w:lang w:val="ky-KG"/>
        </w:rPr>
      </w:pPr>
      <w:r w:rsidRPr="008948B7">
        <w:rPr>
          <w:rFonts w:ascii="Times New Roman" w:hAnsi="Times New Roman"/>
          <w:b/>
          <w:bCs/>
          <w:sz w:val="28"/>
          <w:szCs w:val="28"/>
          <w:lang w:val="ky-KG"/>
        </w:rPr>
        <w:t xml:space="preserve">Билим берүүнүн сапаты – </w:t>
      </w:r>
      <w:r w:rsidRPr="008948B7">
        <w:rPr>
          <w:rFonts w:ascii="Times New Roman" w:hAnsi="Times New Roman"/>
          <w:sz w:val="28"/>
          <w:szCs w:val="28"/>
          <w:lang w:val="ky-KG"/>
        </w:rPr>
        <w:t xml:space="preserve"> билим берүүнүн натыйжасынын билим берүү тармагынын ар кандай субъектилери (окуучулар, педагогдор, ата-энелер, жумуш бергендер, коом) тарабынан күтүлгөн натыйжаларга же коюлган максат, милдеттерге ылайык келүү даражасы.</w:t>
      </w:r>
    </w:p>
    <w:p w:rsidR="00172D46" w:rsidRPr="003169E6" w:rsidRDefault="00172D46" w:rsidP="00172D46">
      <w:pPr>
        <w:shd w:val="clear" w:color="auto" w:fill="FFFFFF"/>
        <w:tabs>
          <w:tab w:val="left" w:pos="851"/>
        </w:tabs>
        <w:spacing w:after="0" w:line="240" w:lineRule="auto"/>
        <w:ind w:firstLine="567"/>
        <w:jc w:val="both"/>
        <w:rPr>
          <w:rFonts w:ascii="Times New Roman" w:hAnsi="Times New Roman"/>
          <w:b/>
          <w:sz w:val="28"/>
          <w:szCs w:val="28"/>
          <w:lang w:val="ky-KG"/>
        </w:rPr>
      </w:pPr>
      <w:r w:rsidRPr="003169E6">
        <w:rPr>
          <w:rFonts w:ascii="Times New Roman" w:hAnsi="Times New Roman"/>
          <w:b/>
          <w:sz w:val="28"/>
          <w:szCs w:val="28"/>
          <w:lang w:val="ky-KG"/>
        </w:rPr>
        <w:t>Гендердик адилеттүүлүк</w:t>
      </w:r>
      <w:r>
        <w:rPr>
          <w:rFonts w:ascii="Times New Roman" w:hAnsi="Times New Roman"/>
          <w:b/>
          <w:sz w:val="28"/>
          <w:szCs w:val="28"/>
          <w:lang w:val="ky-KG"/>
        </w:rPr>
        <w:t xml:space="preserve"> – </w:t>
      </w:r>
      <w:r w:rsidRPr="003169E6">
        <w:rPr>
          <w:rFonts w:ascii="Times New Roman" w:hAnsi="Times New Roman"/>
          <w:sz w:val="28"/>
          <w:szCs w:val="28"/>
          <w:lang w:val="ky-KG"/>
        </w:rPr>
        <w:t>окуу прцессинде окуучуларга карата адилеттүү сылык сыпаа мамиле кылуу процесси.</w:t>
      </w:r>
    </w:p>
    <w:p w:rsidR="00172D46" w:rsidRPr="003169E6" w:rsidRDefault="00172D46" w:rsidP="00172D46">
      <w:pPr>
        <w:shd w:val="clear" w:color="auto" w:fill="FFFFFF"/>
        <w:tabs>
          <w:tab w:val="left" w:pos="851"/>
        </w:tabs>
        <w:spacing w:after="0" w:line="240" w:lineRule="auto"/>
        <w:ind w:firstLine="567"/>
        <w:jc w:val="both"/>
        <w:rPr>
          <w:rFonts w:ascii="Times New Roman" w:hAnsi="Times New Roman"/>
          <w:sz w:val="28"/>
          <w:szCs w:val="28"/>
          <w:lang w:val="ky-KG"/>
        </w:rPr>
      </w:pPr>
      <w:r w:rsidRPr="003169E6">
        <w:rPr>
          <w:rFonts w:ascii="Times New Roman" w:hAnsi="Times New Roman"/>
          <w:b/>
          <w:sz w:val="28"/>
          <w:szCs w:val="28"/>
          <w:lang w:val="ky-KG"/>
        </w:rPr>
        <w:t>Гендердик теңчилик</w:t>
      </w:r>
      <w:r w:rsidRPr="003169E6">
        <w:rPr>
          <w:rFonts w:ascii="Times New Roman" w:hAnsi="Times New Roman"/>
          <w:sz w:val="28"/>
          <w:szCs w:val="28"/>
          <w:lang w:val="ky-KG"/>
        </w:rPr>
        <w:t xml:space="preserve"> </w:t>
      </w:r>
      <w:r>
        <w:rPr>
          <w:rFonts w:ascii="Times New Roman" w:hAnsi="Times New Roman"/>
          <w:sz w:val="28"/>
          <w:szCs w:val="28"/>
          <w:lang w:val="ky-KG"/>
        </w:rPr>
        <w:t>–</w:t>
      </w:r>
      <w:r w:rsidRPr="003169E6">
        <w:rPr>
          <w:rFonts w:ascii="Times New Roman" w:hAnsi="Times New Roman"/>
          <w:sz w:val="28"/>
          <w:szCs w:val="28"/>
          <w:lang w:val="ky-KG"/>
        </w:rPr>
        <w:t xml:space="preserve"> аялдар менен эркектердин бирдей укуктук статусу жана аны ишке ашыруунун бирдей мүмкүнчүлүктөрү, жынысына карабастан адамдарга жашоонун саясий, экономикалык, эмгектик, социалдык, коомдук жана маданий чөйрөлөрүндө өз мүмкүнчүлүктөрүн эркин пайдаланууга мүмкүндүк берет.</w:t>
      </w:r>
    </w:p>
    <w:p w:rsidR="00172D46" w:rsidRDefault="00172D46" w:rsidP="005429D5">
      <w:pPr>
        <w:spacing w:after="0" w:line="240" w:lineRule="auto"/>
        <w:ind w:firstLine="567"/>
        <w:jc w:val="both"/>
        <w:rPr>
          <w:rFonts w:ascii="Times New Roman" w:hAnsi="Times New Roman"/>
          <w:spacing w:val="2"/>
          <w:sz w:val="28"/>
          <w:szCs w:val="28"/>
          <w:lang w:val="ky-KG"/>
        </w:rPr>
      </w:pPr>
      <w:r w:rsidRPr="008948B7">
        <w:rPr>
          <w:rFonts w:ascii="Times New Roman" w:hAnsi="Times New Roman"/>
          <w:b/>
          <w:spacing w:val="2"/>
          <w:sz w:val="28"/>
          <w:szCs w:val="28"/>
          <w:lang w:val="ky-KG"/>
        </w:rPr>
        <w:t>Жалпы билим берүүнүн мамлекеттик стандарты</w:t>
      </w:r>
      <w:r w:rsidRPr="008948B7">
        <w:rPr>
          <w:rFonts w:ascii="Times New Roman" w:hAnsi="Times New Roman"/>
          <w:spacing w:val="2"/>
          <w:sz w:val="28"/>
          <w:szCs w:val="28"/>
          <w:lang w:val="ky-KG"/>
        </w:rPr>
        <w:t xml:space="preserve"> –</w:t>
      </w:r>
      <w:r w:rsidRPr="008948B7">
        <w:rPr>
          <w:rFonts w:ascii="Times New Roman" w:hAnsi="Times New Roman"/>
          <w:sz w:val="28"/>
          <w:szCs w:val="28"/>
          <w:lang w:val="ky-KG"/>
        </w:rPr>
        <w:t xml:space="preserve"> жалпы билим берүү программаларынын милдеттүү мазмунунун минимумун жана окуучуларга бериле турган окуу жүктөмүнүн максималдуу көлөмүн, билим берүү уюмдарынын бүтүрүүчүлөрүнүн даярдык деңгээлин, ошондой эле билим берүү процессин камсыз кылуу (материалдык-техникалык, маалыматтык жана лабораториялык, маалыматтык жана методикалык, кадрлык камсыз кылуу менен бирге) боюнча негизги талаптарды аныктай турган </w:t>
      </w:r>
      <w:r w:rsidRPr="008948B7">
        <w:rPr>
          <w:rFonts w:ascii="Times New Roman" w:hAnsi="Times New Roman"/>
          <w:spacing w:val="2"/>
          <w:sz w:val="28"/>
          <w:szCs w:val="28"/>
          <w:lang w:val="ky-KG"/>
        </w:rPr>
        <w:t>мамлекеттик билим берүү стандартынын бир бөлүгү</w:t>
      </w:r>
      <w:r>
        <w:rPr>
          <w:rFonts w:ascii="Times New Roman" w:hAnsi="Times New Roman"/>
          <w:spacing w:val="2"/>
          <w:sz w:val="28"/>
          <w:szCs w:val="28"/>
          <w:lang w:val="ky-KG"/>
        </w:rPr>
        <w:t>.</w:t>
      </w:r>
    </w:p>
    <w:p w:rsidR="00172D46" w:rsidRPr="003169E6" w:rsidRDefault="00172D46" w:rsidP="00172D46">
      <w:pPr>
        <w:pStyle w:val="af0"/>
        <w:spacing w:after="0"/>
        <w:ind w:firstLine="567"/>
        <w:jc w:val="both"/>
        <w:rPr>
          <w:sz w:val="28"/>
          <w:szCs w:val="28"/>
          <w:lang w:val="ky-KG"/>
        </w:rPr>
      </w:pPr>
      <w:r w:rsidRPr="003169E6">
        <w:rPr>
          <w:b/>
          <w:sz w:val="28"/>
          <w:szCs w:val="28"/>
          <w:lang w:val="ky-KG"/>
        </w:rPr>
        <w:t>"Жашыл көндүмдөр</w:t>
      </w:r>
      <w:r w:rsidRPr="003169E6">
        <w:rPr>
          <w:sz w:val="28"/>
          <w:szCs w:val="28"/>
          <w:lang w:val="ky-KG"/>
        </w:rPr>
        <w:t>" (</w:t>
      </w:r>
      <w:r w:rsidRPr="003169E6">
        <w:rPr>
          <w:bCs/>
          <w:i/>
          <w:iCs/>
          <w:sz w:val="28"/>
          <w:szCs w:val="28"/>
          <w:lang w:val="de-DE"/>
        </w:rPr>
        <w:t>«green skills»</w:t>
      </w:r>
      <w:r w:rsidRPr="003169E6">
        <w:rPr>
          <w:sz w:val="28"/>
          <w:szCs w:val="28"/>
          <w:lang w:val="ky-KG"/>
        </w:rPr>
        <w:t>) –</w:t>
      </w:r>
      <w:r>
        <w:rPr>
          <w:sz w:val="28"/>
          <w:szCs w:val="28"/>
          <w:lang w:val="ky-KG"/>
        </w:rPr>
        <w:t xml:space="preserve"> </w:t>
      </w:r>
      <w:r w:rsidRPr="003169E6">
        <w:rPr>
          <w:sz w:val="28"/>
          <w:szCs w:val="28"/>
          <w:lang w:val="ky-KG"/>
        </w:rPr>
        <w:t xml:space="preserve">“Жашыл көндүмдөр” – бул жашоонун экологиялык таза ыкмаларын өздөштүрүү, туруктуу жана ресурстарды үнөмдөөчү коомду өнүктүрүү жана колдоо, экологиялык көйгөйлөрдү аныктоо, чечүү жана алдын алуу үчүн зарыл болгон билимдер, баалуулуктар жана мамилелер. Бизди курчап турган дүйнөнү экологиялык жактан таза, энергияны үнөмдүү, коопсуз кылуу үчүн колдонуу жана адамзаттын аман калышы үчүн глобалдык «жашыл экономикага» өтүү ийгилигин жана ылдамдыгын ишке ашыруунун чечүүчү фактору болуп саналат </w:t>
      </w:r>
    </w:p>
    <w:p w:rsidR="00172D46" w:rsidRPr="003169E6" w:rsidRDefault="00172D46" w:rsidP="00172D46">
      <w:pPr>
        <w:pStyle w:val="af0"/>
        <w:spacing w:after="0"/>
        <w:ind w:firstLine="567"/>
        <w:jc w:val="both"/>
        <w:rPr>
          <w:sz w:val="28"/>
          <w:szCs w:val="28"/>
          <w:lang w:val="ky-KG"/>
        </w:rPr>
      </w:pPr>
      <w:r w:rsidRPr="003169E6">
        <w:rPr>
          <w:b/>
          <w:sz w:val="28"/>
          <w:szCs w:val="28"/>
          <w:lang w:val="ky-KG"/>
        </w:rPr>
        <w:t>"Жашыл экономика"</w:t>
      </w:r>
      <w:r w:rsidRPr="003169E6">
        <w:rPr>
          <w:sz w:val="28"/>
          <w:szCs w:val="28"/>
          <w:lang w:val="ky-KG"/>
        </w:rPr>
        <w:t xml:space="preserve"> </w:t>
      </w:r>
      <w:r>
        <w:rPr>
          <w:sz w:val="28"/>
          <w:szCs w:val="28"/>
          <w:lang w:val="ky-KG"/>
        </w:rPr>
        <w:t xml:space="preserve">– </w:t>
      </w:r>
      <w:r w:rsidRPr="003169E6">
        <w:rPr>
          <w:sz w:val="28"/>
          <w:szCs w:val="28"/>
          <w:lang w:val="ky-KG"/>
        </w:rPr>
        <w:t>бул аз көмүртектүү, ресурстарды үнөмдөөчү жана социалдык инклюзивдүү экономика. Жашыл экономикада иш менен камсыз кылуунун жана кирешенин өсүшү мындай экономикалык иш-аракеттерге, инфраструктурага, активдерге мамлекеттик жана жеке инвестициялар менен шартталган. Алар көмүртектин бөлүнүп чыгышын жана булганышын азайтууга, энергияны жана ресурстарды пайдалануунун натыйжалуулугун жогорулатууга жана биологиялык ар түрдүүлүктү,  экосистемалык кызмат көрсөтүүлөрдү жоготууга жол бербейт.</w:t>
      </w:r>
    </w:p>
    <w:p w:rsidR="00172D46" w:rsidRPr="008948B7" w:rsidRDefault="00172D46" w:rsidP="005429D5">
      <w:pPr>
        <w:spacing w:after="0" w:line="240" w:lineRule="auto"/>
        <w:ind w:firstLine="567"/>
        <w:jc w:val="both"/>
        <w:rPr>
          <w:rFonts w:ascii="Times New Roman" w:hAnsi="Times New Roman"/>
          <w:sz w:val="28"/>
          <w:szCs w:val="28"/>
          <w:lang w:val="ky-KG"/>
        </w:rPr>
      </w:pPr>
      <w:r w:rsidRPr="008948B7">
        <w:rPr>
          <w:rFonts w:ascii="Times New Roman" w:hAnsi="Times New Roman"/>
          <w:b/>
          <w:bCs/>
          <w:sz w:val="28"/>
          <w:szCs w:val="28"/>
          <w:lang w:val="ky-KG"/>
        </w:rPr>
        <w:t>Индивидуалдык билим берүү траекториясы</w:t>
      </w:r>
      <w:r w:rsidRPr="008948B7">
        <w:rPr>
          <w:rFonts w:ascii="Times New Roman" w:hAnsi="Times New Roman"/>
          <w:sz w:val="28"/>
          <w:szCs w:val="28"/>
          <w:lang w:val="ky-KG"/>
        </w:rPr>
        <w:t xml:space="preserve"> – ар бир окуучунун билим берүүдөгү жекече максаттарын ишке ашыруу боюнча иш-аракеттеринин ырааттуулугу. Мындай ырааттуулук окуучулардын   жөндөмдүүлүгүнө, мүмкүнчүлүгүнө, мотивациясына, кызыгуусуна ылайык келип, мугалимдин ата-энелер менен биргелешкен координациялык, уюштуруучулук, консультациялык иш-аракети аркылуу ишке ашырылат;</w:t>
      </w:r>
    </w:p>
    <w:p w:rsidR="00172D46" w:rsidRPr="003169E6" w:rsidRDefault="00172D46" w:rsidP="00172D46">
      <w:pPr>
        <w:tabs>
          <w:tab w:val="left" w:pos="851"/>
        </w:tabs>
        <w:spacing w:after="0" w:line="240" w:lineRule="auto"/>
        <w:ind w:firstLine="567"/>
        <w:jc w:val="both"/>
        <w:rPr>
          <w:rFonts w:ascii="Times New Roman" w:hAnsi="Times New Roman"/>
          <w:sz w:val="28"/>
          <w:szCs w:val="28"/>
          <w:lang w:val="ky-KG"/>
        </w:rPr>
      </w:pPr>
      <w:r w:rsidRPr="003169E6">
        <w:rPr>
          <w:rFonts w:ascii="Times New Roman" w:hAnsi="Times New Roman"/>
          <w:b/>
          <w:sz w:val="28"/>
          <w:szCs w:val="28"/>
          <w:lang w:val="ky-KG"/>
        </w:rPr>
        <w:t>Инклюзивдик билим берүү</w:t>
      </w:r>
      <w:r w:rsidRPr="003169E6">
        <w:rPr>
          <w:rFonts w:ascii="Times New Roman" w:hAnsi="Times New Roman"/>
          <w:sz w:val="28"/>
          <w:szCs w:val="28"/>
          <w:lang w:val="ky-KG"/>
        </w:rPr>
        <w:t xml:space="preserve"> </w:t>
      </w:r>
      <w:r>
        <w:rPr>
          <w:rFonts w:ascii="Times New Roman" w:hAnsi="Times New Roman"/>
          <w:sz w:val="28"/>
          <w:szCs w:val="28"/>
          <w:lang w:val="ky-KG"/>
        </w:rPr>
        <w:t>–</w:t>
      </w:r>
      <w:r w:rsidRPr="003169E6">
        <w:rPr>
          <w:rFonts w:ascii="Times New Roman" w:hAnsi="Times New Roman"/>
          <w:sz w:val="28"/>
          <w:szCs w:val="28"/>
          <w:lang w:val="ky-KG"/>
        </w:rPr>
        <w:t xml:space="preserve"> билим берүү муктаждыктарынын ар түрдүүлүгүн жана жеке мүмкүнчүлүктөрүн эске алуу менен бардык окуучулар үчүн билим алууга бирдей мүмкүнчүлүктү камсыз кылуу.</w:t>
      </w:r>
    </w:p>
    <w:p w:rsidR="00172D46" w:rsidRPr="008948B7" w:rsidRDefault="00172D46" w:rsidP="005429D5">
      <w:pPr>
        <w:spacing w:after="0" w:line="240" w:lineRule="auto"/>
        <w:ind w:firstLine="567"/>
        <w:jc w:val="both"/>
        <w:rPr>
          <w:rFonts w:ascii="Times New Roman" w:hAnsi="Times New Roman"/>
          <w:sz w:val="28"/>
          <w:szCs w:val="28"/>
          <w:lang w:val="ky-KG"/>
        </w:rPr>
      </w:pPr>
      <w:r w:rsidRPr="008948B7">
        <w:rPr>
          <w:rFonts w:ascii="Times New Roman" w:hAnsi="Times New Roman"/>
          <w:b/>
          <w:bCs/>
          <w:sz w:val="28"/>
          <w:szCs w:val="28"/>
          <w:lang w:val="ky-KG"/>
        </w:rPr>
        <w:t>Инклюзивдик билим берүү</w:t>
      </w:r>
      <w:r w:rsidRPr="008948B7">
        <w:rPr>
          <w:rFonts w:ascii="Times New Roman" w:hAnsi="Times New Roman"/>
          <w:sz w:val="28"/>
          <w:szCs w:val="28"/>
          <w:lang w:val="ky-KG"/>
        </w:rPr>
        <w:t xml:space="preserve"> – улуттук билим берүү системаларынын окуучулардын керектөөлөрүнө жана муктаждыктарынын түрдүүлүгүн эске алуусу. Процесс балдарды сегрегациялоонун эч кандай формасына жол бербейт жана окуунун ийгиликтүү болушу менен социалдашуусуна шарт түзөт;</w:t>
      </w:r>
    </w:p>
    <w:p w:rsidR="00172D46" w:rsidRPr="008948B7" w:rsidRDefault="00172D46" w:rsidP="005429D5">
      <w:pPr>
        <w:spacing w:after="0" w:line="240" w:lineRule="auto"/>
        <w:ind w:firstLine="567"/>
        <w:jc w:val="both"/>
        <w:rPr>
          <w:rFonts w:ascii="Times New Roman" w:hAnsi="Times New Roman"/>
          <w:sz w:val="28"/>
          <w:szCs w:val="28"/>
          <w:lang w:val="ky-KG"/>
        </w:rPr>
      </w:pPr>
      <w:r w:rsidRPr="008948B7">
        <w:rPr>
          <w:rFonts w:ascii="Times New Roman" w:hAnsi="Times New Roman"/>
          <w:b/>
          <w:spacing w:val="2"/>
          <w:sz w:val="28"/>
          <w:szCs w:val="28"/>
          <w:lang w:val="ky-KG"/>
        </w:rPr>
        <w:t>Компетенттүүлүк</w:t>
      </w:r>
      <w:r w:rsidRPr="008948B7">
        <w:rPr>
          <w:rFonts w:ascii="Times New Roman" w:hAnsi="Times New Roman"/>
          <w:spacing w:val="2"/>
          <w:sz w:val="28"/>
          <w:szCs w:val="28"/>
          <w:lang w:val="ky-KG"/>
        </w:rPr>
        <w:t xml:space="preserve"> </w:t>
      </w:r>
      <w:r w:rsidRPr="008948B7">
        <w:rPr>
          <w:rFonts w:ascii="Times New Roman" w:hAnsi="Times New Roman"/>
          <w:sz w:val="28"/>
          <w:szCs w:val="28"/>
        </w:rPr>
        <w:sym w:font="Symbol" w:char="F02D"/>
      </w:r>
      <w:r w:rsidRPr="008948B7">
        <w:rPr>
          <w:rFonts w:ascii="Times New Roman" w:hAnsi="Times New Roman"/>
          <w:spacing w:val="2"/>
          <w:sz w:val="28"/>
          <w:szCs w:val="28"/>
          <w:lang w:val="ky-KG"/>
        </w:rPr>
        <w:t xml:space="preserve"> белгилүү бир кырдаалда (окуу, инсандык, кесиптик иште) адамдын өз алдынча билимдерди, ыктарды, жөндөмдүүлүктөрдү жана алардын ар кандай элементтерин колдоно алуучу өзүнүн көп кырдуу жөндөмү.</w:t>
      </w:r>
    </w:p>
    <w:p w:rsidR="00172D46" w:rsidRPr="003169E6" w:rsidRDefault="00172D46" w:rsidP="00172D46">
      <w:pPr>
        <w:tabs>
          <w:tab w:val="left" w:pos="851"/>
        </w:tabs>
        <w:spacing w:after="0" w:line="240" w:lineRule="auto"/>
        <w:ind w:firstLine="567"/>
        <w:jc w:val="both"/>
        <w:rPr>
          <w:rFonts w:ascii="Times New Roman" w:hAnsi="Times New Roman"/>
          <w:b/>
          <w:sz w:val="28"/>
          <w:szCs w:val="28"/>
          <w:lang w:val="ky-KG"/>
        </w:rPr>
      </w:pPr>
      <w:r w:rsidRPr="003169E6">
        <w:rPr>
          <w:rFonts w:ascii="Times New Roman" w:hAnsi="Times New Roman"/>
          <w:b/>
          <w:sz w:val="28"/>
          <w:szCs w:val="28"/>
          <w:lang w:val="ky-KG"/>
        </w:rPr>
        <w:t>Көп түрдүүлүк</w:t>
      </w:r>
      <w:r w:rsidRPr="003169E6">
        <w:rPr>
          <w:rFonts w:ascii="Times New Roman" w:hAnsi="Times New Roman"/>
          <w:sz w:val="28"/>
          <w:szCs w:val="28"/>
          <w:lang w:val="ky-KG"/>
        </w:rPr>
        <w:t xml:space="preserve"> </w:t>
      </w:r>
      <w:r>
        <w:rPr>
          <w:rFonts w:ascii="Times New Roman" w:hAnsi="Times New Roman"/>
          <w:sz w:val="28"/>
          <w:szCs w:val="28"/>
          <w:lang w:val="ky-KG"/>
        </w:rPr>
        <w:t>–</w:t>
      </w:r>
      <w:r w:rsidRPr="003169E6">
        <w:rPr>
          <w:rFonts w:ascii="Times New Roman" w:hAnsi="Times New Roman"/>
          <w:sz w:val="28"/>
          <w:szCs w:val="28"/>
          <w:lang w:val="ky-KG"/>
        </w:rPr>
        <w:t xml:space="preserve"> коомдо гендердик, этномаданий, курактык, социалдык-экономикалык, диний жана башка параметрлери боюнча айырмаланган түрдүү топтордун болушу</w:t>
      </w:r>
      <w:r w:rsidRPr="003169E6">
        <w:rPr>
          <w:rFonts w:ascii="Times New Roman" w:hAnsi="Times New Roman"/>
          <w:b/>
          <w:sz w:val="28"/>
          <w:szCs w:val="28"/>
          <w:lang w:val="ky-KG"/>
        </w:rPr>
        <w:t xml:space="preserve"> </w:t>
      </w:r>
    </w:p>
    <w:p w:rsidR="00172D46" w:rsidRPr="003169E6" w:rsidRDefault="00172D46" w:rsidP="00172D46">
      <w:pPr>
        <w:spacing w:after="0" w:line="240" w:lineRule="auto"/>
        <w:ind w:firstLine="567"/>
        <w:jc w:val="both"/>
        <w:rPr>
          <w:rFonts w:ascii="Times New Roman" w:hAnsi="Times New Roman"/>
          <w:sz w:val="28"/>
          <w:szCs w:val="28"/>
          <w:lang w:val="ky-KG"/>
        </w:rPr>
      </w:pPr>
      <w:r w:rsidRPr="003169E6">
        <w:rPr>
          <w:rFonts w:ascii="Times New Roman" w:hAnsi="Times New Roman"/>
          <w:b/>
          <w:sz w:val="28"/>
          <w:szCs w:val="28"/>
          <w:lang w:val="ky-KG"/>
        </w:rPr>
        <w:t>Критерийлер боюнча баалоо</w:t>
      </w:r>
      <w:r w:rsidRPr="003169E6">
        <w:rPr>
          <w:rFonts w:ascii="Times New Roman" w:hAnsi="Times New Roman"/>
          <w:sz w:val="28"/>
          <w:szCs w:val="28"/>
          <w:lang w:val="ky-KG"/>
        </w:rPr>
        <w:t xml:space="preserve"> </w:t>
      </w:r>
      <w:r>
        <w:rPr>
          <w:rFonts w:ascii="Times New Roman" w:hAnsi="Times New Roman"/>
          <w:sz w:val="28"/>
          <w:szCs w:val="28"/>
          <w:lang w:val="ky-KG"/>
        </w:rPr>
        <w:t>–</w:t>
      </w:r>
      <w:r w:rsidRPr="003169E6">
        <w:rPr>
          <w:rFonts w:ascii="Times New Roman" w:hAnsi="Times New Roman"/>
          <w:sz w:val="28"/>
          <w:szCs w:val="28"/>
          <w:lang w:val="ky-KG"/>
        </w:rPr>
        <w:t xml:space="preserve"> бул окуучулардын билим жетишкендиктери так аныкталган, биргелешип иштелип чыккан, мурда окуу процессинин бардык катышуучулары үчүн белгилүү болгон, билимдин максаттарына жана мазмунуна шайкеш келген критерийлер менен салыштырып, окуучулардын компетенттүүлүгүн калыптандырууга негизделген баа.</w:t>
      </w:r>
    </w:p>
    <w:p w:rsidR="00172D46" w:rsidRPr="003169E6" w:rsidRDefault="00172D46" w:rsidP="00172D46">
      <w:pPr>
        <w:tabs>
          <w:tab w:val="left" w:pos="567"/>
        </w:tabs>
        <w:spacing w:after="0" w:line="240" w:lineRule="auto"/>
        <w:ind w:firstLine="567"/>
        <w:jc w:val="both"/>
        <w:rPr>
          <w:rFonts w:ascii="Times New Roman" w:hAnsi="Times New Roman"/>
          <w:sz w:val="28"/>
          <w:szCs w:val="28"/>
          <w:lang w:val="ky-KG"/>
        </w:rPr>
      </w:pPr>
      <w:r w:rsidRPr="003169E6">
        <w:rPr>
          <w:rFonts w:ascii="Times New Roman" w:hAnsi="Times New Roman"/>
          <w:b/>
          <w:sz w:val="28"/>
          <w:szCs w:val="28"/>
          <w:lang w:val="ky-KG"/>
        </w:rPr>
        <w:t>Маалыматтык компетенттүүлүк</w:t>
      </w:r>
      <w:r w:rsidRPr="003169E6">
        <w:rPr>
          <w:rFonts w:ascii="Times New Roman" w:hAnsi="Times New Roman"/>
          <w:sz w:val="28"/>
          <w:szCs w:val="28"/>
          <w:lang w:val="ky-KG"/>
        </w:rPr>
        <w:t xml:space="preserve"> – өз ишмердүүлүгүн пландаштырууга жана ишке ашырууга, физикалык нерселердин түзүлүшүн, физикалык кубулуштарды, атомдук-молекулалык, электродинамикалык теорияларды окуп-үйрѳнүүнүн негизинде билимдерди ѳздѳштүрүү максатында маалымат булактарын пайдалануу менен далилдүү корутундуларды чыгарууга даярдыгы. </w:t>
      </w:r>
    </w:p>
    <w:p w:rsidR="00172D46" w:rsidRPr="003169E6" w:rsidRDefault="00172D46" w:rsidP="00172D46">
      <w:pPr>
        <w:tabs>
          <w:tab w:val="left" w:pos="851"/>
        </w:tabs>
        <w:spacing w:after="0" w:line="240" w:lineRule="auto"/>
        <w:ind w:firstLine="567"/>
        <w:jc w:val="both"/>
        <w:rPr>
          <w:rFonts w:ascii="Times New Roman" w:hAnsi="Times New Roman"/>
          <w:sz w:val="28"/>
          <w:szCs w:val="28"/>
          <w:lang w:val="ky-KG"/>
        </w:rPr>
      </w:pPr>
      <w:r w:rsidRPr="003169E6">
        <w:rPr>
          <w:rFonts w:ascii="Times New Roman" w:hAnsi="Times New Roman"/>
          <w:b/>
          <w:sz w:val="28"/>
          <w:szCs w:val="28"/>
          <w:lang w:val="ky-KG"/>
        </w:rPr>
        <w:t>Мотивация</w:t>
      </w:r>
      <w:r w:rsidRPr="003169E6">
        <w:rPr>
          <w:rFonts w:ascii="Times New Roman" w:hAnsi="Times New Roman"/>
          <w:sz w:val="28"/>
          <w:szCs w:val="28"/>
          <w:lang w:val="ky-KG"/>
        </w:rPr>
        <w:t xml:space="preserve"> (лат. «movere») – аракетке түрткү болуу; адамдын жүрүм-турумунун багыттуулугун, уюштуруучулугун, активдүүлүгүн жана туруктуулугун аныктаган физиологиялык, психологиялык пландагы активдүү процесс; адамдын, өзүнүн муктаждыгын ишмердүүлүктѳ канааттандыруу жѳндѳмдүүлүгү.  </w:t>
      </w:r>
    </w:p>
    <w:p w:rsidR="00172D46" w:rsidRPr="005429D5" w:rsidRDefault="00172D46" w:rsidP="005429D5">
      <w:pPr>
        <w:tabs>
          <w:tab w:val="left" w:pos="1134"/>
        </w:tabs>
        <w:spacing w:after="0" w:line="240" w:lineRule="auto"/>
        <w:ind w:firstLine="567"/>
        <w:contextualSpacing/>
        <w:jc w:val="both"/>
        <w:rPr>
          <w:rFonts w:ascii="Times New Roman" w:hAnsi="Times New Roman"/>
          <w:sz w:val="28"/>
          <w:szCs w:val="28"/>
          <w:lang w:val="ky-KG"/>
        </w:rPr>
      </w:pPr>
      <w:r w:rsidRPr="005429D5">
        <w:rPr>
          <w:rFonts w:ascii="Times New Roman" w:hAnsi="Times New Roman"/>
          <w:b/>
          <w:spacing w:val="2"/>
          <w:sz w:val="28"/>
          <w:szCs w:val="28"/>
          <w:lang w:val="ky-KG"/>
        </w:rPr>
        <w:t>Натыйжалар (билим берүүчүлүк</w:t>
      </w:r>
      <w:r w:rsidRPr="005429D5">
        <w:rPr>
          <w:rFonts w:ascii="Times New Roman" w:hAnsi="Times New Roman"/>
          <w:b/>
          <w:i/>
          <w:spacing w:val="2"/>
          <w:sz w:val="28"/>
          <w:szCs w:val="28"/>
          <w:lang w:val="ky-KG"/>
        </w:rPr>
        <w:t>)</w:t>
      </w:r>
      <w:r w:rsidRPr="005429D5">
        <w:rPr>
          <w:rFonts w:ascii="Times New Roman" w:hAnsi="Times New Roman"/>
          <w:b/>
          <w:spacing w:val="2"/>
          <w:sz w:val="28"/>
          <w:szCs w:val="28"/>
          <w:lang w:val="ky-KG"/>
        </w:rPr>
        <w:t xml:space="preserve"> </w:t>
      </w:r>
      <w:r w:rsidRPr="005429D5">
        <w:rPr>
          <w:rFonts w:ascii="Times New Roman" w:hAnsi="Times New Roman"/>
          <w:spacing w:val="2"/>
          <w:sz w:val="28"/>
          <w:szCs w:val="28"/>
          <w:lang w:val="ky-KG"/>
        </w:rPr>
        <w:t>– инсандык, жарандык жана кесиптик жактан өзүн-өзү аныктоону ишке ашыруу үчүн жетиштүү болгон индивидуалдык компетенттүүлүктөрдүн жыйындысы.</w:t>
      </w:r>
    </w:p>
    <w:p w:rsidR="00172D46" w:rsidRPr="008948B7" w:rsidRDefault="00172D46" w:rsidP="005429D5">
      <w:pPr>
        <w:spacing w:after="0" w:line="240" w:lineRule="auto"/>
        <w:ind w:firstLine="567"/>
        <w:jc w:val="both"/>
        <w:rPr>
          <w:rFonts w:ascii="Times New Roman" w:hAnsi="Times New Roman"/>
          <w:sz w:val="28"/>
          <w:szCs w:val="28"/>
          <w:lang w:val="ky-KG"/>
        </w:rPr>
      </w:pPr>
      <w:r w:rsidRPr="008948B7">
        <w:rPr>
          <w:rFonts w:ascii="Times New Roman" w:hAnsi="Times New Roman"/>
          <w:b/>
          <w:sz w:val="28"/>
          <w:szCs w:val="28"/>
          <w:lang w:val="ky-KG"/>
        </w:rPr>
        <w:t>Негизги</w:t>
      </w:r>
      <w:r w:rsidRPr="008948B7">
        <w:rPr>
          <w:rFonts w:ascii="Times New Roman" w:hAnsi="Times New Roman"/>
          <w:b/>
          <w:spacing w:val="2"/>
          <w:sz w:val="28"/>
          <w:szCs w:val="28"/>
          <w:lang w:val="ky-KG"/>
        </w:rPr>
        <w:t xml:space="preserve"> компетенттүүлүк</w:t>
      </w:r>
      <w:r w:rsidRPr="008948B7">
        <w:rPr>
          <w:rFonts w:ascii="Times New Roman" w:hAnsi="Times New Roman"/>
          <w:spacing w:val="2"/>
          <w:sz w:val="28"/>
          <w:szCs w:val="28"/>
          <w:lang w:val="ky-KG"/>
        </w:rPr>
        <w:t xml:space="preserve"> – коомдун, мамлекеттин, жеке инсандын кесиптик буйрутмасына (заказына) шайкеш келген, окуу предметтеринин базасында жүзөгө ашырылган, окуучунун социалдык тажрыйбасына негизделген, көп функционалдуу, предметтик билимден жогору турган билим берүүнүн өлчөнүүчү натыйжасы.</w:t>
      </w:r>
    </w:p>
    <w:p w:rsidR="00172D46" w:rsidRPr="008948B7" w:rsidRDefault="00172D46" w:rsidP="005429D5">
      <w:pPr>
        <w:tabs>
          <w:tab w:val="left" w:pos="1134"/>
        </w:tabs>
        <w:spacing w:after="0" w:line="240" w:lineRule="auto"/>
        <w:ind w:firstLine="567"/>
        <w:jc w:val="both"/>
        <w:rPr>
          <w:rFonts w:ascii="Times New Roman" w:hAnsi="Times New Roman"/>
          <w:color w:val="000000"/>
          <w:sz w:val="28"/>
          <w:szCs w:val="28"/>
          <w:lang w:val="ky-KG"/>
        </w:rPr>
      </w:pPr>
      <w:r w:rsidRPr="008948B7">
        <w:rPr>
          <w:rFonts w:ascii="Times New Roman" w:hAnsi="Times New Roman"/>
          <w:b/>
          <w:bCs/>
          <w:color w:val="000000"/>
          <w:sz w:val="28"/>
          <w:szCs w:val="28"/>
          <w:lang w:val="ky-KG"/>
        </w:rPr>
        <w:t>Окутуунун максаттары</w:t>
      </w:r>
      <w:r w:rsidRPr="008948B7">
        <w:rPr>
          <w:rFonts w:ascii="Times New Roman" w:hAnsi="Times New Roman"/>
          <w:i/>
          <w:color w:val="000000"/>
          <w:sz w:val="28"/>
          <w:szCs w:val="28"/>
          <w:lang w:val="ky-KG"/>
        </w:rPr>
        <w:t xml:space="preserve"> –</w:t>
      </w:r>
      <w:r w:rsidRPr="008948B7">
        <w:rPr>
          <w:rFonts w:ascii="Times New Roman" w:hAnsi="Times New Roman"/>
          <w:color w:val="000000"/>
          <w:sz w:val="28"/>
          <w:szCs w:val="28"/>
          <w:lang w:val="ky-KG"/>
        </w:rPr>
        <w:t xml:space="preserve"> окуучулардын когнитивдик (таанып-билүүчүлүк), аффективдүү (эмоционалдык-баалуулук) жана жүрүм-турум эрежелерин камсыз кылган окутуунун жыйынтыктоочу жана аралык натыйжалары. Алар окуучудагы негизги жана предметтик компетенттүүлүктөрүнүн мугалим өлчөп, баалай ала турган белгилүү бир деңгээли менен туюндурулат.</w:t>
      </w:r>
    </w:p>
    <w:p w:rsidR="00172D46" w:rsidRPr="008948B7" w:rsidRDefault="00172D46" w:rsidP="005429D5">
      <w:pPr>
        <w:spacing w:after="0" w:line="240" w:lineRule="auto"/>
        <w:ind w:firstLine="567"/>
        <w:jc w:val="both"/>
        <w:rPr>
          <w:rFonts w:ascii="Times New Roman" w:hAnsi="Times New Roman"/>
          <w:sz w:val="28"/>
          <w:szCs w:val="28"/>
          <w:lang w:val="ky-KG"/>
        </w:rPr>
      </w:pPr>
      <w:r w:rsidRPr="008948B7">
        <w:rPr>
          <w:rFonts w:ascii="Times New Roman" w:hAnsi="Times New Roman"/>
          <w:b/>
          <w:bCs/>
          <w:sz w:val="28"/>
          <w:szCs w:val="28"/>
          <w:lang w:val="ky-KG"/>
        </w:rPr>
        <w:t>Окутуунун технологиялары</w:t>
      </w:r>
      <w:r w:rsidRPr="008948B7">
        <w:rPr>
          <w:rFonts w:ascii="Times New Roman" w:hAnsi="Times New Roman"/>
          <w:sz w:val="28"/>
          <w:szCs w:val="28"/>
          <w:lang w:val="ky-KG"/>
        </w:rPr>
        <w:t xml:space="preserve"> – билим берүү максаттары менен натыйжаларына жетүү жана баалоого багытталган окуу процессин уюштуруу жолдору менен методдордун системасы.</w:t>
      </w:r>
    </w:p>
    <w:p w:rsidR="00172D46" w:rsidRPr="008948B7" w:rsidRDefault="00172D46" w:rsidP="005429D5">
      <w:pPr>
        <w:spacing w:after="0" w:line="240" w:lineRule="auto"/>
        <w:ind w:firstLine="567"/>
        <w:jc w:val="both"/>
        <w:rPr>
          <w:rFonts w:ascii="Times New Roman" w:hAnsi="Times New Roman"/>
          <w:sz w:val="28"/>
          <w:szCs w:val="28"/>
          <w:lang w:val="ky-KG"/>
        </w:rPr>
      </w:pPr>
      <w:r w:rsidRPr="008948B7">
        <w:rPr>
          <w:rFonts w:ascii="Times New Roman" w:hAnsi="Times New Roman"/>
          <w:b/>
          <w:bCs/>
          <w:sz w:val="28"/>
          <w:szCs w:val="28"/>
          <w:lang w:val="ky-KG"/>
        </w:rPr>
        <w:t xml:space="preserve">Окуу материалдары </w:t>
      </w:r>
      <w:r w:rsidRPr="008948B7">
        <w:rPr>
          <w:rFonts w:ascii="Times New Roman" w:hAnsi="Times New Roman"/>
          <w:sz w:val="28"/>
          <w:szCs w:val="28"/>
          <w:lang w:val="ky-KG"/>
        </w:rPr>
        <w:t>– окуу ишмердүүлүгүн колдоо жана окуу процессин уюштурууга багытталган методикалык материалдар, тематикалык топтомдор, программалык жана таяныч каражаттар.</w:t>
      </w:r>
    </w:p>
    <w:p w:rsidR="00172D46" w:rsidRPr="008948B7" w:rsidRDefault="00172D46" w:rsidP="005429D5">
      <w:pPr>
        <w:spacing w:after="0" w:line="240" w:lineRule="auto"/>
        <w:ind w:firstLine="567"/>
        <w:jc w:val="both"/>
        <w:rPr>
          <w:rFonts w:ascii="Times New Roman" w:hAnsi="Times New Roman"/>
          <w:sz w:val="28"/>
          <w:szCs w:val="28"/>
          <w:lang w:val="ky-KG"/>
        </w:rPr>
      </w:pPr>
      <w:r w:rsidRPr="008948B7">
        <w:rPr>
          <w:rFonts w:ascii="Times New Roman" w:hAnsi="Times New Roman"/>
          <w:b/>
          <w:bCs/>
          <w:sz w:val="28"/>
          <w:szCs w:val="28"/>
          <w:lang w:val="ky-KG"/>
        </w:rPr>
        <w:t xml:space="preserve">Окуу программасы </w:t>
      </w:r>
      <w:r w:rsidRPr="008948B7">
        <w:rPr>
          <w:rFonts w:ascii="Times New Roman" w:hAnsi="Times New Roman"/>
          <w:sz w:val="28"/>
          <w:szCs w:val="28"/>
          <w:lang w:val="ky-KG"/>
        </w:rPr>
        <w:t>– милдеттүү билим берүүнүн мазмунун аныктаган жана билим берүү процессин багыттап турган негизги документ. Окуу программасы методикалык жактан иштелип чыккан конкреттүү окутуу стратегиясын жана тактикасын көрсөтөт. Окуу программасындагы окутуунун максаты окутуу курсунун мазмуну жана милдеттери көрсөтүлөт.</w:t>
      </w:r>
    </w:p>
    <w:p w:rsidR="00172D46" w:rsidRDefault="00172D46" w:rsidP="005429D5">
      <w:pPr>
        <w:spacing w:after="0" w:line="240" w:lineRule="auto"/>
        <w:ind w:firstLine="567"/>
        <w:jc w:val="both"/>
        <w:rPr>
          <w:rFonts w:ascii="Times New Roman" w:hAnsi="Times New Roman"/>
          <w:sz w:val="28"/>
          <w:szCs w:val="28"/>
          <w:lang w:val="ky-KG"/>
        </w:rPr>
      </w:pPr>
      <w:r w:rsidRPr="008948B7">
        <w:rPr>
          <w:rFonts w:ascii="Times New Roman" w:hAnsi="Times New Roman"/>
          <w:b/>
          <w:sz w:val="28"/>
          <w:szCs w:val="28"/>
          <w:lang w:val="ky-KG"/>
        </w:rPr>
        <w:t xml:space="preserve">Өзүн-өзү </w:t>
      </w:r>
      <w:r>
        <w:rPr>
          <w:rFonts w:ascii="Times New Roman" w:hAnsi="Times New Roman"/>
          <w:b/>
          <w:sz w:val="28"/>
          <w:szCs w:val="28"/>
          <w:lang w:val="ky-KG"/>
        </w:rPr>
        <w:t xml:space="preserve">таанып билүү </w:t>
      </w:r>
      <w:r w:rsidRPr="008948B7">
        <w:rPr>
          <w:rFonts w:ascii="Times New Roman" w:hAnsi="Times New Roman"/>
          <w:b/>
          <w:sz w:val="28"/>
          <w:szCs w:val="28"/>
          <w:lang w:val="ky-KG"/>
        </w:rPr>
        <w:t>жана проблемаларды чечүү компетенттүүлүгү</w:t>
      </w:r>
      <w:r w:rsidRPr="008948B7">
        <w:rPr>
          <w:rFonts w:ascii="Times New Roman" w:hAnsi="Times New Roman"/>
          <w:sz w:val="28"/>
          <w:szCs w:val="28"/>
          <w:lang w:val="ky-KG"/>
        </w:rPr>
        <w:t xml:space="preserve"> – окуудагы жана/же турмуштагы ар кандай абалдарда ээ болгон информацияны ар түрдүү карама-каршылыктарды жоюуда, аларды ар кандай ыкмаларды колдонуу менен өз алдынча же болбосо башкалар менен биргелешип чечүүдө, андан аркы иш-аракеттерди белгилөөдө колдоно алуу билгичтиги.</w:t>
      </w:r>
    </w:p>
    <w:p w:rsidR="00172D46" w:rsidRPr="003169E6" w:rsidRDefault="00172D46" w:rsidP="00172D46">
      <w:pPr>
        <w:tabs>
          <w:tab w:val="left" w:pos="851"/>
        </w:tabs>
        <w:spacing w:after="0" w:line="240" w:lineRule="auto"/>
        <w:ind w:firstLine="567"/>
        <w:jc w:val="both"/>
        <w:rPr>
          <w:rFonts w:ascii="Times New Roman" w:hAnsi="Times New Roman"/>
          <w:sz w:val="28"/>
          <w:szCs w:val="28"/>
          <w:lang w:val="ky-KG"/>
        </w:rPr>
      </w:pPr>
      <w:r w:rsidRPr="003169E6">
        <w:rPr>
          <w:rFonts w:ascii="Times New Roman" w:hAnsi="Times New Roman"/>
          <w:b/>
          <w:sz w:val="28"/>
          <w:szCs w:val="28"/>
          <w:lang w:val="ky-KG"/>
        </w:rPr>
        <w:t>Предмет аралык байланыш</w:t>
      </w:r>
      <w:r w:rsidRPr="003169E6">
        <w:rPr>
          <w:rFonts w:ascii="Times New Roman" w:hAnsi="Times New Roman"/>
          <w:sz w:val="28"/>
          <w:szCs w:val="28"/>
          <w:lang w:val="ky-KG"/>
        </w:rPr>
        <w:t xml:space="preserve"> – тектеш предметтер боюнча билим берүүнүн сапатын жогорулатуунун дидактикалык шарты.</w:t>
      </w:r>
    </w:p>
    <w:p w:rsidR="00172D46" w:rsidRPr="008948B7" w:rsidRDefault="00172D46" w:rsidP="005429D5">
      <w:pPr>
        <w:spacing w:after="0" w:line="240" w:lineRule="auto"/>
        <w:ind w:firstLine="567"/>
        <w:jc w:val="both"/>
        <w:rPr>
          <w:rFonts w:ascii="Times New Roman" w:hAnsi="Times New Roman"/>
          <w:sz w:val="28"/>
          <w:szCs w:val="28"/>
          <w:lang w:val="ky-KG"/>
        </w:rPr>
      </w:pPr>
      <w:r w:rsidRPr="008948B7">
        <w:rPr>
          <w:rFonts w:ascii="Times New Roman" w:hAnsi="Times New Roman"/>
          <w:b/>
          <w:bCs/>
          <w:sz w:val="28"/>
          <w:szCs w:val="28"/>
          <w:lang w:val="ky-KG"/>
        </w:rPr>
        <w:t>Предметтик компетенттүүлүктөр</w:t>
      </w:r>
      <w:r w:rsidRPr="008948B7">
        <w:rPr>
          <w:rFonts w:ascii="Times New Roman" w:hAnsi="Times New Roman"/>
          <w:sz w:val="28"/>
          <w:szCs w:val="28"/>
          <w:lang w:val="ky-KG"/>
        </w:rPr>
        <w:t xml:space="preserve"> – негизги компетенттүүлүккө карата жекече компетенттүүлүк, т.а. ар бир предметтин материалында билим берүүнүн натыйжаларынын топтому түрүндө аныкталат. </w:t>
      </w:r>
    </w:p>
    <w:p w:rsidR="00172D46" w:rsidRPr="003169E6" w:rsidRDefault="00172D46" w:rsidP="00172D46">
      <w:pPr>
        <w:spacing w:after="0" w:line="240" w:lineRule="auto"/>
        <w:ind w:firstLine="567"/>
        <w:jc w:val="both"/>
        <w:rPr>
          <w:rFonts w:ascii="Times New Roman" w:hAnsi="Times New Roman"/>
          <w:sz w:val="28"/>
          <w:szCs w:val="28"/>
          <w:lang w:val="ky-KG"/>
        </w:rPr>
      </w:pPr>
      <w:r w:rsidRPr="003169E6">
        <w:rPr>
          <w:rFonts w:ascii="Times New Roman" w:hAnsi="Times New Roman"/>
          <w:b/>
          <w:sz w:val="28"/>
          <w:szCs w:val="28"/>
          <w:lang w:val="ky-KG"/>
        </w:rPr>
        <w:t>Профилдик билим берүү</w:t>
      </w:r>
      <w:r w:rsidRPr="003169E6">
        <w:rPr>
          <w:rFonts w:ascii="Times New Roman" w:hAnsi="Times New Roman"/>
          <w:sz w:val="28"/>
          <w:szCs w:val="28"/>
          <w:lang w:val="ky-KG"/>
        </w:rPr>
        <w:t xml:space="preserve"> – билим берүү процессинин түзүмүн, мазмунун жана уюштурулушун өзгөртүүнүн эсебинен окуучунун кызыкчылыгын, шыгын жана жөндөмдүүлүгүн кыйла толук эске алууга, жогорку класстын окуучуларынын билим алуусун улантуу жагындагы кесиптик кызыкчылыктарына жана ниеттерине ылайык алардын окуусу үчүн шарт түзүүгө мүмкүнчүлүк берген окутуунун дифференциациялоо жана жекелештирүү каражаты.</w:t>
      </w:r>
    </w:p>
    <w:p w:rsidR="00172D46" w:rsidRPr="008948B7" w:rsidRDefault="00172D46" w:rsidP="005429D5">
      <w:pPr>
        <w:spacing w:after="0" w:line="240" w:lineRule="auto"/>
        <w:ind w:firstLine="567"/>
        <w:jc w:val="both"/>
        <w:rPr>
          <w:rFonts w:ascii="Times New Roman" w:hAnsi="Times New Roman"/>
          <w:sz w:val="28"/>
          <w:szCs w:val="28"/>
          <w:lang w:val="ky-KG"/>
        </w:rPr>
      </w:pPr>
      <w:r w:rsidRPr="008948B7">
        <w:rPr>
          <w:rFonts w:ascii="Times New Roman" w:hAnsi="Times New Roman"/>
          <w:b/>
          <w:sz w:val="28"/>
          <w:szCs w:val="28"/>
          <w:lang w:val="ky-KG"/>
        </w:rPr>
        <w:t>Социалдык жана коммуникативдик</w:t>
      </w:r>
      <w:r w:rsidRPr="008948B7">
        <w:rPr>
          <w:rFonts w:ascii="Times New Roman" w:hAnsi="Times New Roman"/>
          <w:b/>
          <w:sz w:val="28"/>
          <w:szCs w:val="28"/>
          <w:lang w:val="de-DE"/>
        </w:rPr>
        <w:t xml:space="preserve"> </w:t>
      </w:r>
      <w:r w:rsidRPr="008948B7">
        <w:rPr>
          <w:rFonts w:ascii="Times New Roman" w:hAnsi="Times New Roman"/>
          <w:b/>
          <w:sz w:val="28"/>
          <w:szCs w:val="28"/>
          <w:lang w:val="ky-KG"/>
        </w:rPr>
        <w:t>компетенттүүлүк</w:t>
      </w:r>
      <w:r w:rsidRPr="008948B7">
        <w:rPr>
          <w:rFonts w:ascii="Times New Roman" w:hAnsi="Times New Roman"/>
          <w:sz w:val="28"/>
          <w:szCs w:val="28"/>
          <w:lang w:val="de-DE"/>
        </w:rPr>
        <w:t xml:space="preserve"> – </w:t>
      </w:r>
      <w:r w:rsidRPr="008948B7">
        <w:rPr>
          <w:rFonts w:ascii="Times New Roman" w:hAnsi="Times New Roman"/>
          <w:sz w:val="28"/>
          <w:szCs w:val="28"/>
          <w:lang w:val="ky-KG"/>
        </w:rPr>
        <w:t xml:space="preserve">башка адамдар менен мамиле түзүү жана ал мамидени улантуу жөндөмдүүлүгү. Компетенттүүлүктүн курамына натыйжалуу мамиле жана байланышты камсыз кылган билим, билгичтик жана көндүмдөрдүн жыйындысын киргизүүгө болот. Социалдык жана коммуникативдик компетенттүүлүк байланыш чөйрөсүн жана тереңдигин өзгөртүүнү, байланыш түзгөн адамдарды түшүнө билүүнү жана аларга түшүнүктүү болууну талап кылат. </w:t>
      </w:r>
    </w:p>
    <w:p w:rsidR="00172D46" w:rsidRDefault="00172D46" w:rsidP="00172D46">
      <w:pPr>
        <w:tabs>
          <w:tab w:val="left" w:pos="851"/>
        </w:tabs>
        <w:spacing w:after="0" w:line="240" w:lineRule="auto"/>
        <w:ind w:firstLine="567"/>
        <w:jc w:val="both"/>
        <w:rPr>
          <w:rFonts w:ascii="Times New Roman" w:hAnsi="Times New Roman"/>
          <w:sz w:val="28"/>
          <w:szCs w:val="28"/>
          <w:lang w:val="ky-KG"/>
        </w:rPr>
      </w:pPr>
      <w:r w:rsidRPr="003169E6">
        <w:rPr>
          <w:rFonts w:ascii="Times New Roman" w:hAnsi="Times New Roman"/>
          <w:b/>
          <w:sz w:val="28"/>
          <w:szCs w:val="28"/>
          <w:lang w:val="ky-KG"/>
        </w:rPr>
        <w:t>Социалдык-коммуникациялык компетенттүүлүк</w:t>
      </w:r>
      <w:r w:rsidRPr="003169E6">
        <w:rPr>
          <w:rFonts w:ascii="Times New Roman" w:hAnsi="Times New Roman"/>
          <w:sz w:val="28"/>
          <w:szCs w:val="28"/>
          <w:lang w:val="ky-KG"/>
        </w:rPr>
        <w:t xml:space="preserve"> – каралып жаткан белгилүү бир маселелер жѳнүндѳ билимдерге ээ болуу, – жана + колдонуу боюнча өзүнүн оюн, кѳз карашын башка окуучулардын ойлору, кызыгуулары менен айкалыштыра билүү даярдыгы. </w:t>
      </w:r>
    </w:p>
    <w:p w:rsidR="00275C5F" w:rsidRPr="008948B7" w:rsidRDefault="00275C5F" w:rsidP="005429D5">
      <w:pPr>
        <w:shd w:val="clear" w:color="auto" w:fill="FFFFFF"/>
        <w:spacing w:after="0" w:line="240" w:lineRule="auto"/>
        <w:ind w:firstLine="567"/>
        <w:jc w:val="both"/>
        <w:rPr>
          <w:rFonts w:ascii="Times New Roman" w:hAnsi="Times New Roman"/>
          <w:b/>
          <w:spacing w:val="2"/>
          <w:sz w:val="28"/>
          <w:szCs w:val="28"/>
          <w:lang w:val="ky-KG"/>
        </w:rPr>
      </w:pPr>
    </w:p>
    <w:p w:rsidR="00275C5F" w:rsidRPr="005429D5" w:rsidRDefault="00275C5F" w:rsidP="005429D5">
      <w:pPr>
        <w:shd w:val="clear" w:color="auto" w:fill="FFFFFF"/>
        <w:spacing w:after="0" w:line="240" w:lineRule="auto"/>
        <w:ind w:firstLine="567"/>
        <w:jc w:val="both"/>
        <w:rPr>
          <w:rFonts w:ascii="Times New Roman" w:hAnsi="Times New Roman"/>
          <w:b/>
          <w:spacing w:val="2"/>
          <w:sz w:val="28"/>
          <w:szCs w:val="28"/>
          <w:lang w:val="ky-KG"/>
        </w:rPr>
      </w:pPr>
      <w:r w:rsidRPr="005429D5">
        <w:rPr>
          <w:rFonts w:ascii="Times New Roman" w:hAnsi="Times New Roman"/>
          <w:b/>
          <w:spacing w:val="2"/>
          <w:sz w:val="28"/>
          <w:szCs w:val="28"/>
          <w:lang w:val="ky-KG"/>
        </w:rPr>
        <w:t>Предметтик терминдер:</w:t>
      </w:r>
    </w:p>
    <w:p w:rsidR="00275C5F" w:rsidRPr="008948B7" w:rsidRDefault="00275C5F" w:rsidP="005429D5">
      <w:pPr>
        <w:spacing w:after="0" w:line="240" w:lineRule="auto"/>
        <w:ind w:firstLine="567"/>
        <w:jc w:val="both"/>
        <w:rPr>
          <w:rFonts w:ascii="Times New Roman" w:hAnsi="Times New Roman"/>
          <w:color w:val="000000"/>
          <w:sz w:val="28"/>
          <w:szCs w:val="28"/>
          <w:lang w:val="ky-KG"/>
        </w:rPr>
      </w:pPr>
      <w:r w:rsidRPr="008948B7">
        <w:rPr>
          <w:rFonts w:ascii="Times New Roman" w:hAnsi="Times New Roman"/>
          <w:b/>
          <w:bCs/>
          <w:color w:val="000000"/>
          <w:sz w:val="28"/>
          <w:szCs w:val="28"/>
          <w:lang w:val="ky-KG"/>
        </w:rPr>
        <w:t>Алгоритм</w:t>
      </w:r>
      <w:r w:rsidRPr="008948B7">
        <w:rPr>
          <w:rFonts w:ascii="Times New Roman" w:hAnsi="Times New Roman"/>
          <w:bCs/>
          <w:color w:val="000000"/>
          <w:sz w:val="28"/>
          <w:szCs w:val="28"/>
          <w:lang w:val="ky-KG"/>
        </w:rPr>
        <w:t xml:space="preserve"> – Коюлган максатка ылайык иш-аракеттердин так жана удаалаш аткарылуу ырааттуулугу. </w:t>
      </w:r>
    </w:p>
    <w:p w:rsidR="00275C5F" w:rsidRPr="005429D5" w:rsidRDefault="00275C5F" w:rsidP="005429D5">
      <w:pPr>
        <w:spacing w:after="0" w:line="240" w:lineRule="auto"/>
        <w:ind w:firstLine="567"/>
        <w:jc w:val="both"/>
        <w:rPr>
          <w:rFonts w:ascii="Times New Roman" w:hAnsi="Times New Roman"/>
          <w:color w:val="000000"/>
          <w:sz w:val="28"/>
          <w:szCs w:val="28"/>
          <w:lang w:val="ky-KG"/>
        </w:rPr>
      </w:pPr>
      <w:r w:rsidRPr="005429D5">
        <w:rPr>
          <w:rFonts w:ascii="Times New Roman" w:hAnsi="Times New Roman"/>
          <w:color w:val="000000"/>
          <w:sz w:val="28"/>
          <w:szCs w:val="28"/>
          <w:lang w:val="ky-KG"/>
        </w:rPr>
        <w:t>Алгоритмди ар түрдүү ыкмалар менен берүүгө болот (текст, оозеки, графика, сүрөттөө - блок схема, белгилүү бир программалоо тилдери  аркылуу ж.б.).</w:t>
      </w:r>
      <w:r w:rsidRPr="005429D5">
        <w:rPr>
          <w:rStyle w:val="apple-converted-space"/>
          <w:rFonts w:ascii="Times New Roman" w:hAnsi="Times New Roman"/>
          <w:color w:val="000000"/>
          <w:sz w:val="28"/>
          <w:szCs w:val="28"/>
          <w:lang w:val="ky-KG"/>
        </w:rPr>
        <w:t> </w:t>
      </w:r>
      <w:r w:rsidRPr="005429D5">
        <w:rPr>
          <w:rFonts w:ascii="Times New Roman" w:hAnsi="Times New Roman"/>
          <w:bCs/>
          <w:color w:val="000000"/>
          <w:sz w:val="28"/>
          <w:szCs w:val="28"/>
          <w:lang w:val="ky-KG"/>
        </w:rPr>
        <w:t>Программа</w:t>
      </w:r>
      <w:r w:rsidRPr="005429D5">
        <w:rPr>
          <w:rFonts w:ascii="Times New Roman" w:hAnsi="Times New Roman"/>
          <w:b/>
          <w:bCs/>
          <w:color w:val="000000"/>
          <w:sz w:val="28"/>
          <w:szCs w:val="28"/>
          <w:lang w:val="ky-KG"/>
        </w:rPr>
        <w:t xml:space="preserve"> – </w:t>
      </w:r>
      <w:r w:rsidRPr="005429D5">
        <w:rPr>
          <w:rFonts w:ascii="Times New Roman" w:hAnsi="Times New Roman"/>
          <w:bCs/>
          <w:color w:val="000000"/>
          <w:sz w:val="28"/>
          <w:szCs w:val="28"/>
          <w:lang w:val="ky-KG"/>
        </w:rPr>
        <w:t>бул программалоо тилинде жазылган</w:t>
      </w:r>
      <w:r w:rsidRPr="005429D5">
        <w:rPr>
          <w:rFonts w:ascii="Times New Roman" w:hAnsi="Times New Roman"/>
          <w:b/>
          <w:bCs/>
          <w:color w:val="000000"/>
          <w:sz w:val="28"/>
          <w:szCs w:val="28"/>
          <w:lang w:val="ky-KG"/>
        </w:rPr>
        <w:t xml:space="preserve"> </w:t>
      </w:r>
      <w:r w:rsidRPr="005429D5">
        <w:rPr>
          <w:rFonts w:ascii="Times New Roman" w:hAnsi="Times New Roman"/>
          <w:bCs/>
          <w:color w:val="000000"/>
          <w:sz w:val="28"/>
          <w:szCs w:val="28"/>
          <w:lang w:val="ky-KG"/>
        </w:rPr>
        <w:t xml:space="preserve"> алгоритм болуп эсептелет. </w:t>
      </w:r>
    </w:p>
    <w:p w:rsidR="00275C5F" w:rsidRPr="008948B7" w:rsidRDefault="00275C5F" w:rsidP="005429D5">
      <w:pPr>
        <w:spacing w:after="0" w:line="240" w:lineRule="auto"/>
        <w:ind w:firstLine="567"/>
        <w:jc w:val="both"/>
        <w:rPr>
          <w:rFonts w:ascii="Times New Roman" w:hAnsi="Times New Roman"/>
          <w:sz w:val="28"/>
          <w:szCs w:val="28"/>
          <w:lang w:val="ky-KG"/>
        </w:rPr>
      </w:pPr>
      <w:r w:rsidRPr="008948B7">
        <w:rPr>
          <w:rFonts w:ascii="Times New Roman" w:hAnsi="Times New Roman"/>
          <w:b/>
          <w:bCs/>
          <w:sz w:val="28"/>
          <w:szCs w:val="28"/>
          <w:lang w:val="ky-KG"/>
        </w:rPr>
        <w:t>Долбоор</w:t>
      </w:r>
      <w:r w:rsidRPr="008948B7">
        <w:rPr>
          <w:rFonts w:ascii="Times New Roman" w:hAnsi="Times New Roman"/>
          <w:sz w:val="28"/>
          <w:szCs w:val="28"/>
          <w:lang w:val="ky-KG"/>
        </w:rPr>
        <w:t xml:space="preserve"> – практикалык же теориялык мааниге ээ болгон маселени чечүүдө алына турган натыйжага багытталган, окуучулардын өз алдынча же топтун ичиндеги ишмердүүлүгүн талап кылып, алардын когнитивдик (таанып-билүү), аффективдик (эмоция жана баалуулук) жана жүрүм-турумдук иш-аракеттерин уюштурууну камсыздаган педагогикалык технология;</w:t>
      </w:r>
    </w:p>
    <w:p w:rsidR="00275C5F" w:rsidRPr="008948B7" w:rsidRDefault="00275C5F" w:rsidP="005429D5">
      <w:pPr>
        <w:spacing w:after="0" w:line="240" w:lineRule="auto"/>
        <w:ind w:firstLine="567"/>
        <w:jc w:val="both"/>
        <w:rPr>
          <w:rFonts w:ascii="Times New Roman" w:hAnsi="Times New Roman"/>
          <w:sz w:val="28"/>
          <w:szCs w:val="28"/>
          <w:lang w:val="ky-KG"/>
        </w:rPr>
      </w:pPr>
      <w:r w:rsidRPr="008948B7">
        <w:rPr>
          <w:rFonts w:ascii="Times New Roman" w:hAnsi="Times New Roman"/>
          <w:b/>
          <w:bCs/>
          <w:sz w:val="28"/>
          <w:szCs w:val="28"/>
          <w:lang w:val="ky-KG"/>
        </w:rPr>
        <w:t xml:space="preserve">Интернет </w:t>
      </w:r>
      <w:r w:rsidRPr="008948B7">
        <w:rPr>
          <w:rFonts w:ascii="Times New Roman" w:hAnsi="Times New Roman"/>
          <w:sz w:val="28"/>
          <w:szCs w:val="28"/>
          <w:lang w:val="ky-KG"/>
        </w:rPr>
        <w:t xml:space="preserve">(англ. Internet </w:t>
      </w:r>
      <w:r w:rsidRPr="008948B7">
        <w:rPr>
          <w:rFonts w:ascii="Times New Roman" w:hAnsi="Times New Roman"/>
          <w:i/>
          <w:sz w:val="28"/>
          <w:szCs w:val="28"/>
          <w:lang w:val="ky-KG"/>
        </w:rPr>
        <w:t>лат</w:t>
      </w:r>
      <w:r w:rsidRPr="008948B7">
        <w:rPr>
          <w:rFonts w:ascii="Times New Roman" w:hAnsi="Times New Roman"/>
          <w:sz w:val="28"/>
          <w:szCs w:val="28"/>
          <w:lang w:val="ky-KG"/>
        </w:rPr>
        <w:t xml:space="preserve">. Inter – аралык жана </w:t>
      </w:r>
      <w:r w:rsidRPr="008948B7">
        <w:rPr>
          <w:rFonts w:ascii="Times New Roman" w:hAnsi="Times New Roman"/>
          <w:i/>
          <w:sz w:val="28"/>
          <w:szCs w:val="28"/>
          <w:lang w:val="ky-KG"/>
        </w:rPr>
        <w:t>англ</w:t>
      </w:r>
      <w:r w:rsidRPr="008948B7">
        <w:rPr>
          <w:rFonts w:ascii="Times New Roman" w:hAnsi="Times New Roman"/>
          <w:sz w:val="28"/>
          <w:szCs w:val="28"/>
          <w:lang w:val="ky-KG"/>
        </w:rPr>
        <w:t xml:space="preserve">. net – түйүн –желе, байланыш) – регионалдык, улуттук, жергиликтүү жана башка байланыштарды бириктирген электрондук байланыштын эл аралык (дүйнөлүк) компьютердик түйүнү. Илимий-техникалык маалыматтар маалымат алмашуунун жогорку деңгээлге чыгуусун шарттайт. </w:t>
      </w:r>
    </w:p>
    <w:p w:rsidR="00275C5F" w:rsidRPr="008948B7" w:rsidRDefault="00275C5F" w:rsidP="005429D5">
      <w:pPr>
        <w:spacing w:after="0" w:line="240" w:lineRule="auto"/>
        <w:ind w:firstLine="567"/>
        <w:jc w:val="both"/>
        <w:rPr>
          <w:rFonts w:ascii="Times New Roman" w:hAnsi="Times New Roman"/>
          <w:color w:val="000000"/>
          <w:sz w:val="28"/>
          <w:szCs w:val="28"/>
          <w:lang w:val="ky-KG"/>
        </w:rPr>
      </w:pPr>
      <w:r w:rsidRPr="008948B7">
        <w:rPr>
          <w:rFonts w:ascii="Times New Roman" w:hAnsi="Times New Roman"/>
          <w:b/>
          <w:sz w:val="28"/>
          <w:szCs w:val="28"/>
          <w:lang w:val="ky-KG"/>
        </w:rPr>
        <w:t xml:space="preserve">Информатика </w:t>
      </w:r>
      <w:r w:rsidRPr="008948B7">
        <w:rPr>
          <w:rFonts w:ascii="Times New Roman" w:hAnsi="Times New Roman"/>
          <w:sz w:val="28"/>
          <w:szCs w:val="28"/>
          <w:lang w:val="ky-KG"/>
        </w:rPr>
        <w:t xml:space="preserve">(информация жана автоматика сөздөрүнөн) – информация жана информациялар менен иштөө процесстеринин (чечим кабыл алууда информацияны колдонуу топтоо, сактоо, иштеп чыгуу, берүү, анализдөө жана баалоо) мыйзам ченемдүүлүктөрүн окутуп үйрөтүүчү  илим. Мындан сырткары, “информатика” түшүнүгү механикалык процедуралардын (же алгоритмдердин) максатка ылайыктуулугун, түзүлүшүн, туюндурулушун жана механизациясын системалык түрдө окуп үйрөнүүгө негизделген эсептөө жана аны колдонууга карата илимий-практикалык ыкма маанисине ээ. Булар информацияны алуу, элестетүү, иштетүү, сактоо, берүү жана ага жетүүнүн негизинде </w:t>
      </w:r>
      <w:r w:rsidR="00E5623B" w:rsidRPr="00E5623B">
        <w:rPr>
          <w:rFonts w:ascii="Times New Roman" w:hAnsi="Times New Roman"/>
          <w:color w:val="FF0000"/>
          <w:sz w:val="28"/>
          <w:szCs w:val="28"/>
          <w:lang w:val="ky-KG"/>
        </w:rPr>
        <w:t>түзүлѳт</w:t>
      </w:r>
      <w:r w:rsidR="00E5623B">
        <w:rPr>
          <w:rFonts w:ascii="Times New Roman" w:hAnsi="Times New Roman"/>
          <w:sz w:val="28"/>
          <w:szCs w:val="28"/>
          <w:lang w:val="ky-KG"/>
        </w:rPr>
        <w:t xml:space="preserve"> </w:t>
      </w:r>
      <w:r w:rsidRPr="008948B7">
        <w:rPr>
          <w:rFonts w:ascii="Times New Roman" w:hAnsi="Times New Roman"/>
          <w:sz w:val="28"/>
          <w:szCs w:val="28"/>
          <w:lang w:val="ky-KG"/>
        </w:rPr>
        <w:t xml:space="preserve">түзөт. Информациялар компьютердин эсиндеги бит түрүндө, же болбосо генде жана биологиялык клетканын белоктук түзүлүшүндөгү коддолгон маалымат түрүндө да болот. Информатика эсептөө машиналары менен эсептөө түйүндөрүндөгү информацияны иштетүүгө тиешелүү болгон дисциплиналарды камтыйт. Информациялар алгоритмдин анализи сыяктуу абстракттуу жана маалыматтарды өткөрүү боюнча программалоо жана протоколдоо тилдерин иштеп чыгуу сыяктуу конкреттүү информация болушу мүмкүн. </w:t>
      </w:r>
    </w:p>
    <w:p w:rsidR="00275C5F" w:rsidRPr="008948B7" w:rsidRDefault="00275C5F" w:rsidP="005429D5">
      <w:pPr>
        <w:shd w:val="clear" w:color="auto" w:fill="FFFFFF"/>
        <w:spacing w:after="0" w:line="240" w:lineRule="auto"/>
        <w:ind w:firstLine="567"/>
        <w:jc w:val="both"/>
        <w:rPr>
          <w:rFonts w:ascii="Times New Roman" w:hAnsi="Times New Roman"/>
          <w:sz w:val="28"/>
          <w:szCs w:val="28"/>
          <w:lang w:val="ky-KG"/>
        </w:rPr>
      </w:pPr>
      <w:r w:rsidRPr="008948B7">
        <w:rPr>
          <w:rFonts w:ascii="Times New Roman" w:hAnsi="Times New Roman"/>
          <w:b/>
          <w:bCs/>
          <w:sz w:val="28"/>
          <w:szCs w:val="28"/>
          <w:lang w:val="ky-KG"/>
        </w:rPr>
        <w:t xml:space="preserve">Информация жана коммуникациялык технологиялар (ИКТ) – </w:t>
      </w:r>
      <w:r w:rsidRPr="008948B7">
        <w:rPr>
          <w:rFonts w:ascii="Times New Roman" w:hAnsi="Times New Roman"/>
          <w:bCs/>
          <w:sz w:val="28"/>
          <w:szCs w:val="28"/>
          <w:lang w:val="ky-KG"/>
        </w:rPr>
        <w:t>информацияны топтоо, иштеп чыгуу, сактоо, жайылтуу, чагылдыруу, аны колдонуу максатында интеграцияланган программалык жана техникалык каражаттардын, методдордун жана процесстердин топтому. ИКТ компьютердик техниканын негизинде иштеген ар түрдүү программалык жана аппараттык каражаттарды, ошондой эле информацияны алууну, топтоону, сактоону, өндүрүүнү жана жеткирүүнү камсыздаган маалымат алмашуунун заманбап каражаттарын жана системаларын камтыйт.</w:t>
      </w:r>
    </w:p>
    <w:p w:rsidR="00275C5F" w:rsidRDefault="00275C5F" w:rsidP="005429D5">
      <w:pPr>
        <w:spacing w:after="0" w:line="240" w:lineRule="auto"/>
        <w:ind w:firstLine="567"/>
        <w:jc w:val="both"/>
        <w:rPr>
          <w:rFonts w:ascii="Times New Roman" w:hAnsi="Times New Roman"/>
          <w:sz w:val="28"/>
          <w:szCs w:val="28"/>
          <w:lang w:val="ky-KG"/>
        </w:rPr>
      </w:pPr>
      <w:r w:rsidRPr="008948B7">
        <w:rPr>
          <w:rFonts w:ascii="Times New Roman" w:hAnsi="Times New Roman"/>
          <w:b/>
          <w:sz w:val="28"/>
          <w:szCs w:val="28"/>
          <w:shd w:val="clear" w:color="auto" w:fill="FFFFFF"/>
          <w:lang w:val="ky-KG"/>
        </w:rPr>
        <w:t xml:space="preserve">Кибернетика </w:t>
      </w:r>
      <w:r w:rsidRPr="008948B7">
        <w:rPr>
          <w:rFonts w:ascii="Times New Roman" w:hAnsi="Times New Roman"/>
          <w:sz w:val="28"/>
          <w:szCs w:val="28"/>
          <w:shd w:val="clear" w:color="auto" w:fill="FFFFFF"/>
          <w:lang w:val="ky-KG"/>
        </w:rPr>
        <w:t xml:space="preserve">– бул </w:t>
      </w:r>
      <w:r w:rsidRPr="008948B7">
        <w:rPr>
          <w:rFonts w:ascii="Times New Roman" w:hAnsi="Times New Roman"/>
          <w:sz w:val="28"/>
          <w:szCs w:val="28"/>
          <w:lang w:val="ky-KG"/>
        </w:rPr>
        <w:t xml:space="preserve">жаратылыш системасынын татаал динамикасын башкаруунун оптималдуулугун, башкаруунун жалпы принциптерин, байланыштарын – </w:t>
      </w:r>
      <w:r w:rsidRPr="008948B7">
        <w:rPr>
          <w:rFonts w:ascii="Times New Roman" w:hAnsi="Times New Roman"/>
          <w:sz w:val="28"/>
          <w:szCs w:val="28"/>
          <w:shd w:val="clear" w:color="auto" w:fill="FFFFFF"/>
          <w:lang w:val="ky-KG"/>
        </w:rPr>
        <w:t>өзүн</w:t>
      </w:r>
      <w:r w:rsidRPr="008948B7">
        <w:rPr>
          <w:rFonts w:ascii="Times New Roman" w:hAnsi="Times New Roman"/>
          <w:sz w:val="28"/>
          <w:szCs w:val="28"/>
          <w:lang w:val="ky-KG"/>
        </w:rPr>
        <w:t xml:space="preserve">-өзү башкаруучу ракета-снаряддардан баштап жогорку ылдамдыктагы машиналар, өтө татаал тирүү организмдерге чейинки ар түрдүү ишмердүүлүктүн негиздерин окутуп үйрөтүү жөнүндөгү илим. </w:t>
      </w:r>
    </w:p>
    <w:p w:rsidR="003169E6" w:rsidRPr="003169E6" w:rsidRDefault="003169E6" w:rsidP="005429D5">
      <w:pPr>
        <w:spacing w:after="0" w:line="240" w:lineRule="auto"/>
        <w:ind w:firstLine="567"/>
        <w:jc w:val="both"/>
        <w:rPr>
          <w:rFonts w:ascii="Times New Roman" w:hAnsi="Times New Roman"/>
          <w:sz w:val="28"/>
          <w:szCs w:val="28"/>
          <w:lang w:val="ky-KG"/>
        </w:rPr>
      </w:pPr>
      <w:r w:rsidRPr="003169E6">
        <w:rPr>
          <w:rFonts w:ascii="Times New Roman" w:hAnsi="Times New Roman"/>
          <w:b/>
          <w:bCs/>
          <w:sz w:val="28"/>
          <w:szCs w:val="28"/>
          <w:lang w:val="ky-KG"/>
        </w:rPr>
        <w:t xml:space="preserve">Кибербуллинг - </w:t>
      </w:r>
      <w:r w:rsidRPr="003169E6">
        <w:rPr>
          <w:rFonts w:ascii="Times New Roman" w:hAnsi="Times New Roman"/>
          <w:sz w:val="28"/>
          <w:szCs w:val="28"/>
          <w:lang w:val="ky-KG"/>
        </w:rPr>
        <w:t xml:space="preserve">баланы интернетте, санариптик </w:t>
      </w:r>
      <w:r w:rsidRPr="00E5623B">
        <w:rPr>
          <w:rFonts w:ascii="Times New Roman" w:hAnsi="Times New Roman"/>
          <w:color w:val="FF0000"/>
          <w:sz w:val="28"/>
          <w:szCs w:val="28"/>
          <w:lang w:val="ky-KG"/>
        </w:rPr>
        <w:t>технологияны</w:t>
      </w:r>
      <w:r w:rsidRPr="00E5623B">
        <w:rPr>
          <w:rFonts w:ascii="Times New Roman" w:hAnsi="Times New Roman"/>
          <w:strike/>
          <w:color w:val="FF0000"/>
          <w:sz w:val="28"/>
          <w:szCs w:val="28"/>
          <w:lang w:val="ky-KG"/>
        </w:rPr>
        <w:t>н</w:t>
      </w:r>
      <w:r w:rsidRPr="003169E6">
        <w:rPr>
          <w:rFonts w:ascii="Times New Roman" w:hAnsi="Times New Roman"/>
          <w:sz w:val="28"/>
          <w:szCs w:val="28"/>
          <w:lang w:val="ky-KG"/>
        </w:rPr>
        <w:t xml:space="preserve"> колдонуу менен коркутуп-үркүтүү, зомбулук көрсөтүү</w:t>
      </w:r>
      <w:r>
        <w:rPr>
          <w:rFonts w:ascii="Times New Roman" w:hAnsi="Times New Roman"/>
          <w:sz w:val="28"/>
          <w:szCs w:val="28"/>
          <w:lang w:val="ky-KG"/>
        </w:rPr>
        <w:t>.</w:t>
      </w:r>
    </w:p>
    <w:p w:rsidR="00275C5F" w:rsidRPr="008948B7" w:rsidRDefault="00275C5F" w:rsidP="005429D5">
      <w:pPr>
        <w:spacing w:after="0" w:line="240" w:lineRule="auto"/>
        <w:ind w:firstLine="567"/>
        <w:jc w:val="both"/>
        <w:rPr>
          <w:rFonts w:ascii="Times New Roman" w:hAnsi="Times New Roman"/>
          <w:sz w:val="28"/>
          <w:szCs w:val="28"/>
          <w:lang w:val="ky-KG"/>
        </w:rPr>
      </w:pPr>
      <w:r w:rsidRPr="008948B7">
        <w:rPr>
          <w:rFonts w:ascii="Times New Roman" w:hAnsi="Times New Roman"/>
          <w:b/>
          <w:sz w:val="28"/>
          <w:szCs w:val="28"/>
          <w:lang w:val="ky-KG"/>
        </w:rPr>
        <w:t xml:space="preserve">Модель </w:t>
      </w:r>
      <w:r w:rsidRPr="008948B7">
        <w:rPr>
          <w:rFonts w:ascii="Times New Roman" w:hAnsi="Times New Roman"/>
          <w:sz w:val="28"/>
          <w:szCs w:val="28"/>
          <w:lang w:val="ky-KG"/>
        </w:rPr>
        <w:t xml:space="preserve">– объекттин сырткы чагылдырылышы (кичирейтилип жасалышы, көрсөтүлүшү, сүрөттөлүшү) б.а. чыныгы объект процесс же болбосо кубулуш боюнча жөнөкөйлөштүрүлгөн элестетүүнү пайда кылып, кандайдыр бир максатка ылайык изилденген объекттин моделдештирилиши же анын маанилүү жактарынын жасалма жол чагылдырылышы. Моделдөө – бул объектилердин, процесстердин жана кубулуштардын моделдерин түзүү иш-аракети. </w:t>
      </w:r>
    </w:p>
    <w:p w:rsidR="00275C5F" w:rsidRPr="008948B7" w:rsidRDefault="00275C5F" w:rsidP="003169E6">
      <w:pPr>
        <w:spacing w:after="0" w:line="240" w:lineRule="auto"/>
        <w:ind w:firstLine="567"/>
        <w:jc w:val="both"/>
        <w:rPr>
          <w:rFonts w:ascii="Times New Roman" w:hAnsi="Times New Roman"/>
          <w:sz w:val="28"/>
          <w:szCs w:val="28"/>
          <w:lang w:val="ru-RU"/>
        </w:rPr>
      </w:pPr>
      <w:r w:rsidRPr="008948B7">
        <w:rPr>
          <w:rFonts w:ascii="Times New Roman" w:hAnsi="Times New Roman"/>
          <w:b/>
          <w:bCs/>
          <w:color w:val="000000"/>
          <w:sz w:val="28"/>
          <w:szCs w:val="28"/>
          <w:lang w:val="ru-RU"/>
        </w:rPr>
        <w:t>Объект</w:t>
      </w:r>
      <w:r w:rsidRPr="008948B7">
        <w:rPr>
          <w:rFonts w:ascii="Times New Roman" w:hAnsi="Times New Roman"/>
          <w:b/>
          <w:bCs/>
          <w:color w:val="000000"/>
          <w:sz w:val="28"/>
          <w:szCs w:val="28"/>
          <w:lang w:val="ky-KG"/>
        </w:rPr>
        <w:t xml:space="preserve"> </w:t>
      </w:r>
      <w:r w:rsidRPr="008948B7">
        <w:rPr>
          <w:rFonts w:ascii="Times New Roman" w:hAnsi="Times New Roman"/>
          <w:color w:val="000000"/>
          <w:sz w:val="28"/>
          <w:szCs w:val="28"/>
          <w:shd w:val="clear" w:color="auto" w:fill="FFFFFF"/>
          <w:lang w:val="ru-RU"/>
        </w:rPr>
        <w:t xml:space="preserve">– </w:t>
      </w:r>
      <w:r w:rsidRPr="008948B7">
        <w:rPr>
          <w:rFonts w:ascii="Times New Roman" w:hAnsi="Times New Roman"/>
          <w:color w:val="000000"/>
          <w:sz w:val="28"/>
          <w:szCs w:val="28"/>
          <w:shd w:val="clear" w:color="auto" w:fill="FFFFFF"/>
          <w:lang w:val="ky-KG"/>
        </w:rPr>
        <w:t xml:space="preserve">баштапкы жана ага аныктама берилбеген илимий түшүнүк. </w:t>
      </w:r>
    </w:p>
    <w:p w:rsidR="00275C5F" w:rsidRPr="008948B7" w:rsidRDefault="00275C5F" w:rsidP="003169E6">
      <w:pPr>
        <w:spacing w:after="0" w:line="240" w:lineRule="auto"/>
        <w:ind w:firstLine="567"/>
        <w:jc w:val="both"/>
        <w:rPr>
          <w:rFonts w:ascii="Times New Roman" w:hAnsi="Times New Roman"/>
          <w:sz w:val="28"/>
          <w:szCs w:val="28"/>
          <w:lang w:val="ru-RU"/>
        </w:rPr>
      </w:pPr>
      <w:r w:rsidRPr="008948B7">
        <w:rPr>
          <w:rFonts w:ascii="Times New Roman" w:hAnsi="Times New Roman"/>
          <w:b/>
          <w:bCs/>
          <w:sz w:val="28"/>
          <w:szCs w:val="28"/>
          <w:shd w:val="clear" w:color="auto" w:fill="FFFFFF"/>
          <w:lang w:val="ky-KG"/>
        </w:rPr>
        <w:t>Программалык камсыздоо</w:t>
      </w:r>
      <w:r w:rsidRPr="008948B7">
        <w:rPr>
          <w:rStyle w:val="apple-converted-space"/>
          <w:rFonts w:ascii="Times New Roman" w:hAnsi="Times New Roman"/>
          <w:sz w:val="28"/>
          <w:szCs w:val="28"/>
          <w:shd w:val="clear" w:color="auto" w:fill="FFFFFF"/>
          <w:lang w:val="ky-KG"/>
        </w:rPr>
        <w:t xml:space="preserve"> </w:t>
      </w:r>
      <w:r w:rsidRPr="008948B7">
        <w:rPr>
          <w:rFonts w:ascii="Times New Roman" w:hAnsi="Times New Roman"/>
          <w:sz w:val="28"/>
          <w:szCs w:val="28"/>
          <w:shd w:val="clear" w:color="auto" w:fill="FFFFFF"/>
          <w:lang w:val="ky-KG"/>
        </w:rPr>
        <w:t xml:space="preserve">– бул маалыматтарды компьютерде автоматтык түрдө иштеп чыгууга мүмкүндүк берген программалардын жыйындысы. </w:t>
      </w:r>
      <w:r w:rsidRPr="008948B7">
        <w:rPr>
          <w:rFonts w:ascii="Times New Roman" w:hAnsi="Times New Roman"/>
          <w:b/>
          <w:bCs/>
          <w:sz w:val="28"/>
          <w:szCs w:val="28"/>
          <w:shd w:val="clear" w:color="auto" w:fill="FFFFFF"/>
          <w:lang w:val="ru-RU"/>
        </w:rPr>
        <w:t>Программ</w:t>
      </w:r>
      <w:r w:rsidRPr="008948B7">
        <w:rPr>
          <w:rFonts w:ascii="Times New Roman" w:hAnsi="Times New Roman"/>
          <w:b/>
          <w:bCs/>
          <w:sz w:val="28"/>
          <w:szCs w:val="28"/>
          <w:shd w:val="clear" w:color="auto" w:fill="FFFFFF"/>
          <w:lang w:val="ky-KG"/>
        </w:rPr>
        <w:t xml:space="preserve">алык камсыздоо </w:t>
      </w:r>
      <w:r w:rsidRPr="008948B7">
        <w:rPr>
          <w:rFonts w:ascii="Times New Roman" w:hAnsi="Times New Roman"/>
          <w:bCs/>
          <w:sz w:val="28"/>
          <w:szCs w:val="28"/>
          <w:shd w:val="clear" w:color="auto" w:fill="FFFFFF"/>
          <w:lang w:val="ky-KG"/>
        </w:rPr>
        <w:t xml:space="preserve">системалык (жалпы) жана колдонмо (атайын) болуп экиге бөлүнөт. </w:t>
      </w:r>
    </w:p>
    <w:p w:rsidR="00275C5F" w:rsidRPr="0024328C" w:rsidRDefault="00275C5F" w:rsidP="003169E6">
      <w:pPr>
        <w:spacing w:after="0" w:line="240" w:lineRule="auto"/>
        <w:ind w:firstLine="567"/>
        <w:jc w:val="both"/>
        <w:rPr>
          <w:rFonts w:ascii="Times New Roman" w:hAnsi="Times New Roman"/>
          <w:sz w:val="28"/>
          <w:szCs w:val="28"/>
          <w:lang w:val="de-DE"/>
        </w:rPr>
      </w:pPr>
      <w:r w:rsidRPr="008948B7">
        <w:rPr>
          <w:rFonts w:ascii="Times New Roman" w:hAnsi="Times New Roman"/>
          <w:b/>
          <w:bCs/>
          <w:color w:val="000000"/>
          <w:sz w:val="28"/>
          <w:szCs w:val="28"/>
          <w:lang w:val="ky-KG"/>
        </w:rPr>
        <w:t>Система</w:t>
      </w:r>
      <w:r w:rsidRPr="008948B7">
        <w:rPr>
          <w:rFonts w:ascii="Times New Roman" w:hAnsi="Times New Roman"/>
          <w:color w:val="000000"/>
          <w:sz w:val="28"/>
          <w:szCs w:val="28"/>
          <w:lang w:val="ky-KG"/>
        </w:rPr>
        <w:t xml:space="preserve"> </w:t>
      </w:r>
      <w:r w:rsidRPr="008948B7">
        <w:rPr>
          <w:rFonts w:ascii="Times New Roman" w:hAnsi="Times New Roman"/>
          <w:color w:val="000000"/>
          <w:sz w:val="28"/>
          <w:szCs w:val="28"/>
          <w:lang w:val="de-DE"/>
        </w:rPr>
        <w:t>– (</w:t>
      </w:r>
      <w:r w:rsidRPr="008948B7">
        <w:rPr>
          <w:rFonts w:ascii="Times New Roman" w:hAnsi="Times New Roman"/>
          <w:i/>
          <w:color w:val="000000"/>
          <w:sz w:val="28"/>
          <w:szCs w:val="28"/>
          <w:lang w:val="de-DE"/>
        </w:rPr>
        <w:t>system</w:t>
      </w:r>
      <w:r w:rsidRPr="008948B7">
        <w:rPr>
          <w:rFonts w:ascii="Times New Roman" w:hAnsi="Times New Roman"/>
          <w:color w:val="000000"/>
          <w:sz w:val="28"/>
          <w:szCs w:val="28"/>
          <w:lang w:val="de-DE"/>
        </w:rPr>
        <w:t xml:space="preserve"> – </w:t>
      </w:r>
      <w:r w:rsidRPr="008948B7">
        <w:rPr>
          <w:rFonts w:ascii="Times New Roman" w:hAnsi="Times New Roman"/>
          <w:color w:val="000000"/>
          <w:sz w:val="28"/>
          <w:szCs w:val="28"/>
          <w:lang w:val="ky-KG"/>
        </w:rPr>
        <w:t>бөлүктөрдүн биригүүсү</w:t>
      </w:r>
      <w:r w:rsidRPr="008948B7">
        <w:rPr>
          <w:rFonts w:ascii="Times New Roman" w:hAnsi="Times New Roman"/>
          <w:color w:val="000000"/>
          <w:sz w:val="28"/>
          <w:szCs w:val="28"/>
          <w:lang w:val="de-DE"/>
        </w:rPr>
        <w:t xml:space="preserve">; </w:t>
      </w:r>
      <w:r w:rsidRPr="008948B7">
        <w:rPr>
          <w:rFonts w:ascii="Times New Roman" w:hAnsi="Times New Roman"/>
          <w:i/>
          <w:color w:val="000000"/>
          <w:sz w:val="28"/>
          <w:szCs w:val="28"/>
          <w:lang w:val="ky-KG"/>
        </w:rPr>
        <w:t>грек</w:t>
      </w:r>
      <w:r w:rsidRPr="008948B7">
        <w:rPr>
          <w:rFonts w:ascii="Times New Roman" w:hAnsi="Times New Roman"/>
          <w:color w:val="000000"/>
          <w:sz w:val="28"/>
          <w:szCs w:val="28"/>
          <w:lang w:val="de-DE"/>
        </w:rPr>
        <w:t>.)</w:t>
      </w:r>
      <w:r w:rsidRPr="008948B7">
        <w:rPr>
          <w:rFonts w:ascii="Times New Roman" w:hAnsi="Times New Roman"/>
          <w:color w:val="000000"/>
          <w:sz w:val="28"/>
          <w:szCs w:val="28"/>
          <w:lang w:val="ky-KG"/>
        </w:rPr>
        <w:t xml:space="preserve"> кандайдыр бир кубулуштун же изилдөө предметинин (объектилердин) бүтүндүгүн пайда кылган жана алардын өз ара байланышын түзүп турган элементтердин жыйындысы</w:t>
      </w:r>
      <w:r w:rsidRPr="008948B7">
        <w:rPr>
          <w:rFonts w:ascii="Times New Roman" w:hAnsi="Times New Roman"/>
          <w:color w:val="000000"/>
          <w:sz w:val="28"/>
          <w:szCs w:val="28"/>
          <w:lang w:val="de-DE"/>
        </w:rPr>
        <w:t xml:space="preserve">. </w:t>
      </w:r>
    </w:p>
    <w:p w:rsidR="003169E6" w:rsidRDefault="003169E6" w:rsidP="003169E6">
      <w:pPr>
        <w:pStyle w:val="af0"/>
        <w:spacing w:after="0"/>
        <w:ind w:firstLine="567"/>
        <w:jc w:val="both"/>
        <w:rPr>
          <w:sz w:val="28"/>
          <w:szCs w:val="28"/>
          <w:lang w:val="ky-KG"/>
        </w:rPr>
      </w:pPr>
      <w:r w:rsidRPr="003169E6">
        <w:rPr>
          <w:b/>
          <w:sz w:val="28"/>
          <w:szCs w:val="28"/>
          <w:lang w:val="ky-KG"/>
        </w:rPr>
        <w:t>Санариптик билим берүү</w:t>
      </w:r>
      <w:r w:rsidRPr="003169E6">
        <w:rPr>
          <w:b/>
          <w:i/>
          <w:sz w:val="28"/>
          <w:szCs w:val="28"/>
          <w:lang w:val="ky-KG"/>
        </w:rPr>
        <w:t xml:space="preserve"> – </w:t>
      </w:r>
      <w:r w:rsidRPr="003169E6">
        <w:rPr>
          <w:sz w:val="28"/>
          <w:szCs w:val="28"/>
          <w:lang w:val="ky-KG"/>
        </w:rPr>
        <w:t>түрдүү стратегиялык тандоолорго жана алардын натыйжаларына талдоо жүргүзүүнүн негизинде аныкталган электрондук билим берүүнү өнүктүрүүнүн негизги багыттары жазылган документ, ошондой эле көрсөтүлгөн багыттарды ишке ашыруу боюнча иш-аракеттер планы.</w:t>
      </w:r>
    </w:p>
    <w:p w:rsidR="003169E6" w:rsidRDefault="003169E6" w:rsidP="003169E6">
      <w:pPr>
        <w:pStyle w:val="af0"/>
        <w:spacing w:after="0"/>
        <w:ind w:firstLine="567"/>
        <w:jc w:val="both"/>
        <w:rPr>
          <w:color w:val="212121"/>
          <w:sz w:val="28"/>
          <w:szCs w:val="28"/>
          <w:lang w:val="ky-KG"/>
        </w:rPr>
      </w:pPr>
      <w:r w:rsidRPr="003169E6">
        <w:rPr>
          <w:b/>
          <w:color w:val="212121"/>
          <w:sz w:val="28"/>
          <w:szCs w:val="28"/>
          <w:lang w:val="ky-KG"/>
        </w:rPr>
        <w:t>Электрондук окутуу  –</w:t>
      </w:r>
      <w:r w:rsidRPr="003169E6">
        <w:rPr>
          <w:color w:val="212121"/>
          <w:sz w:val="28"/>
          <w:szCs w:val="28"/>
          <w:lang w:val="ky-KG"/>
        </w:rPr>
        <w:t xml:space="preserve"> бул атайын аппарат же билим берүүдө колдонулган программалык материалдарды камсыз кылуу жана кагаз китептеринин ордун алмаштыруучу материал.</w:t>
      </w:r>
    </w:p>
    <w:p w:rsidR="003169E6" w:rsidRDefault="003169E6" w:rsidP="003169E6">
      <w:pPr>
        <w:pStyle w:val="af0"/>
        <w:spacing w:after="0"/>
        <w:ind w:firstLine="567"/>
        <w:jc w:val="both"/>
        <w:rPr>
          <w:color w:val="212121"/>
          <w:sz w:val="28"/>
          <w:szCs w:val="28"/>
          <w:lang w:val="ky-KG"/>
        </w:rPr>
      </w:pPr>
      <w:r w:rsidRPr="003169E6">
        <w:rPr>
          <w:b/>
          <w:color w:val="212121"/>
          <w:sz w:val="28"/>
          <w:szCs w:val="28"/>
          <w:lang w:val="ky-KG"/>
        </w:rPr>
        <w:t>Электрондук модель</w:t>
      </w:r>
      <w:r w:rsidRPr="003169E6">
        <w:rPr>
          <w:b/>
          <w:i/>
          <w:color w:val="212121"/>
          <w:sz w:val="28"/>
          <w:szCs w:val="28"/>
          <w:lang w:val="ky-KG"/>
        </w:rPr>
        <w:t xml:space="preserve"> – </w:t>
      </w:r>
      <w:r w:rsidRPr="003169E6">
        <w:rPr>
          <w:color w:val="212121"/>
          <w:sz w:val="28"/>
          <w:szCs w:val="28"/>
          <w:lang w:val="ky-KG"/>
        </w:rPr>
        <w:t>теориялык мазмундан алынган практикада аткарыла турган үлгү; жасала турган нерсенин кеби же өлчөмү. Темага жараша обьектилердин схема же чийме түрүндө берилген сүрөттөлүшү.</w:t>
      </w:r>
    </w:p>
    <w:p w:rsidR="003169E6" w:rsidRDefault="003169E6" w:rsidP="003169E6">
      <w:pPr>
        <w:pStyle w:val="af0"/>
        <w:spacing w:after="0"/>
        <w:ind w:firstLine="567"/>
        <w:jc w:val="both"/>
        <w:rPr>
          <w:sz w:val="28"/>
          <w:szCs w:val="28"/>
          <w:lang w:val="ky-KG"/>
        </w:rPr>
      </w:pPr>
      <w:r w:rsidRPr="003169E6">
        <w:rPr>
          <w:b/>
          <w:color w:val="212121"/>
          <w:sz w:val="28"/>
          <w:szCs w:val="28"/>
          <w:lang w:val="ky-KG"/>
        </w:rPr>
        <w:t>Электрондук окуу материалы</w:t>
      </w:r>
      <w:r w:rsidRPr="003169E6">
        <w:rPr>
          <w:b/>
          <w:i/>
          <w:color w:val="212121"/>
          <w:sz w:val="28"/>
          <w:szCs w:val="28"/>
          <w:lang w:val="ky-KG"/>
        </w:rPr>
        <w:t xml:space="preserve"> – </w:t>
      </w:r>
      <w:r w:rsidRPr="003169E6">
        <w:rPr>
          <w:color w:val="212121"/>
          <w:sz w:val="28"/>
          <w:szCs w:val="28"/>
          <w:lang w:val="ky-KG"/>
        </w:rPr>
        <w:t>пландаштырылган сабактар боюнча өз алдынча уюштурулуп түзүлгөн электрондук окуу топтому.</w:t>
      </w:r>
      <w:r w:rsidRPr="003169E6">
        <w:rPr>
          <w:sz w:val="28"/>
          <w:szCs w:val="28"/>
          <w:lang w:val="ky-KG"/>
        </w:rPr>
        <w:t xml:space="preserve"> </w:t>
      </w:r>
    </w:p>
    <w:p w:rsidR="003169E6" w:rsidRDefault="003169E6" w:rsidP="003169E6">
      <w:pPr>
        <w:pStyle w:val="af0"/>
        <w:spacing w:after="0"/>
        <w:ind w:firstLine="567"/>
        <w:jc w:val="both"/>
        <w:rPr>
          <w:sz w:val="28"/>
          <w:szCs w:val="28"/>
          <w:lang w:val="ky-KG"/>
        </w:rPr>
      </w:pPr>
      <w:r w:rsidRPr="003169E6">
        <w:rPr>
          <w:b/>
          <w:bCs/>
          <w:sz w:val="28"/>
          <w:szCs w:val="28"/>
          <w:lang w:val="ky-KG"/>
        </w:rPr>
        <w:t>STEM мамилени колдонуу</w:t>
      </w:r>
      <w:r w:rsidRPr="003169E6">
        <w:rPr>
          <w:sz w:val="28"/>
          <w:szCs w:val="28"/>
          <w:lang w:val="ky-KG"/>
        </w:rPr>
        <w:t xml:space="preserve"> – бул  билим берүүгө жаңыча мамиле болуп эсептелип, бала окуу китебинен сырткары табигый-илимий жана техникалык билимдерди айкалыштыруу менен маселени чечүүгө чыгармачылык мамиле кылуусу. </w:t>
      </w:r>
    </w:p>
    <w:p w:rsidR="003169E6" w:rsidRPr="003169E6" w:rsidRDefault="003169E6" w:rsidP="00172D46">
      <w:pPr>
        <w:pStyle w:val="af0"/>
        <w:spacing w:after="0"/>
        <w:ind w:firstLine="567"/>
        <w:jc w:val="both"/>
        <w:rPr>
          <w:sz w:val="28"/>
          <w:szCs w:val="28"/>
          <w:lang w:val="ky-KG"/>
        </w:rPr>
      </w:pPr>
      <w:r w:rsidRPr="003169E6">
        <w:rPr>
          <w:b/>
          <w:bCs/>
          <w:sz w:val="28"/>
          <w:szCs w:val="28"/>
          <w:lang w:val="ky-KG"/>
        </w:rPr>
        <w:t>STEM</w:t>
      </w:r>
      <w:r w:rsidRPr="003169E6">
        <w:rPr>
          <w:sz w:val="28"/>
          <w:szCs w:val="28"/>
          <w:lang w:val="ky-KG"/>
        </w:rPr>
        <w:t xml:space="preserve">-билим берүү – бул табигый жана так илимдерди инновациялык технологиялардын жардамы менен окутуп үйрөтүүгө басым жасаган атайын багыт катары саналат. STEM мамиленин негизги базасы катары илимий методдор, математикалык моделдөөлөр, инженердик дизайн жана инновациялык ой жүгүртүү эсептелет. </w:t>
      </w:r>
    </w:p>
    <w:p w:rsidR="003169E6" w:rsidRPr="003169E6" w:rsidRDefault="003169E6" w:rsidP="003169E6">
      <w:pPr>
        <w:pStyle w:val="af0"/>
        <w:spacing w:after="0"/>
        <w:ind w:firstLine="567"/>
        <w:rPr>
          <w:sz w:val="28"/>
          <w:szCs w:val="28"/>
          <w:lang w:val="ky-KG"/>
        </w:rPr>
      </w:pPr>
    </w:p>
    <w:p w:rsidR="00275C5F" w:rsidRPr="003169E6" w:rsidRDefault="00275C5F" w:rsidP="003169E6">
      <w:pPr>
        <w:spacing w:after="0" w:line="240" w:lineRule="auto"/>
        <w:ind w:firstLine="567"/>
        <w:jc w:val="both"/>
        <w:rPr>
          <w:rFonts w:ascii="Times New Roman" w:hAnsi="Times New Roman"/>
          <w:b/>
          <w:color w:val="0000CC"/>
          <w:sz w:val="28"/>
          <w:lang w:val="ky-KG"/>
        </w:rPr>
      </w:pPr>
      <w:r w:rsidRPr="003169E6">
        <w:rPr>
          <w:rFonts w:ascii="Times New Roman" w:hAnsi="Times New Roman"/>
          <w:b/>
          <w:color w:val="0000CC"/>
          <w:sz w:val="28"/>
          <w:lang w:val="ky-KG"/>
        </w:rPr>
        <w:br w:type="page"/>
      </w:r>
    </w:p>
    <w:p w:rsidR="00C633DD" w:rsidRDefault="005429D5" w:rsidP="00C633DD">
      <w:pPr>
        <w:spacing w:after="0" w:line="240" w:lineRule="auto"/>
        <w:jc w:val="center"/>
        <w:rPr>
          <w:rFonts w:ascii="Times New Roman" w:hAnsi="Times New Roman"/>
          <w:b/>
          <w:color w:val="0000CC"/>
          <w:sz w:val="28"/>
          <w:lang w:val="ru-RU"/>
        </w:rPr>
      </w:pPr>
      <w:r>
        <w:rPr>
          <w:rFonts w:ascii="Times New Roman" w:hAnsi="Times New Roman"/>
          <w:b/>
          <w:color w:val="0000CC"/>
          <w:sz w:val="28"/>
        </w:rPr>
        <w:t>II</w:t>
      </w:r>
      <w:r>
        <w:rPr>
          <w:rFonts w:ascii="Times New Roman" w:hAnsi="Times New Roman"/>
          <w:b/>
          <w:color w:val="0000CC"/>
          <w:sz w:val="28"/>
          <w:lang w:val="ru-RU"/>
        </w:rPr>
        <w:t>. БӨЛҮМ. ИНФОРМАТИКА П</w:t>
      </w:r>
      <w:r w:rsidRPr="00F81FD3">
        <w:rPr>
          <w:rFonts w:ascii="Times New Roman" w:hAnsi="Times New Roman"/>
          <w:b/>
          <w:color w:val="0000CC"/>
          <w:sz w:val="28"/>
          <w:lang w:val="ru-RU"/>
        </w:rPr>
        <w:t>РЕДМЕТИН</w:t>
      </w:r>
      <w:r>
        <w:rPr>
          <w:rFonts w:ascii="Times New Roman" w:hAnsi="Times New Roman"/>
          <w:b/>
          <w:color w:val="0000CC"/>
          <w:sz w:val="28"/>
          <w:lang w:val="ru-RU"/>
        </w:rPr>
        <w:t>ИН</w:t>
      </w:r>
      <w:r w:rsidRPr="00F81FD3">
        <w:rPr>
          <w:rFonts w:ascii="Times New Roman" w:hAnsi="Times New Roman"/>
          <w:b/>
          <w:color w:val="0000CC"/>
          <w:sz w:val="28"/>
          <w:lang w:val="ru-RU"/>
        </w:rPr>
        <w:t xml:space="preserve"> КОНЦЕПЦИЯСЫ</w:t>
      </w:r>
    </w:p>
    <w:p w:rsidR="005429D5" w:rsidRDefault="005429D5" w:rsidP="00C633DD">
      <w:pPr>
        <w:spacing w:after="0" w:line="240" w:lineRule="auto"/>
        <w:jc w:val="center"/>
        <w:rPr>
          <w:rFonts w:ascii="Times New Roman" w:hAnsi="Times New Roman"/>
          <w:sz w:val="28"/>
          <w:lang w:val="ru-RU"/>
        </w:rPr>
      </w:pPr>
    </w:p>
    <w:p w:rsidR="00C633DD" w:rsidRPr="005429D5" w:rsidRDefault="00C633DD" w:rsidP="004F56F1">
      <w:pPr>
        <w:pStyle w:val="a3"/>
        <w:numPr>
          <w:ilvl w:val="1"/>
          <w:numId w:val="33"/>
        </w:numPr>
        <w:tabs>
          <w:tab w:val="left" w:pos="426"/>
        </w:tabs>
        <w:spacing w:after="0" w:line="240" w:lineRule="auto"/>
        <w:ind w:left="0" w:firstLine="0"/>
        <w:jc w:val="center"/>
        <w:rPr>
          <w:rFonts w:ascii="Times New Roman" w:hAnsi="Times New Roman"/>
          <w:i/>
          <w:sz w:val="28"/>
          <w:lang w:val="ru-RU"/>
        </w:rPr>
      </w:pPr>
      <w:r w:rsidRPr="005429D5">
        <w:rPr>
          <w:rFonts w:ascii="Times New Roman" w:hAnsi="Times New Roman"/>
          <w:i/>
          <w:sz w:val="28"/>
          <w:lang w:val="ru-RU"/>
        </w:rPr>
        <w:t>Предметти окутуу: максаттар жана милдеттер</w:t>
      </w:r>
    </w:p>
    <w:p w:rsidR="00C633DD" w:rsidRDefault="00C633DD" w:rsidP="00C633DD">
      <w:pPr>
        <w:spacing w:after="0" w:line="240" w:lineRule="auto"/>
        <w:ind w:firstLine="720"/>
        <w:jc w:val="both"/>
        <w:rPr>
          <w:rFonts w:ascii="Times New Roman" w:hAnsi="Times New Roman"/>
          <w:sz w:val="28"/>
          <w:lang w:val="ru-RU"/>
        </w:rPr>
      </w:pPr>
    </w:p>
    <w:p w:rsidR="00C633DD" w:rsidRPr="005429D5" w:rsidRDefault="00C633DD" w:rsidP="00C633DD">
      <w:pPr>
        <w:spacing w:after="0" w:line="240" w:lineRule="auto"/>
        <w:ind w:firstLine="720"/>
        <w:jc w:val="both"/>
        <w:rPr>
          <w:rFonts w:ascii="Times New Roman" w:hAnsi="Times New Roman"/>
          <w:sz w:val="28"/>
          <w:lang w:val="ky-KG"/>
        </w:rPr>
      </w:pPr>
      <w:r w:rsidRPr="005429D5">
        <w:rPr>
          <w:rFonts w:ascii="Times New Roman" w:hAnsi="Times New Roman"/>
          <w:sz w:val="28"/>
          <w:lang w:val="ky-KG"/>
        </w:rPr>
        <w:t xml:space="preserve">Информатиканы мектепте окутуунун негизги </w:t>
      </w:r>
      <w:r w:rsidRPr="005429D5">
        <w:rPr>
          <w:rFonts w:ascii="Times New Roman" w:hAnsi="Times New Roman"/>
          <w:b/>
          <w:sz w:val="28"/>
          <w:u w:val="single"/>
          <w:lang w:val="ky-KG"/>
        </w:rPr>
        <w:t>максаты</w:t>
      </w:r>
      <w:r w:rsidRPr="005429D5">
        <w:rPr>
          <w:rFonts w:ascii="Times New Roman" w:hAnsi="Times New Roman"/>
          <w:sz w:val="28"/>
          <w:lang w:val="ky-KG"/>
        </w:rPr>
        <w:t xml:space="preserve"> болуп  окуучуларда информациялык, алгоритмдик, логикалык ой жүгүртүүлөрүнүн универсалдык негиздерин түзүү; информациялык системалар менен иштөө компетенцияларын дүйнөлүк санариптик билим берүү системасына трансформациялоо; информатиканын фундаменталдык математикалык негиздерин үйрөтүү менен программалоо чөйрөсүн түзүү компетенцияларын калыптандыруу; ИКТ-компетенцияларын күнүмдүк турмушта пайдалануу көндүмүн арттыруу; дүйнөлүк атаандаштыкка даярдоодо креативдүүлүк, критикалык көз карашта ой жүгүртүү, кооперация жана коммуникация көндүмдөрүн калыптандыруу эсептелет. </w:t>
      </w:r>
    </w:p>
    <w:p w:rsidR="00C633DD" w:rsidRPr="005429D5" w:rsidRDefault="00C633DD" w:rsidP="00C633DD">
      <w:pPr>
        <w:spacing w:after="0" w:line="240" w:lineRule="auto"/>
        <w:ind w:firstLine="720"/>
        <w:jc w:val="both"/>
        <w:rPr>
          <w:rFonts w:ascii="Times New Roman" w:hAnsi="Times New Roman"/>
          <w:sz w:val="28"/>
          <w:lang w:val="ru-RU"/>
        </w:rPr>
      </w:pPr>
      <w:r w:rsidRPr="005429D5">
        <w:rPr>
          <w:rFonts w:ascii="Times New Roman" w:hAnsi="Times New Roman"/>
          <w:sz w:val="28"/>
          <w:lang w:val="ru-RU"/>
        </w:rPr>
        <w:t xml:space="preserve">Информатиканы мектепте окутуунун </w:t>
      </w:r>
      <w:r w:rsidRPr="005429D5">
        <w:rPr>
          <w:rFonts w:ascii="Times New Roman" w:hAnsi="Times New Roman"/>
          <w:b/>
          <w:sz w:val="28"/>
          <w:u w:val="single"/>
          <w:lang w:val="ru-RU"/>
        </w:rPr>
        <w:t>милдеттери</w:t>
      </w:r>
      <w:r w:rsidRPr="005429D5">
        <w:rPr>
          <w:rFonts w:ascii="Times New Roman" w:hAnsi="Times New Roman"/>
          <w:b/>
          <w:sz w:val="28"/>
          <w:lang w:val="ru-RU"/>
        </w:rPr>
        <w:t>.</w:t>
      </w:r>
      <w:r w:rsidRPr="005429D5">
        <w:rPr>
          <w:rFonts w:ascii="Times New Roman" w:hAnsi="Times New Roman"/>
          <w:sz w:val="28"/>
          <w:lang w:val="ru-RU"/>
        </w:rPr>
        <w:t xml:space="preserve"> </w:t>
      </w:r>
    </w:p>
    <w:p w:rsidR="00C633DD" w:rsidRPr="005429D5" w:rsidRDefault="00C633DD" w:rsidP="00C633DD">
      <w:pPr>
        <w:spacing w:after="0" w:line="240" w:lineRule="auto"/>
        <w:ind w:firstLine="708"/>
        <w:jc w:val="both"/>
        <w:rPr>
          <w:rFonts w:ascii="Times New Roman" w:hAnsi="Times New Roman"/>
          <w:sz w:val="28"/>
          <w:lang w:val="ru-RU"/>
        </w:rPr>
      </w:pPr>
      <w:r w:rsidRPr="005429D5">
        <w:rPr>
          <w:rFonts w:ascii="Times New Roman" w:hAnsi="Times New Roman"/>
          <w:sz w:val="28"/>
          <w:lang w:val="ru-RU"/>
        </w:rPr>
        <w:t>Информатика предметин мектепте окутуу эки этап менен ишке ашырылат.</w:t>
      </w:r>
    </w:p>
    <w:p w:rsidR="00C633DD" w:rsidRPr="005429D5" w:rsidRDefault="00C633DD" w:rsidP="00C633DD">
      <w:pPr>
        <w:spacing w:after="0" w:line="240" w:lineRule="auto"/>
        <w:ind w:firstLine="708"/>
        <w:jc w:val="both"/>
        <w:rPr>
          <w:rFonts w:ascii="Times New Roman" w:hAnsi="Times New Roman"/>
          <w:sz w:val="28"/>
          <w:lang w:val="ru-RU"/>
        </w:rPr>
      </w:pPr>
      <w:r w:rsidRPr="005429D5">
        <w:rPr>
          <w:rFonts w:ascii="Times New Roman" w:hAnsi="Times New Roman"/>
          <w:b/>
          <w:bCs/>
          <w:sz w:val="28"/>
          <w:lang w:val="ru-RU"/>
        </w:rPr>
        <w:t>Биринчи этап</w:t>
      </w:r>
      <w:r w:rsidRPr="005429D5">
        <w:rPr>
          <w:rFonts w:ascii="Times New Roman" w:hAnsi="Times New Roman"/>
          <w:sz w:val="28"/>
          <w:lang w:val="ru-RU"/>
        </w:rPr>
        <w:t xml:space="preserve"> (негизги жалпы билим берүү) компьютердик сабаттуулукту </w:t>
      </w:r>
      <w:r w:rsidRPr="005429D5">
        <w:rPr>
          <w:rFonts w:ascii="Times New Roman" w:hAnsi="Times New Roman"/>
          <w:sz w:val="28"/>
          <w:lang w:val="ky-KG"/>
        </w:rPr>
        <w:t xml:space="preserve">калыптандыруунун эки деңгээлинен турат: </w:t>
      </w:r>
      <w:r w:rsidRPr="005429D5">
        <w:rPr>
          <w:rFonts w:ascii="Times New Roman" w:hAnsi="Times New Roman"/>
          <w:sz w:val="28"/>
          <w:lang w:val="ru-RU"/>
        </w:rPr>
        <w:t xml:space="preserve">информациялык технологиялардын колдонмо негиздерин окутуп үйрөтүү </w:t>
      </w:r>
      <w:r w:rsidRPr="005429D5">
        <w:rPr>
          <w:rFonts w:ascii="Times New Roman" w:hAnsi="Times New Roman"/>
          <w:sz w:val="28"/>
          <w:lang w:val="ky-KG"/>
        </w:rPr>
        <w:t>жана коюлган милдеттерди формалдаштырылган сүрөттөө көндүмдөрүн өздөштүрүү</w:t>
      </w:r>
      <w:r w:rsidRPr="005429D5">
        <w:rPr>
          <w:rFonts w:ascii="Times New Roman" w:hAnsi="Times New Roman"/>
          <w:sz w:val="28"/>
          <w:lang w:val="ru-RU"/>
        </w:rPr>
        <w:t xml:space="preserve">. </w:t>
      </w:r>
    </w:p>
    <w:p w:rsidR="00C633DD" w:rsidRPr="005429D5" w:rsidRDefault="00C633DD" w:rsidP="00C633DD">
      <w:pPr>
        <w:spacing w:after="0" w:line="240" w:lineRule="auto"/>
        <w:ind w:firstLine="709"/>
        <w:jc w:val="both"/>
        <w:rPr>
          <w:rFonts w:ascii="Times New Roman" w:hAnsi="Times New Roman"/>
          <w:sz w:val="28"/>
          <w:lang w:val="ky-KG"/>
        </w:rPr>
      </w:pPr>
      <w:r w:rsidRPr="005429D5">
        <w:rPr>
          <w:rFonts w:ascii="Times New Roman" w:hAnsi="Times New Roman"/>
          <w:b/>
          <w:bCs/>
          <w:sz w:val="28"/>
          <w:lang w:val="ru-RU"/>
        </w:rPr>
        <w:t>Экинчи этап</w:t>
      </w:r>
      <w:r w:rsidRPr="005429D5">
        <w:rPr>
          <w:rFonts w:ascii="Times New Roman" w:hAnsi="Times New Roman"/>
          <w:sz w:val="28"/>
          <w:lang w:val="ru-RU"/>
        </w:rPr>
        <w:t xml:space="preserve"> (орто жалпы билим берүү) информатиканын фундаменталдык негиздерин окутуу менен окуучунун илимий көз карашын калыптандырууга жана информатиканын математикалык негиздерин окутууга, программалоону үйрөтүүгө басым жасалат. </w:t>
      </w:r>
      <w:r w:rsidRPr="005429D5">
        <w:rPr>
          <w:rFonts w:ascii="Times New Roman" w:hAnsi="Times New Roman"/>
          <w:sz w:val="28"/>
          <w:lang w:val="ky-KG"/>
        </w:rPr>
        <w:t>Бул этап окутуунун дифференциалдаштырып окутуу ыкмасына негизделиши керек.</w:t>
      </w:r>
    </w:p>
    <w:p w:rsidR="00C633DD" w:rsidRPr="005429D5" w:rsidRDefault="00C633DD" w:rsidP="00C633DD">
      <w:pPr>
        <w:spacing w:after="0" w:line="240" w:lineRule="auto"/>
        <w:ind w:firstLine="708"/>
        <w:jc w:val="both"/>
        <w:rPr>
          <w:rFonts w:ascii="Times New Roman" w:hAnsi="Times New Roman"/>
          <w:sz w:val="28"/>
          <w:lang w:val="ky-KG"/>
        </w:rPr>
      </w:pPr>
      <w:r w:rsidRPr="005429D5">
        <w:rPr>
          <w:rFonts w:ascii="Times New Roman" w:hAnsi="Times New Roman"/>
          <w:sz w:val="28"/>
          <w:lang w:val="ky-KG"/>
        </w:rPr>
        <w:t xml:space="preserve">Жогорудагы этаптар боюнча окутууда Информатика предметинин мазмуну төмөнкүлөрдү камтышы керек: </w:t>
      </w:r>
    </w:p>
    <w:p w:rsidR="00C633DD" w:rsidRPr="005429D5" w:rsidRDefault="00C633DD" w:rsidP="00C633DD">
      <w:pPr>
        <w:spacing w:after="0" w:line="240" w:lineRule="auto"/>
        <w:ind w:firstLine="708"/>
        <w:jc w:val="both"/>
        <w:rPr>
          <w:rFonts w:ascii="Times New Roman" w:hAnsi="Times New Roman"/>
          <w:sz w:val="28"/>
          <w:lang w:val="ky-KG"/>
        </w:rPr>
      </w:pPr>
      <w:r w:rsidRPr="005429D5">
        <w:rPr>
          <w:rFonts w:ascii="Times New Roman" w:hAnsi="Times New Roman"/>
          <w:sz w:val="28"/>
          <w:lang w:val="ky-KG"/>
        </w:rPr>
        <w:t xml:space="preserve">- </w:t>
      </w:r>
      <w:r w:rsidRPr="005429D5">
        <w:rPr>
          <w:rFonts w:ascii="Times New Roman" w:hAnsi="Times New Roman"/>
          <w:b/>
          <w:bCs/>
          <w:sz w:val="28"/>
          <w:lang w:val="ky-KG"/>
        </w:rPr>
        <w:t xml:space="preserve">санариптик сабаттуулук, </w:t>
      </w:r>
      <w:r w:rsidRPr="005429D5">
        <w:rPr>
          <w:rFonts w:ascii="Times New Roman" w:hAnsi="Times New Roman"/>
          <w:sz w:val="28"/>
          <w:lang w:val="ky-KG"/>
        </w:rPr>
        <w:t xml:space="preserve">информациялык технологияларды колдонуу менен практикалык маселелерди чечүү үчүн башталгыч жана негизги жалпы билим берүү деңгээлинде Информатика окуу предметинин алкагында жана бардык эле окуу предметтерди өздөштүрүүдө калыптанат; </w:t>
      </w:r>
    </w:p>
    <w:p w:rsidR="00C633DD" w:rsidRPr="005429D5" w:rsidRDefault="00C633DD" w:rsidP="00C633DD">
      <w:pPr>
        <w:spacing w:after="0" w:line="240" w:lineRule="auto"/>
        <w:ind w:firstLine="709"/>
        <w:jc w:val="both"/>
        <w:rPr>
          <w:rFonts w:ascii="Times New Roman" w:hAnsi="Times New Roman"/>
          <w:sz w:val="28"/>
          <w:lang w:val="ky-KG"/>
        </w:rPr>
      </w:pPr>
      <w:r w:rsidRPr="005429D5">
        <w:rPr>
          <w:rFonts w:ascii="Times New Roman" w:hAnsi="Times New Roman"/>
          <w:b/>
          <w:bCs/>
          <w:sz w:val="28"/>
          <w:lang w:val="ky-KG"/>
        </w:rPr>
        <w:t xml:space="preserve">- информатиканын теориялык негиздери, </w:t>
      </w:r>
      <w:r w:rsidRPr="005429D5">
        <w:rPr>
          <w:rFonts w:ascii="Times New Roman" w:hAnsi="Times New Roman"/>
          <w:sz w:val="28"/>
          <w:lang w:val="ky-KG"/>
        </w:rPr>
        <w:t xml:space="preserve">башталгыч мектепте предметтин мазмунун жалпы тааныштырууда, негизги мектепте санариптик технологияларды колдонуунун териялык принциптерин окутууда, ал эми орто мектепте мазмунду илимий жалпылоо жана дүйнө таанымды калыптандырууда окутулат; </w:t>
      </w:r>
    </w:p>
    <w:p w:rsidR="00C633DD" w:rsidRPr="005429D5" w:rsidRDefault="00C633DD" w:rsidP="00C633DD">
      <w:pPr>
        <w:spacing w:after="0" w:line="240" w:lineRule="auto"/>
        <w:ind w:firstLine="709"/>
        <w:jc w:val="both"/>
        <w:rPr>
          <w:rFonts w:ascii="Times New Roman" w:hAnsi="Times New Roman"/>
          <w:sz w:val="28"/>
          <w:lang w:val="ky-KG"/>
        </w:rPr>
      </w:pPr>
      <w:r w:rsidRPr="005429D5">
        <w:rPr>
          <w:rFonts w:ascii="Times New Roman" w:hAnsi="Times New Roman"/>
          <w:sz w:val="28"/>
          <w:lang w:val="ky-KG"/>
        </w:rPr>
        <w:t xml:space="preserve">- </w:t>
      </w:r>
      <w:r w:rsidRPr="005429D5">
        <w:rPr>
          <w:rFonts w:ascii="Times New Roman" w:hAnsi="Times New Roman"/>
          <w:b/>
          <w:bCs/>
          <w:sz w:val="28"/>
          <w:lang w:val="ky-KG"/>
        </w:rPr>
        <w:t xml:space="preserve">алгоритмдештирүү жана программалоонун негиздери, </w:t>
      </w:r>
      <w:r w:rsidRPr="005429D5">
        <w:rPr>
          <w:rFonts w:ascii="Times New Roman" w:hAnsi="Times New Roman"/>
          <w:sz w:val="28"/>
          <w:lang w:val="ky-KG"/>
        </w:rPr>
        <w:t>этап-этабы менен талдоо жана түзүү көндүмдөрүн калыптандырууда, негизги мектепте жогорку деңгээлдеги тилдерде типтүү алгоритмдик конструкцияларды ишке ашырууда, жогорку деңгээлдеги тилдерде структуралык программалоо көндүмдөрүн, анын ичинде талаптарды талдоо жана орто мектепте натыйжаларды баалоо көндүмдөрүн өнүктүрүүдө окутулат. Бул этапта окуучунун алгоритмдик, математикалык, креативдик ой жүгүртүүлөрүнүн калыптанышына басым жасалат.</w:t>
      </w:r>
    </w:p>
    <w:p w:rsidR="00C633DD" w:rsidRPr="005429D5" w:rsidRDefault="00C633DD" w:rsidP="00C633DD">
      <w:pPr>
        <w:spacing w:after="0" w:line="240" w:lineRule="auto"/>
        <w:ind w:firstLine="708"/>
        <w:jc w:val="both"/>
        <w:rPr>
          <w:rFonts w:ascii="Times New Roman" w:hAnsi="Times New Roman"/>
          <w:sz w:val="28"/>
          <w:lang w:val="ky-KG"/>
        </w:rPr>
      </w:pPr>
      <w:r w:rsidRPr="005429D5">
        <w:rPr>
          <w:rFonts w:ascii="Times New Roman" w:hAnsi="Times New Roman"/>
          <w:b/>
          <w:sz w:val="28"/>
          <w:lang w:val="ky-KG"/>
        </w:rPr>
        <w:t>- информациялык технологияларда</w:t>
      </w:r>
      <w:r w:rsidRPr="005429D5">
        <w:rPr>
          <w:rFonts w:ascii="Times New Roman" w:hAnsi="Times New Roman"/>
          <w:sz w:val="28"/>
          <w:lang w:val="ky-KG"/>
        </w:rPr>
        <w:t>, негизги жана орто мектептин информатика курстарында жана элективдик курстарда окула турган жасалма интеллектти колдонуучу информациялык системалар берилет. Бул мазмун күнүмдүк турмушта кездешкен маселелерди чечүүдө информациялык-коммуникациялык технологиялардын мүмкүнчүлүктөрүн кеңири пайдалануу үчүн ИКТнын окутулушун, окуучулар тарабынан улуттук баалуулуктарды пайдалануу технологиясынын арттырылышын окутуу сыяктуу мазмунду камтыйт.</w:t>
      </w:r>
    </w:p>
    <w:p w:rsidR="00C633DD" w:rsidRPr="005429D5" w:rsidRDefault="00C633DD" w:rsidP="00C633DD">
      <w:pPr>
        <w:spacing w:after="0" w:line="240" w:lineRule="auto"/>
        <w:ind w:firstLine="709"/>
        <w:jc w:val="both"/>
        <w:rPr>
          <w:rFonts w:ascii="Times New Roman" w:hAnsi="Times New Roman"/>
          <w:b/>
          <w:sz w:val="28"/>
          <w:lang w:val="ky-KG"/>
        </w:rPr>
      </w:pPr>
    </w:p>
    <w:p w:rsidR="00C633DD" w:rsidRPr="005429D5" w:rsidRDefault="00C633DD" w:rsidP="005429D5">
      <w:pPr>
        <w:pStyle w:val="a3"/>
        <w:numPr>
          <w:ilvl w:val="1"/>
          <w:numId w:val="33"/>
        </w:numPr>
        <w:spacing w:after="0" w:line="240" w:lineRule="auto"/>
        <w:jc w:val="center"/>
        <w:rPr>
          <w:rFonts w:ascii="Times New Roman" w:hAnsi="Times New Roman"/>
          <w:bCs/>
          <w:i/>
          <w:iCs/>
          <w:sz w:val="28"/>
          <w:lang w:val="ky-KG"/>
        </w:rPr>
      </w:pPr>
      <w:r w:rsidRPr="005429D5">
        <w:rPr>
          <w:rFonts w:ascii="Times New Roman" w:hAnsi="Times New Roman"/>
          <w:bCs/>
          <w:i/>
          <w:iCs/>
          <w:sz w:val="28"/>
          <w:lang w:val="ky-KG"/>
        </w:rPr>
        <w:t>Информатика предметин окуудагы бүтүрүүчү</w:t>
      </w:r>
      <w:r w:rsidR="005429D5">
        <w:rPr>
          <w:rFonts w:ascii="Times New Roman" w:hAnsi="Times New Roman"/>
          <w:bCs/>
          <w:i/>
          <w:iCs/>
          <w:sz w:val="28"/>
          <w:lang w:val="ky-KG"/>
        </w:rPr>
        <w:t>нүн</w:t>
      </w:r>
      <w:r w:rsidRPr="005429D5">
        <w:rPr>
          <w:rFonts w:ascii="Times New Roman" w:hAnsi="Times New Roman"/>
          <w:bCs/>
          <w:i/>
          <w:iCs/>
          <w:sz w:val="28"/>
          <w:lang w:val="ky-KG"/>
        </w:rPr>
        <w:t xml:space="preserve"> модели</w:t>
      </w:r>
    </w:p>
    <w:p w:rsidR="00C633DD" w:rsidRPr="005429D5" w:rsidRDefault="00C633DD" w:rsidP="00C633DD">
      <w:pPr>
        <w:spacing w:after="0" w:line="240" w:lineRule="auto"/>
        <w:ind w:firstLine="709"/>
        <w:jc w:val="both"/>
        <w:rPr>
          <w:rFonts w:ascii="Times New Roman" w:hAnsi="Times New Roman"/>
          <w:sz w:val="28"/>
          <w:lang w:val="ky-KG"/>
        </w:rPr>
      </w:pPr>
      <w:r w:rsidRPr="005429D5">
        <w:rPr>
          <w:rFonts w:ascii="Times New Roman" w:hAnsi="Times New Roman"/>
          <w:sz w:val="28"/>
          <w:szCs w:val="28"/>
          <w:lang w:val="ky-KG"/>
        </w:rPr>
        <w:t>5-6-класстарда</w:t>
      </w:r>
      <w:r w:rsidRPr="005429D5">
        <w:rPr>
          <w:rFonts w:ascii="Times New Roman" w:hAnsi="Times New Roman"/>
          <w:sz w:val="28"/>
          <w:lang w:val="ky-KG"/>
        </w:rPr>
        <w:t xml:space="preserve"> информатиканы изилдөөнүн негизги милдети-санариптик сабаттуулуктун негизги компоненттерин жана окуучулардын эсептөө ой жүгүртүүсүнүн негиздерин калыптандырууга жетишүү. Алгоритмдик ой жүгүртүүнү өздөштүрүү, анын ичинде блок программалоо чөйрөлөрүн колдонуу менен аткаруучуларды башкаруу маселелеринин мисалдары боюнча жүргүзүү максатка ылайыктуу. Виртуалдык (экрандагы) аткаруучулар менен иштөө чыныгы физикалык дүйнөдө иштеп жаткан роботтор менен иштөөнү күчөтүү сунушталат. Бул аткаруучунун айлана-чөйрө менен өз ара аракеттенүү алгоритмдерин иштеп чыгууга, кайтарым байланышты башкарууга өтүүгө мүмкүндүк берет.</w:t>
      </w:r>
    </w:p>
    <w:p w:rsidR="00C633DD" w:rsidRPr="005429D5" w:rsidRDefault="00C633DD" w:rsidP="00C633DD">
      <w:pPr>
        <w:spacing w:after="0" w:line="240" w:lineRule="auto"/>
        <w:ind w:firstLine="709"/>
        <w:jc w:val="both"/>
        <w:rPr>
          <w:rFonts w:ascii="Times New Roman" w:hAnsi="Times New Roman"/>
          <w:sz w:val="28"/>
          <w:lang w:val="ky-KG"/>
        </w:rPr>
      </w:pPr>
      <w:r w:rsidRPr="005429D5">
        <w:rPr>
          <w:rFonts w:ascii="Times New Roman" w:hAnsi="Times New Roman"/>
          <w:sz w:val="28"/>
          <w:lang w:val="ky-KG"/>
        </w:rPr>
        <w:t>7-9-класстарда окуучулар информатиканын теориялык негиздери (эсептөө тутумдары, математикалык логика, моделдөө) менен таанышышат, ошондой эле практикалык иш-аракеттерде заманбап маалыматтык технологияларды колдонууну үйрөнүшөт. Бул мезгилде жогорку деңгээлдеги тилдердин биринде тексттик программалоону үйрөнүү башталат. Негизги алгоритмдик конструкцияларды программалоо тилинде (ээрчүү, бутактоо, цикл) ишке ашырууга, маалыматтарды эс тутумда сактоо ыкмаларына (өзгөрмөлөр, массивдер), программаларды структуралоо үчүн подпрограммаларды колдону</w:t>
      </w:r>
      <w:r w:rsidR="004F56F1">
        <w:rPr>
          <w:rFonts w:ascii="Times New Roman" w:hAnsi="Times New Roman"/>
          <w:sz w:val="28"/>
          <w:lang w:val="ky-KG"/>
        </w:rPr>
        <w:t>шат</w:t>
      </w:r>
      <w:r w:rsidRPr="005429D5">
        <w:rPr>
          <w:rFonts w:ascii="Times New Roman" w:hAnsi="Times New Roman"/>
          <w:sz w:val="28"/>
          <w:lang w:val="ky-KG"/>
        </w:rPr>
        <w:t>.</w:t>
      </w:r>
    </w:p>
    <w:p w:rsidR="00C633DD" w:rsidRPr="005429D5" w:rsidRDefault="00C633DD" w:rsidP="00C633DD">
      <w:pPr>
        <w:spacing w:after="0" w:line="240" w:lineRule="auto"/>
        <w:ind w:firstLine="709"/>
        <w:jc w:val="both"/>
        <w:rPr>
          <w:rFonts w:ascii="Times New Roman" w:hAnsi="Times New Roman"/>
          <w:sz w:val="28"/>
          <w:lang w:val="ky-KG"/>
        </w:rPr>
      </w:pPr>
      <w:r w:rsidRPr="005429D5">
        <w:rPr>
          <w:rFonts w:ascii="Times New Roman" w:hAnsi="Times New Roman"/>
          <w:sz w:val="28"/>
          <w:lang w:val="ky-KG"/>
        </w:rPr>
        <w:t>10-11-класстарда. Жалпы орто билим берүүнүн деңгээлинде "Информатика" окуу предметин окутуудагы негизги принцип информатиканы илимий билимдин фундаменталдык тармагы катары окутууда турат жана окуучулардын илимий дүйнө таанымын калыптандырууга багытталган. Бул этапта предметти негизги жалпы билим берүү деңгээлинде изилдөөнүн алкагында аныкталган предметтик чөйрөнүн мыйзам ченемдүүлүктөрү</w:t>
      </w:r>
      <w:r w:rsidR="004F56F1">
        <w:rPr>
          <w:rFonts w:ascii="Times New Roman" w:hAnsi="Times New Roman"/>
          <w:sz w:val="28"/>
          <w:lang w:val="ky-KG"/>
        </w:rPr>
        <w:t>нө таянышат</w:t>
      </w:r>
      <w:r w:rsidRPr="005429D5">
        <w:rPr>
          <w:rFonts w:ascii="Times New Roman" w:hAnsi="Times New Roman"/>
          <w:sz w:val="28"/>
          <w:lang w:val="ky-KG"/>
        </w:rPr>
        <w:t>.</w:t>
      </w:r>
    </w:p>
    <w:p w:rsidR="00C633DD" w:rsidRPr="005429D5" w:rsidRDefault="00C633DD" w:rsidP="00C633DD">
      <w:pPr>
        <w:spacing w:after="0" w:line="240" w:lineRule="auto"/>
        <w:ind w:firstLine="709"/>
        <w:jc w:val="both"/>
        <w:rPr>
          <w:rFonts w:ascii="Times New Roman" w:hAnsi="Times New Roman"/>
          <w:sz w:val="28"/>
          <w:lang w:val="ky-KG"/>
        </w:rPr>
      </w:pPr>
      <w:r w:rsidRPr="005429D5">
        <w:rPr>
          <w:rFonts w:ascii="Times New Roman" w:hAnsi="Times New Roman"/>
          <w:sz w:val="28"/>
          <w:lang w:val="ky-KG"/>
        </w:rPr>
        <w:t>"Информатика" окуу предметин орто билим берүү деңгээлинде өздөштүрүү негизги билим берүү программасынын алкагында ишке ашырылуучу профиль менен макулдашылып, кесиптик эрте аныктоо маселесин чечүүгө көмөк көрсөтүүгө тийиш. Профилдик Окуу планын түзүү информатика илиминин эки деңгээлинин бирин тандап алууну камтыйт: базалык (1 саат/жума), терең (4 саат/жума). Окуу программасынын вариативдик бөлүгүнүн эсебинен окуучулардын жеке кызыкчылыктарын эске алган белгилүү бир теманы тандоо боюнча курстарды изилдөө үчүн кошумча сааттарды колдонсо болот.</w:t>
      </w:r>
    </w:p>
    <w:p w:rsidR="00C633DD" w:rsidRPr="005429D5" w:rsidRDefault="00C633DD" w:rsidP="00C633DD">
      <w:pPr>
        <w:spacing w:after="0" w:line="240" w:lineRule="auto"/>
        <w:ind w:firstLine="709"/>
        <w:jc w:val="both"/>
        <w:rPr>
          <w:rFonts w:ascii="Times New Roman" w:hAnsi="Times New Roman"/>
          <w:sz w:val="28"/>
          <w:lang w:val="ky-KG"/>
        </w:rPr>
      </w:pPr>
      <w:r w:rsidRPr="005429D5">
        <w:rPr>
          <w:rFonts w:ascii="Times New Roman" w:hAnsi="Times New Roman"/>
          <w:sz w:val="28"/>
          <w:lang w:val="ky-KG"/>
        </w:rPr>
        <w:t>Информатика илиминин фундаменталдык принциптерин системалуу түшүнүүнү калыптандыруу маселесин чечүү менен катар, практикалык иштин бир же бир нече багыттарындагы кесиптик сынамыктарды кошо алганда, кесипке чейинки билим берүүнү ишке ашырат. Мындай багыттар эмгек рыногунун региондук өзгөчөлүгүн эске алуу менен мамлекеттик программаларда аныкталган улуттук экономика үчүн кадрларды даярдоого болгон муктаждыктарга ылайык аныкталууга тийиш.</w:t>
      </w:r>
    </w:p>
    <w:p w:rsidR="00C633DD" w:rsidRPr="005429D5" w:rsidRDefault="00C633DD" w:rsidP="00C633DD">
      <w:pPr>
        <w:pStyle w:val="a3"/>
        <w:spacing w:after="0" w:line="240" w:lineRule="auto"/>
        <w:ind w:left="0" w:firstLine="720"/>
        <w:jc w:val="both"/>
        <w:rPr>
          <w:rFonts w:ascii="Times New Roman" w:hAnsi="Times New Roman"/>
          <w:sz w:val="28"/>
          <w:lang w:val="ky-KG"/>
        </w:rPr>
      </w:pPr>
      <w:r w:rsidRPr="005429D5">
        <w:rPr>
          <w:rFonts w:ascii="Times New Roman" w:hAnsi="Times New Roman"/>
          <w:sz w:val="28"/>
          <w:lang w:val="ky-KG"/>
        </w:rPr>
        <w:t>Мектеп окуучусуна Информатика предметинин мазмунун өздөштүрүүдө алардын жаш өзгөчөлүгүнө, психологиясына жана физиологиялык жетилүүсүнө жараша төмөндөгүдөй 4 деңгээлдеги билимдер калыптандырылат.</w:t>
      </w:r>
    </w:p>
    <w:p w:rsidR="00C633DD" w:rsidRPr="005429D5" w:rsidRDefault="00C633DD" w:rsidP="00C633DD">
      <w:pPr>
        <w:pStyle w:val="a3"/>
        <w:spacing w:after="0" w:line="240" w:lineRule="auto"/>
        <w:ind w:left="0" w:firstLine="720"/>
        <w:jc w:val="both"/>
        <w:rPr>
          <w:rFonts w:ascii="Times New Roman" w:hAnsi="Times New Roman"/>
          <w:sz w:val="28"/>
          <w:lang w:val="ru-RU"/>
        </w:rPr>
      </w:pPr>
      <w:r w:rsidRPr="005429D5">
        <w:rPr>
          <w:rFonts w:ascii="Times New Roman" w:hAnsi="Times New Roman"/>
          <w:sz w:val="28"/>
          <w:lang w:val="ru-RU"/>
        </w:rPr>
        <w:t xml:space="preserve">Информатика предметинин мазмунун </w:t>
      </w:r>
      <w:r w:rsidR="00C56F39">
        <w:rPr>
          <w:rFonts w:ascii="Times New Roman" w:hAnsi="Times New Roman"/>
          <w:sz w:val="28"/>
          <w:lang w:val="ru-RU"/>
        </w:rPr>
        <w:t xml:space="preserve">окутуу </w:t>
      </w:r>
      <w:r w:rsidRPr="005429D5">
        <w:rPr>
          <w:rFonts w:ascii="Times New Roman" w:hAnsi="Times New Roman"/>
          <w:sz w:val="28"/>
          <w:lang w:val="ru-RU"/>
        </w:rPr>
        <w:t xml:space="preserve">деңгээлдери: </w:t>
      </w:r>
    </w:p>
    <w:p w:rsidR="00C633DD" w:rsidRPr="007B6D1A" w:rsidRDefault="00C633DD" w:rsidP="00C633DD">
      <w:pPr>
        <w:pStyle w:val="a3"/>
        <w:numPr>
          <w:ilvl w:val="0"/>
          <w:numId w:val="17"/>
        </w:numPr>
        <w:tabs>
          <w:tab w:val="left" w:pos="1260"/>
        </w:tabs>
        <w:spacing w:after="0" w:line="240" w:lineRule="auto"/>
        <w:ind w:left="900" w:firstLine="234"/>
        <w:jc w:val="both"/>
        <w:rPr>
          <w:rFonts w:ascii="Times New Roman" w:hAnsi="Times New Roman"/>
          <w:b/>
          <w:color w:val="0000CC"/>
          <w:sz w:val="28"/>
          <w:lang w:val="ru-RU"/>
        </w:rPr>
      </w:pPr>
      <w:r w:rsidRPr="007B6D1A">
        <w:rPr>
          <w:rFonts w:ascii="Times New Roman" w:hAnsi="Times New Roman"/>
          <w:b/>
          <w:color w:val="0000CC"/>
          <w:sz w:val="28"/>
          <w:lang w:val="ru-RU"/>
        </w:rPr>
        <w:t xml:space="preserve">Жалпы сабаттуулук деңгээл </w:t>
      </w:r>
      <w:r>
        <w:rPr>
          <w:rFonts w:ascii="Times New Roman" w:hAnsi="Times New Roman"/>
          <w:b/>
          <w:color w:val="0000CC"/>
          <w:sz w:val="28"/>
          <w:lang w:val="ru-RU"/>
        </w:rPr>
        <w:t>(Билүү, түшүнүү)</w:t>
      </w:r>
    </w:p>
    <w:p w:rsidR="00C633DD" w:rsidRPr="007B6D1A" w:rsidRDefault="00C633DD" w:rsidP="00C633DD">
      <w:pPr>
        <w:pStyle w:val="a3"/>
        <w:numPr>
          <w:ilvl w:val="0"/>
          <w:numId w:val="17"/>
        </w:numPr>
        <w:tabs>
          <w:tab w:val="left" w:pos="1276"/>
        </w:tabs>
        <w:spacing w:after="0" w:line="240" w:lineRule="auto"/>
        <w:ind w:left="900" w:firstLine="234"/>
        <w:jc w:val="both"/>
        <w:rPr>
          <w:rFonts w:ascii="Times New Roman" w:hAnsi="Times New Roman"/>
          <w:b/>
          <w:color w:val="0000CC"/>
          <w:sz w:val="28"/>
          <w:lang w:val="ru-RU"/>
        </w:rPr>
      </w:pPr>
      <w:r w:rsidRPr="007B6D1A">
        <w:rPr>
          <w:rFonts w:ascii="Times New Roman" w:hAnsi="Times New Roman"/>
          <w:b/>
          <w:color w:val="0000CC"/>
          <w:sz w:val="28"/>
          <w:lang w:val="ru-RU"/>
        </w:rPr>
        <w:t xml:space="preserve">Базалык деңгээл </w:t>
      </w:r>
      <w:r>
        <w:rPr>
          <w:rFonts w:ascii="Times New Roman" w:hAnsi="Times New Roman"/>
          <w:b/>
          <w:color w:val="0000CC"/>
          <w:sz w:val="28"/>
          <w:lang w:val="ru-RU"/>
        </w:rPr>
        <w:t>(Колдонуу)</w:t>
      </w:r>
    </w:p>
    <w:p w:rsidR="00C633DD" w:rsidRPr="007B6D1A" w:rsidRDefault="00C633DD" w:rsidP="00C633DD">
      <w:pPr>
        <w:pStyle w:val="a3"/>
        <w:numPr>
          <w:ilvl w:val="0"/>
          <w:numId w:val="17"/>
        </w:numPr>
        <w:tabs>
          <w:tab w:val="left" w:pos="1260"/>
        </w:tabs>
        <w:spacing w:after="0" w:line="240" w:lineRule="auto"/>
        <w:ind w:left="900" w:firstLine="234"/>
        <w:jc w:val="both"/>
        <w:rPr>
          <w:rFonts w:ascii="Times New Roman" w:hAnsi="Times New Roman"/>
          <w:b/>
          <w:color w:val="0000CC"/>
          <w:sz w:val="28"/>
          <w:lang w:val="ru-RU"/>
        </w:rPr>
      </w:pPr>
      <w:r w:rsidRPr="007B6D1A">
        <w:rPr>
          <w:rFonts w:ascii="Times New Roman" w:hAnsi="Times New Roman"/>
          <w:b/>
          <w:color w:val="0000CC"/>
          <w:sz w:val="28"/>
          <w:lang w:val="ru-RU"/>
        </w:rPr>
        <w:t xml:space="preserve">Аралык деңгээл </w:t>
      </w:r>
      <w:r>
        <w:rPr>
          <w:rFonts w:ascii="Times New Roman" w:hAnsi="Times New Roman"/>
          <w:b/>
          <w:color w:val="0000CC"/>
          <w:sz w:val="28"/>
          <w:lang w:val="ru-RU"/>
        </w:rPr>
        <w:t>(Анализ, синтез)</w:t>
      </w:r>
    </w:p>
    <w:p w:rsidR="00C633DD" w:rsidRPr="007B6D1A" w:rsidRDefault="00C633DD" w:rsidP="00C633DD">
      <w:pPr>
        <w:pStyle w:val="a3"/>
        <w:numPr>
          <w:ilvl w:val="0"/>
          <w:numId w:val="17"/>
        </w:numPr>
        <w:tabs>
          <w:tab w:val="left" w:pos="1260"/>
        </w:tabs>
        <w:spacing w:after="0" w:line="240" w:lineRule="auto"/>
        <w:ind w:left="900" w:firstLine="234"/>
        <w:jc w:val="both"/>
        <w:rPr>
          <w:rFonts w:ascii="Times New Roman" w:hAnsi="Times New Roman"/>
          <w:b/>
          <w:color w:val="0000CC"/>
          <w:sz w:val="28"/>
          <w:lang w:val="ru-RU"/>
        </w:rPr>
      </w:pPr>
      <w:r w:rsidRPr="007B6D1A">
        <w:rPr>
          <w:rFonts w:ascii="Times New Roman" w:hAnsi="Times New Roman"/>
          <w:b/>
          <w:color w:val="0000CC"/>
          <w:sz w:val="28"/>
          <w:lang w:val="ru-RU"/>
        </w:rPr>
        <w:t>Жогорку деңгээл</w:t>
      </w:r>
      <w:r>
        <w:rPr>
          <w:rFonts w:ascii="Times New Roman" w:hAnsi="Times New Roman"/>
          <w:b/>
          <w:color w:val="0000CC"/>
          <w:sz w:val="28"/>
          <w:lang w:val="ru-RU"/>
        </w:rPr>
        <w:t xml:space="preserve"> (Баалоо, жаратуу)</w:t>
      </w:r>
    </w:p>
    <w:p w:rsidR="00C633DD" w:rsidRDefault="00C633DD" w:rsidP="00C633DD">
      <w:pPr>
        <w:pStyle w:val="a3"/>
        <w:spacing w:after="0" w:line="240" w:lineRule="auto"/>
        <w:ind w:left="0" w:firstLine="720"/>
        <w:jc w:val="both"/>
        <w:rPr>
          <w:rFonts w:ascii="Times New Roman" w:hAnsi="Times New Roman"/>
          <w:b/>
          <w:sz w:val="28"/>
          <w:lang w:val="ru-RU"/>
        </w:rPr>
      </w:pPr>
    </w:p>
    <w:p w:rsidR="00C633DD" w:rsidRPr="007621A4" w:rsidRDefault="00C633DD" w:rsidP="00C633DD">
      <w:pPr>
        <w:pStyle w:val="a3"/>
        <w:spacing w:after="0" w:line="240" w:lineRule="auto"/>
        <w:ind w:left="0" w:firstLine="720"/>
        <w:jc w:val="both"/>
        <w:rPr>
          <w:rFonts w:ascii="Times New Roman" w:hAnsi="Times New Roman"/>
          <w:color w:val="0000CC"/>
          <w:sz w:val="28"/>
          <w:lang w:val="ru-RU"/>
        </w:rPr>
      </w:pPr>
      <w:r w:rsidRPr="007621A4">
        <w:rPr>
          <w:rFonts w:ascii="Times New Roman" w:hAnsi="Times New Roman"/>
          <w:b/>
          <w:color w:val="0000CC"/>
          <w:sz w:val="28"/>
          <w:lang w:val="ru-RU"/>
        </w:rPr>
        <w:t>Жалпы сабаттуулук деңгээл</w:t>
      </w:r>
      <w:r w:rsidRPr="007621A4">
        <w:rPr>
          <w:rFonts w:ascii="Times New Roman" w:hAnsi="Times New Roman"/>
          <w:color w:val="0000CC"/>
          <w:sz w:val="28"/>
          <w:lang w:val="ru-RU"/>
        </w:rPr>
        <w:t xml:space="preserve"> </w:t>
      </w:r>
      <w:r w:rsidRPr="005429D5">
        <w:rPr>
          <w:rFonts w:ascii="Times New Roman" w:hAnsi="Times New Roman"/>
          <w:b/>
          <w:bCs/>
          <w:color w:val="0000CC"/>
          <w:sz w:val="28"/>
          <w:lang w:val="ru-RU"/>
        </w:rPr>
        <w:t>(5-6</w:t>
      </w:r>
      <w:r w:rsidR="005429D5" w:rsidRPr="005429D5">
        <w:rPr>
          <w:rFonts w:ascii="Times New Roman" w:hAnsi="Times New Roman"/>
          <w:b/>
          <w:bCs/>
          <w:color w:val="0000CC"/>
          <w:sz w:val="28"/>
          <w:lang w:val="ru-RU"/>
        </w:rPr>
        <w:t>-</w:t>
      </w:r>
      <w:r w:rsidRPr="007621A4">
        <w:rPr>
          <w:rFonts w:ascii="Times New Roman" w:hAnsi="Times New Roman"/>
          <w:b/>
          <w:color w:val="0000CC"/>
          <w:sz w:val="28"/>
          <w:lang w:val="ru-RU"/>
        </w:rPr>
        <w:t>класстар, 11-12 жаш</w:t>
      </w:r>
      <w:r w:rsidRPr="007621A4">
        <w:rPr>
          <w:rFonts w:ascii="Times New Roman" w:hAnsi="Times New Roman"/>
          <w:color w:val="0000CC"/>
          <w:sz w:val="28"/>
          <w:lang w:val="ru-RU"/>
        </w:rPr>
        <w:t>)</w:t>
      </w:r>
      <w:r w:rsidR="00C56F39">
        <w:rPr>
          <w:rFonts w:ascii="Times New Roman" w:hAnsi="Times New Roman"/>
          <w:color w:val="0000CC"/>
          <w:sz w:val="28"/>
          <w:lang w:val="ru-RU"/>
        </w:rPr>
        <w:t>.</w:t>
      </w:r>
      <w:r w:rsidRPr="007621A4">
        <w:rPr>
          <w:rFonts w:ascii="Times New Roman" w:hAnsi="Times New Roman"/>
          <w:color w:val="0000CC"/>
          <w:sz w:val="28"/>
          <w:lang w:val="ru-RU"/>
        </w:rPr>
        <w:t xml:space="preserve"> </w:t>
      </w:r>
    </w:p>
    <w:p w:rsidR="00C633DD" w:rsidRPr="005429D5" w:rsidRDefault="00C633DD" w:rsidP="00C633DD">
      <w:pPr>
        <w:pStyle w:val="a3"/>
        <w:spacing w:after="0" w:line="240" w:lineRule="auto"/>
        <w:ind w:left="0" w:firstLine="720"/>
        <w:jc w:val="both"/>
        <w:rPr>
          <w:rFonts w:ascii="Times New Roman" w:hAnsi="Times New Roman"/>
          <w:sz w:val="28"/>
          <w:lang w:val="ru-RU"/>
        </w:rPr>
      </w:pPr>
      <w:r w:rsidRPr="005429D5">
        <w:rPr>
          <w:rFonts w:ascii="Times New Roman" w:hAnsi="Times New Roman"/>
          <w:sz w:val="28"/>
          <w:lang w:val="ru-RU"/>
        </w:rPr>
        <w:t xml:space="preserve">Окуучудагы Информатиканы окуп-үйрөнүүнүн алгачкы этабында калыптана турган билим-билгичтиктер. </w:t>
      </w:r>
      <w:r w:rsidRPr="00F44B44">
        <w:rPr>
          <w:rFonts w:ascii="Times New Roman" w:hAnsi="Times New Roman"/>
          <w:strike/>
          <w:color w:val="FF0000"/>
          <w:sz w:val="28"/>
          <w:lang w:val="ru-RU"/>
        </w:rPr>
        <w:t>Алар</w:t>
      </w:r>
      <w:r w:rsidRPr="005429D5">
        <w:rPr>
          <w:rFonts w:ascii="Times New Roman" w:hAnsi="Times New Roman"/>
          <w:sz w:val="28"/>
          <w:lang w:val="ru-RU"/>
        </w:rPr>
        <w:t>: жеке компьютерди башкара алуу, коопсуздук эрежелерин сактоо, аппараттык жабдылышын бири-биринен айырмалоо, алардын иштөө функцияларын билүү, ОС менен иштөө, жөнөкөй тексттер менен иштөө, жөнөкөй графикалар менен иштөө, Интернет тууралуу түшүнүккө ээ болуу, алгоритм түзүү, логикалык ой-жүгүртө алуу ж.б.</w:t>
      </w:r>
      <w:r w:rsidR="00C56F39">
        <w:rPr>
          <w:rFonts w:ascii="Times New Roman" w:hAnsi="Times New Roman"/>
          <w:sz w:val="28"/>
          <w:lang w:val="ru-RU"/>
        </w:rPr>
        <w:t xml:space="preserve"> көндүмдөр.</w:t>
      </w:r>
      <w:r w:rsidRPr="005429D5">
        <w:rPr>
          <w:rFonts w:ascii="Times New Roman" w:hAnsi="Times New Roman"/>
          <w:sz w:val="28"/>
          <w:lang w:val="ru-RU"/>
        </w:rPr>
        <w:t xml:space="preserve"> </w:t>
      </w:r>
    </w:p>
    <w:p w:rsidR="00C633DD" w:rsidRPr="007621A4" w:rsidRDefault="00C633DD" w:rsidP="00C633DD">
      <w:pPr>
        <w:pStyle w:val="a3"/>
        <w:spacing w:after="0" w:line="240" w:lineRule="auto"/>
        <w:ind w:left="0" w:firstLine="720"/>
        <w:jc w:val="both"/>
        <w:rPr>
          <w:rFonts w:ascii="Times New Roman" w:hAnsi="Times New Roman"/>
          <w:color w:val="0000CC"/>
          <w:sz w:val="28"/>
          <w:lang w:val="ru-RU"/>
        </w:rPr>
      </w:pPr>
      <w:r w:rsidRPr="007621A4">
        <w:rPr>
          <w:rFonts w:ascii="Times New Roman" w:hAnsi="Times New Roman"/>
          <w:b/>
          <w:color w:val="0000CC"/>
          <w:sz w:val="28"/>
          <w:lang w:val="ru-RU"/>
        </w:rPr>
        <w:t>Базалык деңгээл</w:t>
      </w:r>
      <w:r w:rsidRPr="00057F2F">
        <w:rPr>
          <w:rFonts w:ascii="Times New Roman" w:hAnsi="Times New Roman"/>
          <w:b/>
          <w:bCs/>
          <w:color w:val="0000CC"/>
          <w:sz w:val="28"/>
          <w:lang w:val="ru-RU"/>
        </w:rPr>
        <w:t xml:space="preserve"> (7-класс, 13 жаш)</w:t>
      </w:r>
      <w:r w:rsidR="00C56F39">
        <w:rPr>
          <w:rFonts w:ascii="Times New Roman" w:hAnsi="Times New Roman"/>
          <w:b/>
          <w:bCs/>
          <w:color w:val="0000CC"/>
          <w:sz w:val="28"/>
          <w:lang w:val="ru-RU"/>
        </w:rPr>
        <w:t>.</w:t>
      </w:r>
      <w:r w:rsidRPr="00057F2F">
        <w:rPr>
          <w:rFonts w:ascii="Times New Roman" w:hAnsi="Times New Roman"/>
          <w:b/>
          <w:bCs/>
          <w:color w:val="0000CC"/>
          <w:sz w:val="28"/>
          <w:lang w:val="ru-RU"/>
        </w:rPr>
        <w:t xml:space="preserve"> </w:t>
      </w:r>
    </w:p>
    <w:p w:rsidR="00C633DD" w:rsidRPr="005429D5" w:rsidRDefault="00C633DD" w:rsidP="00C633DD">
      <w:pPr>
        <w:pStyle w:val="a3"/>
        <w:spacing w:after="0" w:line="240" w:lineRule="auto"/>
        <w:ind w:left="0" w:firstLine="720"/>
        <w:jc w:val="both"/>
        <w:rPr>
          <w:rFonts w:ascii="Times New Roman" w:hAnsi="Times New Roman"/>
          <w:sz w:val="28"/>
          <w:lang w:val="ru-RU"/>
        </w:rPr>
      </w:pPr>
      <w:r w:rsidRPr="005429D5">
        <w:rPr>
          <w:rFonts w:ascii="Times New Roman" w:hAnsi="Times New Roman"/>
          <w:sz w:val="28"/>
          <w:lang w:val="ru-RU"/>
        </w:rPr>
        <w:t xml:space="preserve">Окуучу компьютерди өз алдынча колдонууга көнүгүп, анда алгачкы жаңы документтер менен иштөө көндүмдөрү калыптанат. Алар: </w:t>
      </w:r>
      <w:r w:rsidRPr="005429D5">
        <w:rPr>
          <w:rFonts w:ascii="Times New Roman" w:hAnsi="Times New Roman"/>
          <w:sz w:val="28"/>
        </w:rPr>
        <w:t>MS</w:t>
      </w:r>
      <w:r w:rsidRPr="005429D5">
        <w:rPr>
          <w:rFonts w:ascii="Times New Roman" w:hAnsi="Times New Roman"/>
          <w:sz w:val="28"/>
          <w:lang w:val="ru-RU"/>
        </w:rPr>
        <w:t xml:space="preserve"> </w:t>
      </w:r>
      <w:r w:rsidRPr="005429D5">
        <w:rPr>
          <w:rFonts w:ascii="Times New Roman" w:hAnsi="Times New Roman"/>
          <w:sz w:val="28"/>
        </w:rPr>
        <w:t>Office</w:t>
      </w:r>
      <w:r w:rsidRPr="005429D5">
        <w:rPr>
          <w:rFonts w:ascii="Times New Roman" w:hAnsi="Times New Roman"/>
          <w:sz w:val="28"/>
          <w:lang w:val="ru-RU"/>
        </w:rPr>
        <w:t xml:space="preserve"> билет, ОС билет, Интернетте иштейт, этиканы билет. Программалоонун негиздерин билет. </w:t>
      </w:r>
    </w:p>
    <w:p w:rsidR="00C633DD" w:rsidRPr="007621A4" w:rsidRDefault="00C633DD" w:rsidP="00C633DD">
      <w:pPr>
        <w:pStyle w:val="a3"/>
        <w:spacing w:after="0" w:line="240" w:lineRule="auto"/>
        <w:ind w:left="0" w:firstLine="720"/>
        <w:jc w:val="both"/>
        <w:rPr>
          <w:rFonts w:ascii="Times New Roman" w:hAnsi="Times New Roman"/>
          <w:b/>
          <w:color w:val="0000CC"/>
          <w:sz w:val="28"/>
          <w:lang w:val="ru-RU"/>
        </w:rPr>
      </w:pPr>
      <w:r w:rsidRPr="007621A4">
        <w:rPr>
          <w:rFonts w:ascii="Times New Roman" w:hAnsi="Times New Roman"/>
          <w:b/>
          <w:color w:val="0000CC"/>
          <w:sz w:val="28"/>
          <w:lang w:val="ru-RU"/>
        </w:rPr>
        <w:t>Аралык деңгээл</w:t>
      </w:r>
      <w:r w:rsidRPr="007621A4">
        <w:rPr>
          <w:rFonts w:ascii="Times New Roman" w:hAnsi="Times New Roman"/>
          <w:color w:val="0000CC"/>
          <w:sz w:val="28"/>
          <w:lang w:val="ru-RU"/>
        </w:rPr>
        <w:t xml:space="preserve"> </w:t>
      </w:r>
      <w:r w:rsidRPr="00057F2F">
        <w:rPr>
          <w:rFonts w:ascii="Times New Roman" w:hAnsi="Times New Roman"/>
          <w:b/>
          <w:bCs/>
          <w:color w:val="0000CC"/>
          <w:sz w:val="28"/>
          <w:lang w:val="ru-RU"/>
        </w:rPr>
        <w:t>(8-9-класстар, 14-15 жаш)</w:t>
      </w:r>
      <w:r w:rsidR="00C56F39">
        <w:rPr>
          <w:rFonts w:ascii="Times New Roman" w:hAnsi="Times New Roman"/>
          <w:b/>
          <w:bCs/>
          <w:color w:val="0000CC"/>
          <w:sz w:val="28"/>
          <w:lang w:val="ru-RU"/>
        </w:rPr>
        <w:t>.</w:t>
      </w:r>
      <w:r w:rsidRPr="007621A4">
        <w:rPr>
          <w:rFonts w:ascii="Times New Roman" w:hAnsi="Times New Roman"/>
          <w:color w:val="0000CC"/>
          <w:sz w:val="28"/>
          <w:lang w:val="ru-RU"/>
        </w:rPr>
        <w:t xml:space="preserve"> </w:t>
      </w:r>
    </w:p>
    <w:p w:rsidR="00C633DD" w:rsidRPr="005429D5" w:rsidRDefault="00C633DD" w:rsidP="00C633DD">
      <w:pPr>
        <w:pStyle w:val="a3"/>
        <w:spacing w:after="0" w:line="240" w:lineRule="auto"/>
        <w:ind w:left="0" w:firstLine="720"/>
        <w:jc w:val="both"/>
        <w:rPr>
          <w:rFonts w:ascii="Times New Roman" w:hAnsi="Times New Roman"/>
          <w:sz w:val="28"/>
          <w:lang w:val="ru-RU"/>
        </w:rPr>
      </w:pPr>
      <w:r w:rsidRPr="005429D5">
        <w:rPr>
          <w:rFonts w:ascii="Times New Roman" w:hAnsi="Times New Roman"/>
          <w:sz w:val="28"/>
          <w:lang w:val="ru-RU"/>
        </w:rPr>
        <w:t xml:space="preserve">Окуучуда конкреттүү тапшырмалар аркылуу окуучулардын объектке багытталган программаларды колдонуу, жаңы документтерди түзүү, программа түзүү компетенциялары калыптанат. Алар: Программалоону билет, Предметтер аралык байланыштар үчүн атайын </w:t>
      </w:r>
      <w:r w:rsidRPr="00F44B44">
        <w:rPr>
          <w:rFonts w:ascii="Times New Roman" w:hAnsi="Times New Roman"/>
          <w:strike/>
          <w:color w:val="FF0000"/>
          <w:sz w:val="28"/>
          <w:lang w:val="ru-RU"/>
        </w:rPr>
        <w:t>ООП</w:t>
      </w:r>
      <w:r w:rsidRPr="005429D5">
        <w:rPr>
          <w:rFonts w:ascii="Times New Roman" w:hAnsi="Times New Roman"/>
          <w:sz w:val="28"/>
          <w:lang w:val="ru-RU"/>
        </w:rPr>
        <w:t xml:space="preserve">тор менен иштей алат, ПЖ менен иштей алат. </w:t>
      </w:r>
    </w:p>
    <w:p w:rsidR="00C633DD" w:rsidRPr="007621A4" w:rsidRDefault="00C633DD" w:rsidP="00C633DD">
      <w:pPr>
        <w:pStyle w:val="a3"/>
        <w:spacing w:after="0" w:line="240" w:lineRule="auto"/>
        <w:ind w:left="0" w:firstLine="720"/>
        <w:jc w:val="both"/>
        <w:rPr>
          <w:rFonts w:ascii="Times New Roman" w:hAnsi="Times New Roman"/>
          <w:color w:val="0000CC"/>
          <w:sz w:val="28"/>
          <w:lang w:val="ru-RU"/>
        </w:rPr>
      </w:pPr>
      <w:r w:rsidRPr="007621A4">
        <w:rPr>
          <w:rFonts w:ascii="Times New Roman" w:hAnsi="Times New Roman"/>
          <w:b/>
          <w:color w:val="0000CC"/>
          <w:sz w:val="28"/>
          <w:lang w:val="ru-RU"/>
        </w:rPr>
        <w:t>Жогорку деңгээл</w:t>
      </w:r>
      <w:r w:rsidRPr="007621A4">
        <w:rPr>
          <w:rFonts w:ascii="Times New Roman" w:hAnsi="Times New Roman"/>
          <w:color w:val="0000CC"/>
          <w:sz w:val="28"/>
          <w:lang w:val="ru-RU"/>
        </w:rPr>
        <w:t xml:space="preserve">. </w:t>
      </w:r>
      <w:r w:rsidRPr="007621A4">
        <w:rPr>
          <w:rFonts w:ascii="Times New Roman" w:hAnsi="Times New Roman"/>
          <w:b/>
          <w:color w:val="0000CC"/>
          <w:sz w:val="28"/>
          <w:lang w:val="ru-RU"/>
        </w:rPr>
        <w:t>(</w:t>
      </w:r>
      <w:r>
        <w:rPr>
          <w:rFonts w:ascii="Times New Roman" w:hAnsi="Times New Roman"/>
          <w:b/>
          <w:color w:val="0000CC"/>
          <w:sz w:val="28"/>
          <w:lang w:val="ru-RU"/>
        </w:rPr>
        <w:t>10-11</w:t>
      </w:r>
      <w:r w:rsidRPr="007621A4">
        <w:rPr>
          <w:rFonts w:ascii="Times New Roman" w:hAnsi="Times New Roman"/>
          <w:b/>
          <w:color w:val="0000CC"/>
          <w:sz w:val="28"/>
          <w:lang w:val="ru-RU"/>
        </w:rPr>
        <w:t>-класс, 16-17 жаш)</w:t>
      </w:r>
      <w:r w:rsidRPr="007621A4">
        <w:rPr>
          <w:rFonts w:ascii="Times New Roman" w:hAnsi="Times New Roman"/>
          <w:color w:val="0000CC"/>
          <w:sz w:val="28"/>
          <w:lang w:val="ru-RU"/>
        </w:rPr>
        <w:t xml:space="preserve"> </w:t>
      </w:r>
    </w:p>
    <w:p w:rsidR="00C633DD" w:rsidRPr="005429D5" w:rsidRDefault="00C633DD" w:rsidP="00C633DD">
      <w:pPr>
        <w:pStyle w:val="a3"/>
        <w:spacing w:after="0" w:line="240" w:lineRule="auto"/>
        <w:ind w:left="0" w:firstLine="720"/>
        <w:jc w:val="both"/>
        <w:rPr>
          <w:rFonts w:ascii="Times New Roman" w:hAnsi="Times New Roman"/>
          <w:sz w:val="28"/>
          <w:lang w:val="ru-RU"/>
        </w:rPr>
      </w:pPr>
      <w:r w:rsidRPr="005429D5">
        <w:rPr>
          <w:rFonts w:ascii="Times New Roman" w:hAnsi="Times New Roman"/>
          <w:sz w:val="28"/>
          <w:lang w:val="ru-RU"/>
        </w:rPr>
        <w:t>Окуучуда өзүнүн келечек кесибине жана жашоосуна зарыл болгон билимдерди тереңдетүү компетенциялары калыптанат. Алар: Сайт түзөт, электрондук колдонмолорду түзөт, жеке жашоосунда санариптик технологияларды кеңири пайдаланат.</w:t>
      </w:r>
    </w:p>
    <w:p w:rsidR="00C633DD" w:rsidRPr="00221D86" w:rsidRDefault="00C633DD" w:rsidP="00C633DD">
      <w:pPr>
        <w:spacing w:after="0" w:line="240" w:lineRule="auto"/>
        <w:ind w:firstLine="709"/>
        <w:jc w:val="both"/>
        <w:rPr>
          <w:rFonts w:ascii="Times New Roman" w:hAnsi="Times New Roman"/>
          <w:color w:val="FF0000"/>
          <w:sz w:val="28"/>
          <w:lang w:val="ru-RU"/>
        </w:rPr>
      </w:pPr>
    </w:p>
    <w:p w:rsidR="00C633DD" w:rsidRPr="00114A2A" w:rsidRDefault="00C633DD" w:rsidP="00C633DD">
      <w:pPr>
        <w:spacing w:after="0" w:line="240" w:lineRule="auto"/>
        <w:ind w:firstLine="720"/>
        <w:jc w:val="both"/>
        <w:rPr>
          <w:rFonts w:ascii="Times New Roman" w:hAnsi="Times New Roman"/>
          <w:sz w:val="28"/>
          <w:lang w:val="ky-KG"/>
        </w:rPr>
      </w:pPr>
    </w:p>
    <w:p w:rsidR="00C633DD" w:rsidRDefault="00C633DD" w:rsidP="00C633DD">
      <w:pPr>
        <w:spacing w:after="0" w:line="240" w:lineRule="auto"/>
        <w:jc w:val="both"/>
        <w:rPr>
          <w:rFonts w:ascii="Times New Roman" w:hAnsi="Times New Roman"/>
          <w:sz w:val="28"/>
          <w:lang w:val="ru-RU"/>
        </w:rPr>
      </w:pPr>
      <w:r w:rsidRPr="00114A2A">
        <w:rPr>
          <w:rFonts w:ascii="Times New Roman" w:hAnsi="Times New Roman"/>
          <w:sz w:val="28"/>
          <w:lang w:val="ky-KG"/>
        </w:rPr>
        <w:tab/>
      </w:r>
      <w:r>
        <w:rPr>
          <w:rFonts w:ascii="Times New Roman" w:hAnsi="Times New Roman"/>
          <w:sz w:val="28"/>
          <w:lang w:val="ru-RU"/>
        </w:rPr>
        <w:t xml:space="preserve">Информатика предмети Базалык окуу планда төмөндөгүдөй окуу жүктөмү менен орун алган: </w:t>
      </w:r>
    </w:p>
    <w:p w:rsidR="00C633DD" w:rsidRDefault="00C633DD" w:rsidP="00C633DD">
      <w:pPr>
        <w:spacing w:after="0" w:line="240" w:lineRule="auto"/>
        <w:ind w:left="720"/>
        <w:jc w:val="both"/>
        <w:rPr>
          <w:rFonts w:ascii="Times New Roman" w:hAnsi="Times New Roman"/>
          <w:sz w:val="28"/>
          <w:lang w:val="ru-RU"/>
        </w:rPr>
      </w:pPr>
      <w:r>
        <w:rPr>
          <w:rFonts w:ascii="Times New Roman" w:hAnsi="Times New Roman"/>
          <w:sz w:val="28"/>
          <w:lang w:val="ru-RU"/>
        </w:rPr>
        <w:t xml:space="preserve">5-класста – жумасына 1 саат – жылдык окуу жүктөм – 34 саат; </w:t>
      </w:r>
    </w:p>
    <w:p w:rsidR="00C633DD" w:rsidRDefault="00C633DD" w:rsidP="00C633DD">
      <w:pPr>
        <w:spacing w:after="0" w:line="240" w:lineRule="auto"/>
        <w:ind w:left="720"/>
        <w:jc w:val="both"/>
        <w:rPr>
          <w:rFonts w:ascii="Times New Roman" w:hAnsi="Times New Roman"/>
          <w:sz w:val="28"/>
          <w:lang w:val="ru-RU"/>
        </w:rPr>
      </w:pPr>
      <w:r>
        <w:rPr>
          <w:rFonts w:ascii="Times New Roman" w:hAnsi="Times New Roman"/>
          <w:sz w:val="28"/>
          <w:lang w:val="ru-RU"/>
        </w:rPr>
        <w:t>6-класста – жумасына 1 саат – жылдык окуу жүктөм – 34 саат;</w:t>
      </w:r>
      <w:r w:rsidRPr="00EA413F">
        <w:rPr>
          <w:rFonts w:ascii="Times New Roman" w:hAnsi="Times New Roman"/>
          <w:sz w:val="28"/>
          <w:lang w:val="ru-RU"/>
        </w:rPr>
        <w:t xml:space="preserve"> </w:t>
      </w:r>
    </w:p>
    <w:p w:rsidR="00C633DD" w:rsidRDefault="00C633DD" w:rsidP="00C633DD">
      <w:pPr>
        <w:spacing w:after="0" w:line="240" w:lineRule="auto"/>
        <w:ind w:left="720"/>
        <w:jc w:val="both"/>
        <w:rPr>
          <w:rFonts w:ascii="Times New Roman" w:hAnsi="Times New Roman"/>
          <w:sz w:val="28"/>
          <w:lang w:val="ru-RU"/>
        </w:rPr>
      </w:pPr>
      <w:r>
        <w:rPr>
          <w:rFonts w:ascii="Times New Roman" w:hAnsi="Times New Roman"/>
          <w:sz w:val="28"/>
          <w:lang w:val="ru-RU"/>
        </w:rPr>
        <w:t>7-класста – жумасына 1 саат – жылдык окуу жүктөм – 34 саат;</w:t>
      </w:r>
      <w:r w:rsidRPr="00EA413F">
        <w:rPr>
          <w:rFonts w:ascii="Times New Roman" w:hAnsi="Times New Roman"/>
          <w:sz w:val="28"/>
          <w:lang w:val="ru-RU"/>
        </w:rPr>
        <w:t xml:space="preserve"> </w:t>
      </w:r>
    </w:p>
    <w:p w:rsidR="00C633DD" w:rsidRDefault="00C633DD" w:rsidP="00C633DD">
      <w:pPr>
        <w:spacing w:after="0" w:line="240" w:lineRule="auto"/>
        <w:ind w:left="720"/>
        <w:jc w:val="both"/>
        <w:rPr>
          <w:rFonts w:ascii="Times New Roman" w:hAnsi="Times New Roman"/>
          <w:sz w:val="28"/>
          <w:lang w:val="ru-RU"/>
        </w:rPr>
      </w:pPr>
      <w:r>
        <w:rPr>
          <w:rFonts w:ascii="Times New Roman" w:hAnsi="Times New Roman"/>
          <w:sz w:val="28"/>
          <w:lang w:val="ru-RU"/>
        </w:rPr>
        <w:t>8-класста – жумасына 2 саат – жылдык окуу жүктөм – 68 саат;</w:t>
      </w:r>
      <w:r w:rsidRPr="00EA413F">
        <w:rPr>
          <w:rFonts w:ascii="Times New Roman" w:hAnsi="Times New Roman"/>
          <w:sz w:val="28"/>
          <w:lang w:val="ru-RU"/>
        </w:rPr>
        <w:t xml:space="preserve"> </w:t>
      </w:r>
    </w:p>
    <w:p w:rsidR="00C633DD" w:rsidRDefault="00C633DD" w:rsidP="00C633DD">
      <w:pPr>
        <w:spacing w:after="0" w:line="240" w:lineRule="auto"/>
        <w:ind w:left="720"/>
        <w:jc w:val="both"/>
        <w:rPr>
          <w:rFonts w:ascii="Times New Roman" w:hAnsi="Times New Roman"/>
          <w:sz w:val="28"/>
          <w:lang w:val="ru-RU"/>
        </w:rPr>
      </w:pPr>
      <w:r>
        <w:rPr>
          <w:rFonts w:ascii="Times New Roman" w:hAnsi="Times New Roman"/>
          <w:sz w:val="28"/>
          <w:lang w:val="ru-RU"/>
        </w:rPr>
        <w:t>9-класста – жумасына 1 саат – жылдык окуу жүктөм – 34 саат;</w:t>
      </w:r>
      <w:r w:rsidRPr="00EA413F">
        <w:rPr>
          <w:rFonts w:ascii="Times New Roman" w:hAnsi="Times New Roman"/>
          <w:sz w:val="28"/>
          <w:lang w:val="ru-RU"/>
        </w:rPr>
        <w:t xml:space="preserve"> </w:t>
      </w:r>
    </w:p>
    <w:p w:rsidR="00C633DD" w:rsidRDefault="00C633DD" w:rsidP="00C633DD">
      <w:pPr>
        <w:spacing w:after="0" w:line="240" w:lineRule="auto"/>
        <w:jc w:val="both"/>
        <w:rPr>
          <w:rFonts w:ascii="Times New Roman" w:hAnsi="Times New Roman"/>
          <w:sz w:val="28"/>
          <w:lang w:val="ru-RU"/>
        </w:rPr>
      </w:pPr>
    </w:p>
    <w:p w:rsidR="00C633DD" w:rsidRDefault="005429D5" w:rsidP="005429D5">
      <w:pPr>
        <w:spacing w:after="0" w:line="240" w:lineRule="auto"/>
        <w:jc w:val="center"/>
        <w:rPr>
          <w:rFonts w:ascii="Times New Roman" w:hAnsi="Times New Roman"/>
          <w:i/>
          <w:sz w:val="28"/>
          <w:lang w:val="ru-RU"/>
        </w:rPr>
      </w:pPr>
      <w:r>
        <w:rPr>
          <w:rFonts w:ascii="Times New Roman" w:hAnsi="Times New Roman"/>
          <w:i/>
          <w:sz w:val="28"/>
          <w:lang w:val="ru-RU"/>
        </w:rPr>
        <w:t xml:space="preserve">2.3. </w:t>
      </w:r>
      <w:r w:rsidR="00C633DD">
        <w:rPr>
          <w:rFonts w:ascii="Times New Roman" w:hAnsi="Times New Roman"/>
          <w:i/>
          <w:sz w:val="28"/>
          <w:lang w:val="ru-RU"/>
        </w:rPr>
        <w:t>Предметти окутуунун методологиясы</w:t>
      </w:r>
    </w:p>
    <w:p w:rsidR="00C633DD" w:rsidRPr="005429D5" w:rsidRDefault="00C633DD" w:rsidP="00C633DD">
      <w:pPr>
        <w:spacing w:after="0" w:line="240" w:lineRule="auto"/>
        <w:ind w:firstLine="708"/>
        <w:jc w:val="both"/>
        <w:rPr>
          <w:rFonts w:ascii="Times New Roman" w:hAnsi="Times New Roman"/>
          <w:sz w:val="28"/>
          <w:lang w:val="ru-RU"/>
        </w:rPr>
      </w:pPr>
      <w:r w:rsidRPr="005429D5">
        <w:rPr>
          <w:rFonts w:ascii="Times New Roman" w:hAnsi="Times New Roman"/>
          <w:sz w:val="28"/>
          <w:lang w:val="ru-RU"/>
        </w:rPr>
        <w:t>Информатика предметинин мазмунун түзүү</w:t>
      </w:r>
      <w:r w:rsidR="00C56F39">
        <w:rPr>
          <w:rFonts w:ascii="Times New Roman" w:hAnsi="Times New Roman"/>
          <w:sz w:val="28"/>
          <w:lang w:val="ru-RU"/>
        </w:rPr>
        <w:t xml:space="preserve"> үчүн</w:t>
      </w:r>
      <w:r w:rsidRPr="005429D5">
        <w:rPr>
          <w:rFonts w:ascii="Times New Roman" w:hAnsi="Times New Roman"/>
          <w:sz w:val="28"/>
          <w:lang w:val="ru-RU"/>
        </w:rPr>
        <w:t xml:space="preserve"> предметтин өзгөчөлүгүнө ылайык дидактикалык принциптер негиз болуп берет.</w:t>
      </w:r>
    </w:p>
    <w:p w:rsidR="00C633DD" w:rsidRPr="005429D5" w:rsidRDefault="00C633DD" w:rsidP="00C633DD">
      <w:pPr>
        <w:spacing w:after="0" w:line="240" w:lineRule="auto"/>
        <w:ind w:firstLine="708"/>
        <w:jc w:val="both"/>
        <w:rPr>
          <w:rFonts w:ascii="Times New Roman" w:hAnsi="Times New Roman"/>
          <w:i/>
          <w:iCs/>
          <w:sz w:val="28"/>
          <w:lang w:val="ru-RU"/>
        </w:rPr>
      </w:pPr>
      <w:r w:rsidRPr="005429D5">
        <w:rPr>
          <w:rFonts w:ascii="Times New Roman" w:hAnsi="Times New Roman"/>
          <w:i/>
          <w:iCs/>
          <w:sz w:val="28"/>
          <w:lang w:val="ru-RU"/>
        </w:rPr>
        <w:t xml:space="preserve">Негизги дидактикалык принциптер: </w:t>
      </w:r>
    </w:p>
    <w:p w:rsidR="00C633DD" w:rsidRPr="005429D5" w:rsidRDefault="00C633DD" w:rsidP="00C633DD">
      <w:pPr>
        <w:pStyle w:val="a3"/>
        <w:numPr>
          <w:ilvl w:val="0"/>
          <w:numId w:val="20"/>
        </w:numPr>
        <w:spacing w:after="0" w:line="240" w:lineRule="auto"/>
        <w:ind w:left="0" w:firstLine="567"/>
        <w:jc w:val="both"/>
        <w:rPr>
          <w:rFonts w:ascii="Times New Roman" w:hAnsi="Times New Roman"/>
          <w:sz w:val="28"/>
          <w:lang w:val="ru-RU"/>
        </w:rPr>
      </w:pPr>
      <w:r w:rsidRPr="005429D5">
        <w:rPr>
          <w:rFonts w:ascii="Times New Roman" w:hAnsi="Times New Roman"/>
          <w:b/>
          <w:bCs/>
          <w:i/>
          <w:iCs/>
          <w:sz w:val="28"/>
          <w:lang w:val="ru-RU"/>
        </w:rPr>
        <w:t>Илимийлүүлүк.</w:t>
      </w:r>
      <w:r w:rsidRPr="005429D5">
        <w:rPr>
          <w:rFonts w:ascii="Times New Roman" w:hAnsi="Times New Roman"/>
          <w:sz w:val="28"/>
          <w:lang w:val="ru-RU"/>
        </w:rPr>
        <w:t xml:space="preserve"> Илимдеги жана техникадагы жетишкендиктер боюнча маалыматтардын мазмунунун терең, так жана илимий тастыкталган деңгээлде берилиши. </w:t>
      </w:r>
    </w:p>
    <w:p w:rsidR="00C633DD" w:rsidRPr="005429D5" w:rsidRDefault="00C633DD" w:rsidP="00C633DD">
      <w:pPr>
        <w:pStyle w:val="a3"/>
        <w:numPr>
          <w:ilvl w:val="0"/>
          <w:numId w:val="20"/>
        </w:numPr>
        <w:spacing w:after="0" w:line="240" w:lineRule="auto"/>
        <w:ind w:left="0" w:firstLine="567"/>
        <w:jc w:val="both"/>
        <w:rPr>
          <w:rFonts w:ascii="Times New Roman" w:hAnsi="Times New Roman"/>
          <w:sz w:val="28"/>
          <w:lang w:val="ru-RU"/>
        </w:rPr>
      </w:pPr>
      <w:r w:rsidRPr="005429D5">
        <w:rPr>
          <w:rFonts w:ascii="Times New Roman" w:hAnsi="Times New Roman"/>
          <w:b/>
          <w:bCs/>
          <w:i/>
          <w:iCs/>
          <w:sz w:val="28"/>
          <w:lang w:val="ru-RU"/>
        </w:rPr>
        <w:t>Жеткиликтүүлүк.</w:t>
      </w:r>
      <w:r w:rsidRPr="005429D5">
        <w:rPr>
          <w:rFonts w:ascii="Times New Roman" w:hAnsi="Times New Roman"/>
          <w:sz w:val="28"/>
          <w:lang w:val="ru-RU"/>
        </w:rPr>
        <w:t xml:space="preserve"> Окуучулар үчүн окуу материалдарынын жаш өзгөчөлүктөргө жана жеке өзгөчөлүктөргө жараша ылайыкталышы.</w:t>
      </w:r>
    </w:p>
    <w:p w:rsidR="00C633DD" w:rsidRPr="005429D5" w:rsidRDefault="00C633DD" w:rsidP="00C633DD">
      <w:pPr>
        <w:pStyle w:val="a3"/>
        <w:numPr>
          <w:ilvl w:val="0"/>
          <w:numId w:val="20"/>
        </w:numPr>
        <w:spacing w:after="0" w:line="240" w:lineRule="auto"/>
        <w:ind w:left="0" w:firstLine="567"/>
        <w:jc w:val="both"/>
        <w:rPr>
          <w:rFonts w:ascii="Times New Roman" w:hAnsi="Times New Roman"/>
          <w:sz w:val="28"/>
          <w:lang w:val="ru-RU"/>
        </w:rPr>
      </w:pPr>
      <w:r w:rsidRPr="005429D5">
        <w:rPr>
          <w:rFonts w:ascii="Times New Roman" w:hAnsi="Times New Roman"/>
          <w:b/>
          <w:bCs/>
          <w:i/>
          <w:iCs/>
          <w:sz w:val="28"/>
          <w:lang w:val="ru-RU"/>
        </w:rPr>
        <w:t>Көрсөтмөлүүлүк.</w:t>
      </w:r>
      <w:r w:rsidRPr="005429D5">
        <w:rPr>
          <w:rFonts w:ascii="Times New Roman" w:hAnsi="Times New Roman"/>
          <w:sz w:val="28"/>
          <w:lang w:val="ru-RU"/>
        </w:rPr>
        <w:t xml:space="preserve"> Компьютердик технологияларды колдонуу менен объекттердин дизайнынын, макеттеринин же моделдеринин көрсөтмөлүү болушу, материалдардын сапаттуу берилиши.</w:t>
      </w:r>
    </w:p>
    <w:p w:rsidR="00C633DD" w:rsidRPr="005429D5" w:rsidRDefault="00C633DD" w:rsidP="00C633DD">
      <w:pPr>
        <w:pStyle w:val="a3"/>
        <w:numPr>
          <w:ilvl w:val="0"/>
          <w:numId w:val="20"/>
        </w:numPr>
        <w:spacing w:after="0" w:line="240" w:lineRule="auto"/>
        <w:ind w:left="0" w:firstLine="567"/>
        <w:jc w:val="both"/>
        <w:rPr>
          <w:rFonts w:ascii="Times New Roman" w:hAnsi="Times New Roman"/>
          <w:sz w:val="28"/>
          <w:lang w:val="ru-RU"/>
        </w:rPr>
      </w:pPr>
      <w:r w:rsidRPr="005429D5">
        <w:rPr>
          <w:rFonts w:ascii="Times New Roman" w:hAnsi="Times New Roman"/>
          <w:b/>
          <w:bCs/>
          <w:i/>
          <w:iCs/>
          <w:sz w:val="28"/>
          <w:lang w:val="ru-RU"/>
        </w:rPr>
        <w:t>Аң</w:t>
      </w:r>
      <w:r w:rsidR="00457A67">
        <w:rPr>
          <w:rFonts w:ascii="Times New Roman" w:hAnsi="Times New Roman"/>
          <w:b/>
          <w:bCs/>
          <w:i/>
          <w:iCs/>
          <w:sz w:val="28"/>
          <w:lang w:val="ru-RU"/>
        </w:rPr>
        <w:t>-</w:t>
      </w:r>
      <w:r w:rsidRPr="005429D5">
        <w:rPr>
          <w:rFonts w:ascii="Times New Roman" w:hAnsi="Times New Roman"/>
          <w:b/>
          <w:bCs/>
          <w:i/>
          <w:iCs/>
          <w:sz w:val="28"/>
          <w:lang w:val="ru-RU"/>
        </w:rPr>
        <w:t>сезимдүүлүк.</w:t>
      </w:r>
      <w:r w:rsidRPr="005429D5">
        <w:rPr>
          <w:rFonts w:ascii="Times New Roman" w:hAnsi="Times New Roman"/>
          <w:sz w:val="28"/>
          <w:lang w:val="ru-RU"/>
        </w:rPr>
        <w:t xml:space="preserve"> Окуучулардын өз алдынчалуулугун, изденүүчүлүгүн, креативдүүлүгүн, предметтик компетенцияларын арттыруу үчүн электрондук </w:t>
      </w:r>
      <w:r w:rsidRPr="00F44B44">
        <w:rPr>
          <w:rFonts w:ascii="Times New Roman" w:hAnsi="Times New Roman"/>
          <w:sz w:val="28"/>
          <w:highlight w:val="yellow"/>
          <w:lang w:val="ru-RU"/>
        </w:rPr>
        <w:t>каражаттарды</w:t>
      </w:r>
      <w:r w:rsidRPr="00F44B44">
        <w:rPr>
          <w:rFonts w:ascii="Times New Roman" w:hAnsi="Times New Roman"/>
          <w:strike/>
          <w:color w:val="FF0000"/>
          <w:sz w:val="28"/>
          <w:highlight w:val="yellow"/>
          <w:lang w:val="ru-RU"/>
        </w:rPr>
        <w:t>н</w:t>
      </w:r>
      <w:r w:rsidRPr="005429D5">
        <w:rPr>
          <w:rFonts w:ascii="Times New Roman" w:hAnsi="Times New Roman"/>
          <w:sz w:val="28"/>
          <w:lang w:val="ru-RU"/>
        </w:rPr>
        <w:t xml:space="preserve"> алгылыктуу пайдаланылышы.</w:t>
      </w:r>
    </w:p>
    <w:p w:rsidR="00C633DD" w:rsidRPr="005429D5" w:rsidRDefault="00C633DD" w:rsidP="00C633DD">
      <w:pPr>
        <w:pStyle w:val="a3"/>
        <w:numPr>
          <w:ilvl w:val="0"/>
          <w:numId w:val="20"/>
        </w:numPr>
        <w:spacing w:after="0" w:line="240" w:lineRule="auto"/>
        <w:ind w:left="0" w:firstLine="567"/>
        <w:jc w:val="both"/>
        <w:rPr>
          <w:rFonts w:ascii="Times New Roman" w:hAnsi="Times New Roman"/>
          <w:sz w:val="28"/>
          <w:lang w:val="ru-RU"/>
        </w:rPr>
      </w:pPr>
      <w:r w:rsidRPr="005429D5">
        <w:rPr>
          <w:rFonts w:ascii="Times New Roman" w:hAnsi="Times New Roman"/>
          <w:b/>
          <w:bCs/>
          <w:i/>
          <w:iCs/>
          <w:sz w:val="28"/>
          <w:lang w:val="ru-RU"/>
        </w:rPr>
        <w:t>Системалуулук жана ырааттуулук.</w:t>
      </w:r>
      <w:r w:rsidRPr="005429D5">
        <w:rPr>
          <w:rFonts w:ascii="Times New Roman" w:hAnsi="Times New Roman"/>
          <w:sz w:val="28"/>
          <w:lang w:val="ru-RU"/>
        </w:rPr>
        <w:t xml:space="preserve"> Информатика боюнча окуу материалдарынын башка предметтер менен байланыштуулугу, окуу материалдарынын мазмунунун жеңилден татаалды көздөй ир</w:t>
      </w:r>
      <w:r w:rsidR="00457A67">
        <w:rPr>
          <w:rFonts w:ascii="Times New Roman" w:hAnsi="Times New Roman"/>
          <w:sz w:val="28"/>
          <w:lang w:val="ru-RU"/>
        </w:rPr>
        <w:t>е</w:t>
      </w:r>
      <w:r w:rsidRPr="005429D5">
        <w:rPr>
          <w:rFonts w:ascii="Times New Roman" w:hAnsi="Times New Roman"/>
          <w:sz w:val="28"/>
          <w:lang w:val="ru-RU"/>
        </w:rPr>
        <w:t xml:space="preserve">ттүү окутулушу, материалдардын кесипке багыттуулугу, теориялык материалдардын практикага ориентирлениши, практикалык көндүмдөрдүн турмуштук маселелерди чечүүгө пайдаланылышынын эске алынышы; </w:t>
      </w:r>
    </w:p>
    <w:p w:rsidR="00C633DD" w:rsidRPr="005429D5" w:rsidRDefault="00C633DD" w:rsidP="00C633DD">
      <w:pPr>
        <w:pStyle w:val="a3"/>
        <w:numPr>
          <w:ilvl w:val="0"/>
          <w:numId w:val="20"/>
        </w:numPr>
        <w:spacing w:after="0" w:line="240" w:lineRule="auto"/>
        <w:ind w:left="0" w:firstLine="567"/>
        <w:jc w:val="both"/>
        <w:rPr>
          <w:rFonts w:ascii="Times New Roman" w:hAnsi="Times New Roman"/>
          <w:sz w:val="28"/>
          <w:lang w:val="ru-RU"/>
        </w:rPr>
      </w:pPr>
      <w:r w:rsidRPr="005429D5">
        <w:rPr>
          <w:rFonts w:ascii="Times New Roman" w:hAnsi="Times New Roman"/>
          <w:sz w:val="28"/>
          <w:lang w:val="ru-RU"/>
        </w:rPr>
        <w:t xml:space="preserve"> </w:t>
      </w:r>
      <w:r w:rsidRPr="005429D5">
        <w:rPr>
          <w:rFonts w:ascii="Times New Roman" w:hAnsi="Times New Roman"/>
          <w:b/>
          <w:bCs/>
          <w:i/>
          <w:iCs/>
          <w:sz w:val="28"/>
          <w:lang w:val="ru-RU"/>
        </w:rPr>
        <w:t>Билимдердин бекемдиги.</w:t>
      </w:r>
      <w:r w:rsidRPr="005429D5">
        <w:rPr>
          <w:rFonts w:ascii="Times New Roman" w:hAnsi="Times New Roman"/>
          <w:sz w:val="28"/>
          <w:lang w:val="ru-RU"/>
        </w:rPr>
        <w:t xml:space="preserve"> Ар бир окуучуга окуу материалынын турмушта пайдаланууга зарылдыгынын терең жеткирилиши.     </w:t>
      </w:r>
    </w:p>
    <w:p w:rsidR="00C633DD" w:rsidRPr="005429D5" w:rsidRDefault="00C633DD" w:rsidP="00C633DD">
      <w:pPr>
        <w:spacing w:after="0" w:line="240" w:lineRule="auto"/>
        <w:jc w:val="both"/>
        <w:rPr>
          <w:rFonts w:ascii="Times New Roman" w:hAnsi="Times New Roman"/>
          <w:sz w:val="28"/>
          <w:lang w:val="ru-RU"/>
        </w:rPr>
      </w:pPr>
      <w:r w:rsidRPr="005429D5">
        <w:rPr>
          <w:rFonts w:ascii="Times New Roman" w:hAnsi="Times New Roman"/>
          <w:sz w:val="28"/>
          <w:lang w:val="ru-RU"/>
        </w:rPr>
        <w:t xml:space="preserve"> </w:t>
      </w:r>
      <w:r w:rsidRPr="005429D5">
        <w:rPr>
          <w:rFonts w:ascii="Times New Roman" w:hAnsi="Times New Roman"/>
          <w:sz w:val="28"/>
          <w:lang w:val="ru-RU"/>
        </w:rPr>
        <w:tab/>
      </w:r>
    </w:p>
    <w:p w:rsidR="00C633DD" w:rsidRPr="005429D5" w:rsidRDefault="00C633DD" w:rsidP="00C633DD">
      <w:pPr>
        <w:tabs>
          <w:tab w:val="left" w:pos="851"/>
        </w:tabs>
        <w:spacing w:after="0" w:line="240" w:lineRule="auto"/>
        <w:ind w:firstLine="553"/>
        <w:jc w:val="both"/>
        <w:rPr>
          <w:rFonts w:ascii="Times New Roman" w:hAnsi="Times New Roman"/>
          <w:i/>
          <w:iCs/>
          <w:sz w:val="28"/>
          <w:szCs w:val="28"/>
          <w:lang w:val="ru-RU"/>
        </w:rPr>
      </w:pPr>
      <w:r w:rsidRPr="005429D5">
        <w:rPr>
          <w:rFonts w:ascii="Times New Roman" w:hAnsi="Times New Roman"/>
          <w:i/>
          <w:iCs/>
          <w:sz w:val="28"/>
          <w:szCs w:val="28"/>
          <w:lang w:val="ru-RU"/>
        </w:rPr>
        <w:t>Предметтин өзгөчөлүгүнө ылайык дидактикалык принциптер</w:t>
      </w:r>
    </w:p>
    <w:p w:rsidR="00C633DD" w:rsidRPr="005429D5" w:rsidRDefault="00C633DD" w:rsidP="00C633DD">
      <w:pPr>
        <w:tabs>
          <w:tab w:val="left" w:pos="851"/>
        </w:tabs>
        <w:spacing w:after="0" w:line="240" w:lineRule="auto"/>
        <w:ind w:firstLine="553"/>
        <w:jc w:val="both"/>
        <w:rPr>
          <w:rFonts w:ascii="Times New Roman" w:hAnsi="Times New Roman"/>
          <w:sz w:val="28"/>
          <w:szCs w:val="28"/>
          <w:lang w:val="ru-RU"/>
        </w:rPr>
      </w:pPr>
      <w:r w:rsidRPr="005429D5">
        <w:rPr>
          <w:rFonts w:ascii="Times New Roman" w:hAnsi="Times New Roman"/>
          <w:sz w:val="28"/>
          <w:szCs w:val="28"/>
          <w:lang w:val="ru-RU"/>
        </w:rPr>
        <w:t xml:space="preserve">Жогорудагы традициялык принциптерден тышкары Информатика предметинин өзгөчөлүгүнө ылайык дидактикалык принциптер эске алынат: </w:t>
      </w:r>
    </w:p>
    <w:p w:rsidR="00C633DD" w:rsidRPr="005429D5" w:rsidRDefault="00C633DD" w:rsidP="00C633DD">
      <w:pPr>
        <w:numPr>
          <w:ilvl w:val="0"/>
          <w:numId w:val="19"/>
        </w:numPr>
        <w:tabs>
          <w:tab w:val="left" w:pos="851"/>
        </w:tabs>
        <w:spacing w:after="0" w:line="240" w:lineRule="auto"/>
        <w:ind w:left="0" w:firstLine="553"/>
        <w:jc w:val="both"/>
        <w:rPr>
          <w:rFonts w:ascii="Times New Roman" w:hAnsi="Times New Roman"/>
          <w:bCs/>
          <w:iCs/>
          <w:sz w:val="28"/>
          <w:szCs w:val="28"/>
          <w:lang w:val="ru-RU"/>
        </w:rPr>
      </w:pPr>
      <w:r w:rsidRPr="005429D5">
        <w:rPr>
          <w:rFonts w:ascii="Times New Roman" w:hAnsi="Times New Roman"/>
          <w:b/>
          <w:bCs/>
          <w:i/>
          <w:iCs/>
          <w:sz w:val="28"/>
          <w:szCs w:val="28"/>
          <w:lang w:val="ru-RU"/>
        </w:rPr>
        <w:t>Интерактивдүүлүк</w:t>
      </w:r>
      <w:r w:rsidRPr="005429D5">
        <w:rPr>
          <w:rFonts w:ascii="Times New Roman" w:hAnsi="Times New Roman"/>
          <w:bCs/>
          <w:iCs/>
          <w:sz w:val="28"/>
          <w:szCs w:val="28"/>
          <w:lang w:val="ru-RU"/>
        </w:rPr>
        <w:t xml:space="preserve"> (окуучулар предметтин мазмунун өздөштүрүү менен программалык каражаттарды да кошо пайдалануу каралат).</w:t>
      </w:r>
    </w:p>
    <w:p w:rsidR="00C633DD" w:rsidRPr="005429D5" w:rsidRDefault="00C633DD" w:rsidP="00C633DD">
      <w:pPr>
        <w:numPr>
          <w:ilvl w:val="0"/>
          <w:numId w:val="19"/>
        </w:numPr>
        <w:tabs>
          <w:tab w:val="left" w:pos="851"/>
        </w:tabs>
        <w:spacing w:after="0" w:line="240" w:lineRule="auto"/>
        <w:ind w:left="0" w:firstLine="553"/>
        <w:jc w:val="both"/>
        <w:rPr>
          <w:rFonts w:ascii="Times New Roman" w:hAnsi="Times New Roman"/>
          <w:bCs/>
          <w:iCs/>
          <w:sz w:val="28"/>
          <w:szCs w:val="28"/>
          <w:lang w:val="ru-RU"/>
        </w:rPr>
      </w:pPr>
      <w:r w:rsidRPr="005429D5">
        <w:rPr>
          <w:rFonts w:ascii="Times New Roman" w:hAnsi="Times New Roman"/>
          <w:b/>
          <w:bCs/>
          <w:i/>
          <w:iCs/>
          <w:sz w:val="28"/>
          <w:szCs w:val="28"/>
          <w:lang w:val="ru-RU"/>
        </w:rPr>
        <w:t xml:space="preserve">Маалыматтарды пайдалануудагы визуалдуулук </w:t>
      </w:r>
      <w:r w:rsidRPr="005429D5">
        <w:rPr>
          <w:rFonts w:ascii="Times New Roman" w:hAnsi="Times New Roman"/>
          <w:bCs/>
          <w:iCs/>
          <w:sz w:val="28"/>
          <w:szCs w:val="28"/>
          <w:lang w:val="ru-RU"/>
        </w:rPr>
        <w:t>(маалыматты чагылдырууда заманбап каражаттарды пайдалануу: проекциялык каражаттар, виртуалдык реалдуулуктар жана заманбап программалык каражаттар);</w:t>
      </w:r>
    </w:p>
    <w:p w:rsidR="00C633DD" w:rsidRPr="005429D5" w:rsidRDefault="00C633DD" w:rsidP="00C633DD">
      <w:pPr>
        <w:numPr>
          <w:ilvl w:val="0"/>
          <w:numId w:val="19"/>
        </w:numPr>
        <w:tabs>
          <w:tab w:val="left" w:pos="851"/>
        </w:tabs>
        <w:spacing w:after="0" w:line="240" w:lineRule="auto"/>
        <w:ind w:left="0" w:firstLine="553"/>
        <w:jc w:val="both"/>
        <w:rPr>
          <w:rFonts w:ascii="Times New Roman" w:hAnsi="Times New Roman"/>
          <w:bCs/>
          <w:iCs/>
          <w:sz w:val="28"/>
          <w:szCs w:val="28"/>
          <w:lang w:val="ru-RU"/>
        </w:rPr>
      </w:pPr>
      <w:r w:rsidRPr="005429D5">
        <w:rPr>
          <w:rFonts w:ascii="Times New Roman" w:hAnsi="Times New Roman"/>
          <w:b/>
          <w:bCs/>
          <w:i/>
          <w:iCs/>
          <w:sz w:val="28"/>
          <w:szCs w:val="28"/>
          <w:lang w:val="ru-RU"/>
        </w:rPr>
        <w:t xml:space="preserve">Интеллектуалдык келечегин өнүктүрүүчүлүк </w:t>
      </w:r>
      <w:r w:rsidRPr="005429D5">
        <w:rPr>
          <w:rFonts w:ascii="Times New Roman" w:hAnsi="Times New Roman"/>
          <w:sz w:val="28"/>
          <w:szCs w:val="28"/>
          <w:lang w:val="ru-RU"/>
        </w:rPr>
        <w:t xml:space="preserve">(предметтин мазмуну информациялык жана коммуникациялык технологияларды пайдалануу менен ар түрдүү маселелерди чечүүгө жөндөмдөрдү, ой жүгүртүүнүн ар түрдүү стилинин: алгоритмдик, образдык, рефлексивдик, калыптануусун камсыздоосу). </w:t>
      </w:r>
    </w:p>
    <w:p w:rsidR="00C633DD" w:rsidRPr="007621A4" w:rsidRDefault="00C633DD" w:rsidP="00C633DD">
      <w:pPr>
        <w:tabs>
          <w:tab w:val="left" w:pos="851"/>
        </w:tabs>
        <w:spacing w:after="0" w:line="240" w:lineRule="auto"/>
        <w:ind w:firstLine="553"/>
        <w:jc w:val="both"/>
        <w:rPr>
          <w:rFonts w:ascii="Times New Roman" w:hAnsi="Times New Roman"/>
          <w:color w:val="FF0000"/>
          <w:sz w:val="28"/>
          <w:szCs w:val="28"/>
          <w:lang w:val="ru-RU"/>
        </w:rPr>
      </w:pPr>
    </w:p>
    <w:p w:rsidR="00C633DD" w:rsidRPr="00B67F2D" w:rsidRDefault="005429D5" w:rsidP="005429D5">
      <w:pPr>
        <w:spacing w:after="0" w:line="240" w:lineRule="auto"/>
        <w:jc w:val="center"/>
        <w:rPr>
          <w:rFonts w:ascii="Times New Roman" w:hAnsi="Times New Roman"/>
          <w:i/>
          <w:sz w:val="28"/>
          <w:lang w:val="ru-RU"/>
        </w:rPr>
      </w:pPr>
      <w:r>
        <w:rPr>
          <w:rFonts w:ascii="Times New Roman" w:hAnsi="Times New Roman"/>
          <w:i/>
          <w:sz w:val="28"/>
          <w:lang w:val="ru-RU"/>
        </w:rPr>
        <w:t>2.4. Предметтик к</w:t>
      </w:r>
      <w:r w:rsidR="00C633DD" w:rsidRPr="00B67F2D">
        <w:rPr>
          <w:rFonts w:ascii="Times New Roman" w:hAnsi="Times New Roman"/>
          <w:i/>
          <w:sz w:val="28"/>
          <w:lang w:val="ru-RU"/>
        </w:rPr>
        <w:t>омпетен</w:t>
      </w:r>
      <w:r w:rsidR="00C633DD">
        <w:rPr>
          <w:rFonts w:ascii="Times New Roman" w:hAnsi="Times New Roman"/>
          <w:i/>
          <w:sz w:val="28"/>
          <w:lang w:val="ru-RU"/>
        </w:rPr>
        <w:t>циялар</w:t>
      </w:r>
    </w:p>
    <w:p w:rsidR="00C633DD" w:rsidRPr="005429D5" w:rsidRDefault="00C633DD" w:rsidP="00C633DD">
      <w:pPr>
        <w:spacing w:after="0" w:line="240" w:lineRule="auto"/>
        <w:ind w:firstLine="720"/>
        <w:jc w:val="both"/>
        <w:rPr>
          <w:rFonts w:ascii="Times New Roman" w:hAnsi="Times New Roman"/>
          <w:sz w:val="28"/>
          <w:lang w:val="ru-RU"/>
        </w:rPr>
      </w:pPr>
      <w:r w:rsidRPr="005429D5">
        <w:rPr>
          <w:rFonts w:ascii="Times New Roman" w:hAnsi="Times New Roman"/>
          <w:sz w:val="28"/>
          <w:lang w:val="ru-RU"/>
        </w:rPr>
        <w:t>Информатика предметин окуу менен окуучуларда негизги, предметтик жана жеке компетенциялар калыптанат.</w:t>
      </w:r>
    </w:p>
    <w:p w:rsidR="00C633DD" w:rsidRPr="005429D5" w:rsidRDefault="00C633DD" w:rsidP="00C633DD">
      <w:pPr>
        <w:spacing w:after="0" w:line="240" w:lineRule="auto"/>
        <w:ind w:firstLine="720"/>
        <w:jc w:val="both"/>
        <w:rPr>
          <w:rFonts w:ascii="Times New Roman" w:hAnsi="Times New Roman"/>
          <w:bCs/>
          <w:sz w:val="28"/>
          <w:szCs w:val="28"/>
          <w:lang w:val="ky-KG"/>
        </w:rPr>
      </w:pPr>
      <w:r w:rsidRPr="005429D5">
        <w:rPr>
          <w:rFonts w:ascii="Times New Roman" w:hAnsi="Times New Roman"/>
          <w:b/>
          <w:sz w:val="28"/>
          <w:lang w:val="ru-RU"/>
        </w:rPr>
        <w:t>Негизги компетенциялар</w:t>
      </w:r>
      <w:r w:rsidRPr="005429D5">
        <w:rPr>
          <w:rFonts w:ascii="Times New Roman" w:hAnsi="Times New Roman"/>
          <w:sz w:val="28"/>
          <w:lang w:val="ru-RU"/>
        </w:rPr>
        <w:t xml:space="preserve"> – булар билим берүү процессиндеги бардык предметтерди окуп-үйрөнүүдөн алынган билим, тажрыйба, жөндөмдөр жана жеке чөйрөлөрдүн, коомдун таасиринен калыптанган сапаттар болуп эсептелет. Аларга: </w:t>
      </w:r>
      <w:r w:rsidRPr="005429D5">
        <w:rPr>
          <w:rFonts w:ascii="Times New Roman" w:hAnsi="Times New Roman"/>
          <w:bCs/>
          <w:i/>
          <w:sz w:val="28"/>
          <w:szCs w:val="28"/>
          <w:lang w:val="ky-KG"/>
        </w:rPr>
        <w:t>маалыматтык, социалдык</w:t>
      </w:r>
      <w:r w:rsidRPr="005429D5">
        <w:rPr>
          <w:rFonts w:ascii="Times New Roman" w:hAnsi="Times New Roman"/>
          <w:bCs/>
          <w:i/>
          <w:sz w:val="28"/>
          <w:szCs w:val="28"/>
          <w:lang w:val="kk-KZ"/>
        </w:rPr>
        <w:t>-</w:t>
      </w:r>
      <w:r w:rsidRPr="005429D5">
        <w:rPr>
          <w:rFonts w:ascii="Times New Roman" w:hAnsi="Times New Roman"/>
          <w:bCs/>
          <w:i/>
          <w:sz w:val="28"/>
          <w:szCs w:val="28"/>
          <w:lang w:val="ky-KG"/>
        </w:rPr>
        <w:t>коммуникативдик, өзүн</w:t>
      </w:r>
      <w:r w:rsidRPr="005429D5">
        <w:rPr>
          <w:rFonts w:ascii="Times New Roman" w:hAnsi="Times New Roman"/>
          <w:bCs/>
          <w:i/>
          <w:sz w:val="28"/>
          <w:szCs w:val="28"/>
          <w:lang w:val="kk-KZ"/>
        </w:rPr>
        <w:t>-ө</w:t>
      </w:r>
      <w:r w:rsidRPr="005429D5">
        <w:rPr>
          <w:rFonts w:ascii="Times New Roman" w:hAnsi="Times New Roman"/>
          <w:bCs/>
          <w:i/>
          <w:sz w:val="28"/>
          <w:szCs w:val="28"/>
          <w:lang w:val="ky-KG"/>
        </w:rPr>
        <w:t xml:space="preserve">зү таанып билүү жана маселелерди чечүү </w:t>
      </w:r>
      <w:r w:rsidRPr="005429D5">
        <w:rPr>
          <w:rFonts w:ascii="Times New Roman" w:hAnsi="Times New Roman"/>
          <w:bCs/>
          <w:sz w:val="28"/>
          <w:szCs w:val="28"/>
          <w:lang w:val="ky-KG"/>
        </w:rPr>
        <w:t xml:space="preserve">компетенциялары эсептелет. </w:t>
      </w:r>
    </w:p>
    <w:p w:rsidR="00C633DD" w:rsidRPr="005429D5" w:rsidRDefault="00C633DD" w:rsidP="00C633DD">
      <w:pPr>
        <w:spacing w:after="0" w:line="240" w:lineRule="auto"/>
        <w:ind w:firstLine="720"/>
        <w:jc w:val="both"/>
        <w:rPr>
          <w:rFonts w:ascii="Times New Roman" w:hAnsi="Times New Roman"/>
          <w:bCs/>
          <w:sz w:val="28"/>
          <w:szCs w:val="28"/>
          <w:lang w:val="ky-KG"/>
        </w:rPr>
      </w:pPr>
      <w:r w:rsidRPr="005429D5">
        <w:rPr>
          <w:rFonts w:ascii="Times New Roman" w:hAnsi="Times New Roman"/>
          <w:b/>
          <w:bCs/>
          <w:sz w:val="28"/>
          <w:szCs w:val="28"/>
          <w:lang w:val="ky-KG"/>
        </w:rPr>
        <w:t>Предметтик компетенциялар</w:t>
      </w:r>
      <w:r w:rsidRPr="005429D5">
        <w:rPr>
          <w:rFonts w:ascii="Times New Roman" w:hAnsi="Times New Roman"/>
          <w:bCs/>
          <w:sz w:val="28"/>
          <w:szCs w:val="28"/>
          <w:lang w:val="ky-KG"/>
        </w:rPr>
        <w:t xml:space="preserve"> – булар Информатика предметинин түздөн-түз мазмунун окуп-үйрөнүүдөн улам калыптануучу билимдер, тажрыйбалар, жөндөмдөр жана өз алдынча практикада колдонуучу ыкмалардан, методдордон улам пайда болуучу ишмердүүлүктөр. </w:t>
      </w:r>
    </w:p>
    <w:p w:rsidR="00C633DD" w:rsidRPr="005429D5" w:rsidRDefault="00C633DD" w:rsidP="00C633DD">
      <w:pPr>
        <w:spacing w:after="0" w:line="240" w:lineRule="auto"/>
        <w:ind w:firstLine="720"/>
        <w:jc w:val="both"/>
        <w:rPr>
          <w:rFonts w:ascii="Times New Roman" w:hAnsi="Times New Roman"/>
          <w:bCs/>
          <w:sz w:val="28"/>
          <w:szCs w:val="28"/>
          <w:lang w:val="ky-KG"/>
        </w:rPr>
      </w:pPr>
      <w:r w:rsidRPr="005429D5">
        <w:rPr>
          <w:rFonts w:ascii="Times New Roman" w:hAnsi="Times New Roman"/>
          <w:bCs/>
          <w:sz w:val="28"/>
          <w:szCs w:val="28"/>
          <w:lang w:val="ky-KG"/>
        </w:rPr>
        <w:t xml:space="preserve">Предметтик компетенциялар Информатика предметинин спецификасын эске алуу менен жана мазмундук багыттардын өзгөчөлүгүн эске алуу менен аныкталды. Алар:   </w:t>
      </w:r>
    </w:p>
    <w:p w:rsidR="00C633DD" w:rsidRPr="00910635" w:rsidRDefault="00C633DD" w:rsidP="00C633DD">
      <w:pPr>
        <w:numPr>
          <w:ilvl w:val="0"/>
          <w:numId w:val="12"/>
        </w:numPr>
        <w:spacing w:after="0" w:line="240" w:lineRule="auto"/>
        <w:jc w:val="both"/>
        <w:rPr>
          <w:rFonts w:ascii="Times New Roman" w:hAnsi="Times New Roman"/>
          <w:b/>
          <w:color w:val="0000CC"/>
          <w:sz w:val="28"/>
          <w:lang w:val="ky-KG"/>
        </w:rPr>
      </w:pPr>
      <w:r>
        <w:rPr>
          <w:rFonts w:ascii="Times New Roman" w:hAnsi="Times New Roman"/>
          <w:b/>
          <w:color w:val="0000CC"/>
          <w:sz w:val="28"/>
          <w:lang w:val="ky-KG"/>
        </w:rPr>
        <w:t>Санариптик</w:t>
      </w:r>
      <w:r w:rsidRPr="00910635">
        <w:rPr>
          <w:rFonts w:ascii="Times New Roman" w:hAnsi="Times New Roman"/>
          <w:b/>
          <w:color w:val="0000CC"/>
          <w:sz w:val="28"/>
          <w:lang w:val="ky-KG"/>
        </w:rPr>
        <w:t xml:space="preserve"> сабаттуулук компетенция</w:t>
      </w:r>
      <w:r>
        <w:rPr>
          <w:rFonts w:ascii="Times New Roman" w:hAnsi="Times New Roman"/>
          <w:b/>
          <w:color w:val="0000CC"/>
          <w:sz w:val="28"/>
          <w:lang w:val="ky-KG"/>
        </w:rPr>
        <w:t xml:space="preserve"> (ПК1)</w:t>
      </w:r>
      <w:r w:rsidRPr="00910635">
        <w:rPr>
          <w:rFonts w:ascii="Times New Roman" w:hAnsi="Times New Roman"/>
          <w:b/>
          <w:color w:val="0000CC"/>
          <w:sz w:val="28"/>
          <w:lang w:val="ky-KG"/>
        </w:rPr>
        <w:t>;</w:t>
      </w:r>
    </w:p>
    <w:p w:rsidR="00C633DD" w:rsidRPr="00910635" w:rsidRDefault="00C633DD" w:rsidP="00C633DD">
      <w:pPr>
        <w:numPr>
          <w:ilvl w:val="0"/>
          <w:numId w:val="12"/>
        </w:numPr>
        <w:spacing w:after="0" w:line="240" w:lineRule="auto"/>
        <w:jc w:val="both"/>
        <w:rPr>
          <w:rFonts w:ascii="Times New Roman" w:hAnsi="Times New Roman"/>
          <w:b/>
          <w:color w:val="0000CC"/>
          <w:sz w:val="28"/>
          <w:lang w:val="ky-KG"/>
        </w:rPr>
      </w:pPr>
      <w:r w:rsidRPr="00910635">
        <w:rPr>
          <w:rFonts w:ascii="Times New Roman" w:hAnsi="Times New Roman"/>
          <w:b/>
          <w:color w:val="0000CC"/>
          <w:sz w:val="28"/>
          <w:lang w:val="ru-RU"/>
        </w:rPr>
        <w:t>Математикалык</w:t>
      </w:r>
      <w:r>
        <w:rPr>
          <w:rFonts w:ascii="Times New Roman" w:hAnsi="Times New Roman"/>
          <w:b/>
          <w:color w:val="0000CC"/>
          <w:sz w:val="28"/>
          <w:lang w:val="ru-RU"/>
        </w:rPr>
        <w:t>-логикалык</w:t>
      </w:r>
      <w:r w:rsidRPr="00910635">
        <w:rPr>
          <w:rFonts w:ascii="Times New Roman" w:hAnsi="Times New Roman"/>
          <w:b/>
          <w:color w:val="0000CC"/>
          <w:sz w:val="28"/>
          <w:lang w:val="ru-RU"/>
        </w:rPr>
        <w:t xml:space="preserve"> компетенция</w:t>
      </w:r>
      <w:r>
        <w:rPr>
          <w:rFonts w:ascii="Times New Roman" w:hAnsi="Times New Roman"/>
          <w:b/>
          <w:color w:val="0000CC"/>
          <w:sz w:val="28"/>
          <w:lang w:val="ru-RU"/>
        </w:rPr>
        <w:t xml:space="preserve"> (ПК2)</w:t>
      </w:r>
      <w:r w:rsidRPr="00910635">
        <w:rPr>
          <w:rFonts w:ascii="Times New Roman" w:hAnsi="Times New Roman"/>
          <w:b/>
          <w:color w:val="0000CC"/>
          <w:sz w:val="28"/>
          <w:lang w:val="ru-RU"/>
        </w:rPr>
        <w:t>;</w:t>
      </w:r>
    </w:p>
    <w:p w:rsidR="00C633DD" w:rsidRPr="00910635" w:rsidRDefault="00C633DD" w:rsidP="00C633DD">
      <w:pPr>
        <w:numPr>
          <w:ilvl w:val="0"/>
          <w:numId w:val="12"/>
        </w:numPr>
        <w:spacing w:after="0" w:line="240" w:lineRule="auto"/>
        <w:jc w:val="both"/>
        <w:rPr>
          <w:rFonts w:ascii="Times New Roman" w:hAnsi="Times New Roman"/>
          <w:b/>
          <w:color w:val="0000CC"/>
          <w:sz w:val="28"/>
          <w:lang w:val="ky-KG"/>
        </w:rPr>
      </w:pPr>
      <w:r w:rsidRPr="00910635">
        <w:rPr>
          <w:rFonts w:ascii="Times New Roman" w:hAnsi="Times New Roman"/>
          <w:b/>
          <w:color w:val="0000CC"/>
          <w:sz w:val="28"/>
          <w:lang w:val="ru-RU"/>
        </w:rPr>
        <w:t>Моделдөө жана формалдаштыруу компетенция</w:t>
      </w:r>
      <w:r>
        <w:rPr>
          <w:rFonts w:ascii="Times New Roman" w:hAnsi="Times New Roman"/>
          <w:b/>
          <w:color w:val="0000CC"/>
          <w:sz w:val="28"/>
          <w:lang w:val="ru-RU"/>
        </w:rPr>
        <w:t xml:space="preserve"> (ПК3)</w:t>
      </w:r>
      <w:r w:rsidRPr="00910635">
        <w:rPr>
          <w:rFonts w:ascii="Times New Roman" w:hAnsi="Times New Roman"/>
          <w:b/>
          <w:color w:val="0000CC"/>
          <w:sz w:val="28"/>
          <w:lang w:val="ru-RU"/>
        </w:rPr>
        <w:t>;</w:t>
      </w:r>
    </w:p>
    <w:p w:rsidR="00C633DD" w:rsidRPr="00910635" w:rsidRDefault="00C633DD" w:rsidP="00C633DD">
      <w:pPr>
        <w:numPr>
          <w:ilvl w:val="0"/>
          <w:numId w:val="12"/>
        </w:numPr>
        <w:spacing w:after="0" w:line="240" w:lineRule="auto"/>
        <w:jc w:val="both"/>
        <w:rPr>
          <w:rFonts w:ascii="Times New Roman" w:hAnsi="Times New Roman"/>
          <w:b/>
          <w:color w:val="0000CC"/>
          <w:sz w:val="28"/>
          <w:lang w:val="ky-KG"/>
        </w:rPr>
      </w:pPr>
      <w:r w:rsidRPr="00910635">
        <w:rPr>
          <w:rFonts w:ascii="Times New Roman" w:hAnsi="Times New Roman"/>
          <w:b/>
          <w:color w:val="0000CC"/>
          <w:sz w:val="28"/>
          <w:lang w:val="ky-KG"/>
        </w:rPr>
        <w:t>Программалоо компетенция</w:t>
      </w:r>
      <w:r>
        <w:rPr>
          <w:rFonts w:ascii="Times New Roman" w:hAnsi="Times New Roman"/>
          <w:b/>
          <w:color w:val="0000CC"/>
          <w:sz w:val="28"/>
          <w:lang w:val="ky-KG"/>
        </w:rPr>
        <w:t xml:space="preserve"> (ПК4)</w:t>
      </w:r>
      <w:r w:rsidRPr="00910635">
        <w:rPr>
          <w:rFonts w:ascii="Times New Roman" w:hAnsi="Times New Roman"/>
          <w:b/>
          <w:color w:val="0000CC"/>
          <w:sz w:val="28"/>
          <w:lang w:val="ky-KG"/>
        </w:rPr>
        <w:t>;</w:t>
      </w:r>
    </w:p>
    <w:p w:rsidR="00C633DD" w:rsidRPr="005429D5" w:rsidRDefault="00C633DD" w:rsidP="00C633DD">
      <w:pPr>
        <w:tabs>
          <w:tab w:val="left" w:pos="720"/>
        </w:tabs>
        <w:autoSpaceDE w:val="0"/>
        <w:autoSpaceDN w:val="0"/>
        <w:adjustRightInd w:val="0"/>
        <w:spacing w:after="0" w:line="240" w:lineRule="auto"/>
        <w:jc w:val="both"/>
        <w:rPr>
          <w:rFonts w:ascii="Times New Roman" w:hAnsi="Times New Roman"/>
          <w:sz w:val="28"/>
          <w:lang w:val="ky-KG"/>
        </w:rPr>
      </w:pPr>
      <w:r>
        <w:rPr>
          <w:rFonts w:ascii="Times New Roman" w:hAnsi="Times New Roman"/>
          <w:i/>
          <w:sz w:val="28"/>
          <w:lang w:val="ky-KG"/>
        </w:rPr>
        <w:tab/>
      </w:r>
      <w:r w:rsidRPr="00050AB5">
        <w:rPr>
          <w:rFonts w:ascii="Times New Roman" w:hAnsi="Times New Roman"/>
          <w:b/>
          <w:bCs/>
          <w:i/>
          <w:color w:val="0000CC"/>
          <w:sz w:val="28"/>
          <w:lang w:val="ky-KG"/>
        </w:rPr>
        <w:t>ПК1.</w:t>
      </w:r>
      <w:r w:rsidRPr="001E7E60">
        <w:rPr>
          <w:rFonts w:ascii="Times New Roman" w:hAnsi="Times New Roman"/>
          <w:sz w:val="28"/>
          <w:lang w:val="ky-KG"/>
        </w:rPr>
        <w:t xml:space="preserve"> </w:t>
      </w:r>
      <w:r w:rsidRPr="005429D5">
        <w:rPr>
          <w:rFonts w:ascii="Times New Roman" w:hAnsi="Times New Roman"/>
          <w:sz w:val="28"/>
          <w:lang w:val="ky-KG"/>
        </w:rPr>
        <w:t>Предметтин илимий негизин түшүнөт. Информация менен иш алып барат. Информациялык процесстердин: алуу, иштеп чыгуу, издөө, берүү методдорун билет. Информациянын түрлөрүн: текст, таблица, диаграмма жана башка түрлөрүн жөндөп иштетет.</w:t>
      </w:r>
    </w:p>
    <w:p w:rsidR="00C633DD" w:rsidRPr="005429D5" w:rsidRDefault="00C633DD" w:rsidP="00C633DD">
      <w:pPr>
        <w:tabs>
          <w:tab w:val="left" w:pos="720"/>
        </w:tabs>
        <w:autoSpaceDE w:val="0"/>
        <w:autoSpaceDN w:val="0"/>
        <w:adjustRightInd w:val="0"/>
        <w:spacing w:after="0" w:line="240" w:lineRule="auto"/>
        <w:jc w:val="both"/>
        <w:rPr>
          <w:rFonts w:ascii="Times New Roman" w:hAnsi="Times New Roman"/>
          <w:i/>
          <w:sz w:val="28"/>
          <w:lang w:val="ky-KG"/>
        </w:rPr>
      </w:pPr>
      <w:r w:rsidRPr="00DE22DE">
        <w:rPr>
          <w:rFonts w:ascii="Times New Roman" w:hAnsi="Times New Roman"/>
          <w:i/>
          <w:color w:val="0000CC"/>
          <w:sz w:val="28"/>
          <w:lang w:val="ky-KG"/>
        </w:rPr>
        <w:tab/>
      </w:r>
      <w:r w:rsidRPr="00050AB5">
        <w:rPr>
          <w:rFonts w:ascii="Times New Roman" w:hAnsi="Times New Roman"/>
          <w:b/>
          <w:bCs/>
          <w:i/>
          <w:color w:val="0000CC"/>
          <w:sz w:val="28"/>
          <w:lang w:val="ky-KG"/>
        </w:rPr>
        <w:t>ПК2.</w:t>
      </w:r>
      <w:r>
        <w:rPr>
          <w:rFonts w:ascii="Times New Roman" w:hAnsi="Times New Roman"/>
          <w:i/>
          <w:sz w:val="28"/>
          <w:lang w:val="ky-KG"/>
        </w:rPr>
        <w:t xml:space="preserve"> </w:t>
      </w:r>
      <w:r w:rsidRPr="005429D5">
        <w:rPr>
          <w:rFonts w:ascii="Times New Roman" w:hAnsi="Times New Roman"/>
          <w:sz w:val="28"/>
          <w:lang w:val="ky-KG"/>
        </w:rPr>
        <w:t>Математикалык</w:t>
      </w:r>
      <w:r w:rsidRPr="005429D5">
        <w:rPr>
          <w:rFonts w:ascii="Times New Roman" w:hAnsi="Times New Roman"/>
          <w:i/>
          <w:sz w:val="28"/>
          <w:lang w:val="ky-KG"/>
        </w:rPr>
        <w:t>-</w:t>
      </w:r>
      <w:r w:rsidRPr="005429D5">
        <w:rPr>
          <w:rFonts w:ascii="Times New Roman" w:hAnsi="Times New Roman"/>
          <w:sz w:val="28"/>
          <w:lang w:val="ky-KG"/>
        </w:rPr>
        <w:t>логикалык жана алгоритмдик ой-жүгүртүүнүн негиздерин билет, математикалык-логикалык ыкмаларды аткарат. Алгоритм түзөт жана логикалык иш</w:t>
      </w:r>
      <w:r w:rsidR="00457A67">
        <w:rPr>
          <w:rFonts w:ascii="Times New Roman" w:hAnsi="Times New Roman"/>
          <w:sz w:val="28"/>
          <w:lang w:val="ky-KG"/>
        </w:rPr>
        <w:t>-</w:t>
      </w:r>
      <w:r w:rsidRPr="005429D5">
        <w:rPr>
          <w:rFonts w:ascii="Times New Roman" w:hAnsi="Times New Roman"/>
          <w:sz w:val="28"/>
          <w:lang w:val="ky-KG"/>
        </w:rPr>
        <w:t>аракеттерди алгоритм аркылуу жүргүзөт.</w:t>
      </w:r>
    </w:p>
    <w:p w:rsidR="00C633DD" w:rsidRPr="005429D5" w:rsidRDefault="00C633DD" w:rsidP="00C633DD">
      <w:pPr>
        <w:tabs>
          <w:tab w:val="left" w:pos="720"/>
        </w:tabs>
        <w:autoSpaceDE w:val="0"/>
        <w:autoSpaceDN w:val="0"/>
        <w:adjustRightInd w:val="0"/>
        <w:spacing w:after="0" w:line="240" w:lineRule="auto"/>
        <w:jc w:val="both"/>
        <w:rPr>
          <w:rFonts w:ascii="Times New Roman" w:hAnsi="Times New Roman"/>
          <w:sz w:val="28"/>
          <w:szCs w:val="28"/>
          <w:lang w:val="ky-KG"/>
        </w:rPr>
      </w:pPr>
      <w:r>
        <w:rPr>
          <w:rFonts w:ascii="Times New Roman" w:hAnsi="Times New Roman"/>
          <w:i/>
          <w:sz w:val="28"/>
          <w:lang w:val="ky-KG"/>
        </w:rPr>
        <w:tab/>
      </w:r>
      <w:r w:rsidRPr="00050AB5">
        <w:rPr>
          <w:rFonts w:ascii="Times New Roman" w:hAnsi="Times New Roman"/>
          <w:b/>
          <w:bCs/>
          <w:i/>
          <w:iCs/>
          <w:color w:val="0000CC"/>
          <w:sz w:val="28"/>
          <w:szCs w:val="28"/>
          <w:lang w:val="ky-KG"/>
        </w:rPr>
        <w:t>ПК3</w:t>
      </w:r>
      <w:r w:rsidRPr="00DE22DE">
        <w:rPr>
          <w:rFonts w:ascii="Times New Roman" w:hAnsi="Times New Roman"/>
          <w:i/>
          <w:iCs/>
          <w:color w:val="0000CC"/>
          <w:sz w:val="28"/>
          <w:szCs w:val="28"/>
          <w:lang w:val="ky-KG"/>
        </w:rPr>
        <w:t>.</w:t>
      </w:r>
      <w:r w:rsidRPr="00511E31">
        <w:rPr>
          <w:rFonts w:ascii="Times New Roman" w:hAnsi="Times New Roman"/>
          <w:iCs/>
          <w:sz w:val="28"/>
          <w:szCs w:val="28"/>
          <w:lang w:val="ky-KG"/>
        </w:rPr>
        <w:t xml:space="preserve"> </w:t>
      </w:r>
      <w:r w:rsidRPr="005429D5">
        <w:rPr>
          <w:rFonts w:ascii="Times New Roman" w:hAnsi="Times New Roman"/>
          <w:iCs/>
          <w:sz w:val="28"/>
          <w:szCs w:val="28"/>
          <w:lang w:val="ky-KG"/>
        </w:rPr>
        <w:t>Улуттук баалуулуктарды техникалык-эстетикалык талаптар боюнча жасалгалап: өңүн, түсүн, дизайнын, көркөмдүгүн ж.б. пайдалануунун принциптери тууралуу түшүнүккө ээ болот. Информациялык объекттин моделин түзүп, аны пайдалана алат. Маалымдоо системасын өзүнүн ишинде пайдалануу аркылуу базалык берилиштердин моделин түзө алат. Информациялык моделди топтоодо өзүнүн чөйрөсүндөгү адамдардын эмеректеринин жана башка информациялык процесстердин базасын түзө алат.</w:t>
      </w:r>
      <w:r w:rsidRPr="005429D5">
        <w:rPr>
          <w:rFonts w:ascii="Times New Roman" w:hAnsi="Times New Roman"/>
          <w:sz w:val="28"/>
          <w:lang w:val="ky-KG"/>
        </w:rPr>
        <w:t xml:space="preserve"> Маалыматтык маселелерди чечүүдө ИКТ каражаттарын колдонот. Коомдук турмушта ИКТ колдонуу жана IT технологиянын келечектеги маанисин түшүнөт. Жеке жашоосунда ИКТнын мүмкүнчүлүктөрүн кеңири пайдаланат.</w:t>
      </w:r>
    </w:p>
    <w:p w:rsidR="00C633DD" w:rsidRPr="005429D5" w:rsidRDefault="00C633DD" w:rsidP="00C633DD">
      <w:pPr>
        <w:tabs>
          <w:tab w:val="left" w:pos="720"/>
        </w:tabs>
        <w:autoSpaceDE w:val="0"/>
        <w:autoSpaceDN w:val="0"/>
        <w:adjustRightInd w:val="0"/>
        <w:spacing w:after="0" w:line="240" w:lineRule="auto"/>
        <w:jc w:val="both"/>
        <w:rPr>
          <w:rFonts w:ascii="Times New Roman" w:hAnsi="Times New Roman"/>
          <w:sz w:val="28"/>
          <w:lang w:val="ky-KG"/>
        </w:rPr>
      </w:pPr>
      <w:r>
        <w:rPr>
          <w:rFonts w:ascii="Times New Roman" w:hAnsi="Times New Roman"/>
          <w:i/>
          <w:sz w:val="28"/>
          <w:lang w:val="ky-KG"/>
        </w:rPr>
        <w:tab/>
      </w:r>
      <w:r w:rsidRPr="00050AB5">
        <w:rPr>
          <w:rFonts w:ascii="Times New Roman" w:hAnsi="Times New Roman"/>
          <w:b/>
          <w:bCs/>
          <w:i/>
          <w:color w:val="0000CC"/>
          <w:sz w:val="28"/>
          <w:lang w:val="ky-KG"/>
        </w:rPr>
        <w:t>ПК4.</w:t>
      </w:r>
      <w:r>
        <w:rPr>
          <w:rFonts w:ascii="Times New Roman" w:hAnsi="Times New Roman"/>
          <w:i/>
          <w:sz w:val="28"/>
          <w:lang w:val="ky-KG"/>
        </w:rPr>
        <w:t xml:space="preserve"> </w:t>
      </w:r>
      <w:r w:rsidRPr="005429D5">
        <w:rPr>
          <w:rFonts w:ascii="Times New Roman" w:hAnsi="Times New Roman"/>
          <w:sz w:val="28"/>
          <w:lang w:val="ky-KG"/>
        </w:rPr>
        <w:t>Математикалык-логикалык ой-жүгүртүү менен компьютердик программаларды колдонуп, программа түзүү жөндөмүнө ээ. Программалоо аркылуу маалыматтык маселелерди чечүү ишмердиги калыптанат.</w:t>
      </w:r>
    </w:p>
    <w:p w:rsidR="00C633DD" w:rsidRPr="005429D5" w:rsidRDefault="00C633DD" w:rsidP="00C633DD">
      <w:pPr>
        <w:spacing w:after="0" w:line="240" w:lineRule="auto"/>
        <w:ind w:firstLine="720"/>
        <w:jc w:val="both"/>
        <w:rPr>
          <w:rFonts w:ascii="Times New Roman" w:hAnsi="Times New Roman"/>
          <w:b/>
          <w:sz w:val="28"/>
          <w:lang w:val="ky-KG"/>
        </w:rPr>
      </w:pPr>
    </w:p>
    <w:p w:rsidR="00C633DD" w:rsidRPr="005429D5" w:rsidRDefault="00C633DD" w:rsidP="00C633DD">
      <w:pPr>
        <w:spacing w:after="0" w:line="240" w:lineRule="auto"/>
        <w:ind w:firstLine="720"/>
        <w:jc w:val="both"/>
        <w:rPr>
          <w:rFonts w:ascii="Times New Roman" w:hAnsi="Times New Roman"/>
          <w:sz w:val="28"/>
          <w:lang w:val="ky-KG"/>
        </w:rPr>
      </w:pPr>
      <w:r w:rsidRPr="005429D5">
        <w:rPr>
          <w:rFonts w:ascii="Times New Roman" w:hAnsi="Times New Roman"/>
          <w:b/>
          <w:sz w:val="28"/>
          <w:lang w:val="ky-KG"/>
        </w:rPr>
        <w:t>Жеке компетенциялар</w:t>
      </w:r>
      <w:r w:rsidRPr="005429D5">
        <w:rPr>
          <w:rFonts w:ascii="Times New Roman" w:hAnsi="Times New Roman"/>
          <w:sz w:val="28"/>
          <w:lang w:val="ky-KG"/>
        </w:rPr>
        <w:t xml:space="preserve"> – булар Информатика предметин окуп-үйрөнүүдө окуучунун тубаса таланты, шыгы, жөндөмү аркылуу жана чөйрөсүнүн, коомдун, жеке психологиялык сапатынын таасиринен улам калыптануучу универсалдык окуу ишмердүүлүгү. Аларга:</w:t>
      </w:r>
    </w:p>
    <w:p w:rsidR="00C633DD" w:rsidRPr="005429D5" w:rsidRDefault="00C633DD" w:rsidP="00C633DD">
      <w:pPr>
        <w:numPr>
          <w:ilvl w:val="0"/>
          <w:numId w:val="13"/>
        </w:numPr>
        <w:spacing w:after="0" w:line="240" w:lineRule="auto"/>
        <w:jc w:val="both"/>
        <w:rPr>
          <w:rFonts w:ascii="Times New Roman" w:hAnsi="Times New Roman"/>
          <w:sz w:val="28"/>
          <w:lang w:val="ky-KG"/>
        </w:rPr>
      </w:pPr>
      <w:r w:rsidRPr="005429D5">
        <w:rPr>
          <w:rFonts w:ascii="Times New Roman" w:hAnsi="Times New Roman"/>
          <w:sz w:val="28"/>
          <w:lang w:val="ky-KG"/>
        </w:rPr>
        <w:t>Өз алдынчалуулук, жоопкерчилик, тырышчаактык жана чынчылдык;</w:t>
      </w:r>
    </w:p>
    <w:p w:rsidR="00C633DD" w:rsidRPr="005429D5" w:rsidRDefault="00C633DD" w:rsidP="00C633DD">
      <w:pPr>
        <w:numPr>
          <w:ilvl w:val="0"/>
          <w:numId w:val="13"/>
        </w:numPr>
        <w:spacing w:after="0" w:line="240" w:lineRule="auto"/>
        <w:jc w:val="both"/>
        <w:rPr>
          <w:rFonts w:ascii="Times New Roman" w:hAnsi="Times New Roman"/>
          <w:sz w:val="28"/>
          <w:lang w:val="ky-KG"/>
        </w:rPr>
      </w:pPr>
      <w:r w:rsidRPr="005429D5">
        <w:rPr>
          <w:rFonts w:ascii="Times New Roman" w:hAnsi="Times New Roman"/>
          <w:sz w:val="28"/>
          <w:lang w:val="ru-RU"/>
        </w:rPr>
        <w:t>Креативдүүлүк, критикалык көз карашта ой жүгүртүүчүлүк, кооперация жана коммуникация (4К компетенция)</w:t>
      </w:r>
      <w:r w:rsidRPr="005429D5">
        <w:rPr>
          <w:rFonts w:ascii="Times New Roman" w:hAnsi="Times New Roman"/>
          <w:sz w:val="28"/>
          <w:lang w:val="ky-KG"/>
        </w:rPr>
        <w:t>;</w:t>
      </w:r>
    </w:p>
    <w:p w:rsidR="00C633DD" w:rsidRDefault="00C633DD" w:rsidP="00C633DD">
      <w:pPr>
        <w:numPr>
          <w:ilvl w:val="0"/>
          <w:numId w:val="13"/>
        </w:numPr>
        <w:spacing w:after="0" w:line="240" w:lineRule="auto"/>
        <w:jc w:val="both"/>
        <w:rPr>
          <w:rFonts w:ascii="Times New Roman" w:hAnsi="Times New Roman"/>
          <w:sz w:val="28"/>
          <w:lang w:val="ky-KG"/>
        </w:rPr>
      </w:pPr>
      <w:r w:rsidRPr="005429D5">
        <w:rPr>
          <w:rFonts w:ascii="Times New Roman" w:hAnsi="Times New Roman"/>
          <w:sz w:val="28"/>
          <w:lang w:val="ky-KG"/>
        </w:rPr>
        <w:t>Ишмердүүлүк, максаттуулук жана мобилдүүлүк.</w:t>
      </w:r>
    </w:p>
    <w:p w:rsidR="005429D5" w:rsidRDefault="005429D5" w:rsidP="005429D5">
      <w:pPr>
        <w:spacing w:after="0" w:line="240" w:lineRule="auto"/>
        <w:ind w:left="1080"/>
        <w:jc w:val="both"/>
        <w:rPr>
          <w:rFonts w:ascii="Times New Roman" w:hAnsi="Times New Roman"/>
          <w:sz w:val="28"/>
          <w:lang w:val="ky-KG"/>
        </w:rPr>
      </w:pPr>
    </w:p>
    <w:p w:rsidR="00883A97" w:rsidRPr="00883A97" w:rsidRDefault="00883A97" w:rsidP="00883A97">
      <w:pPr>
        <w:pStyle w:val="a3"/>
        <w:numPr>
          <w:ilvl w:val="1"/>
          <w:numId w:val="43"/>
        </w:numPr>
        <w:tabs>
          <w:tab w:val="left" w:pos="426"/>
        </w:tabs>
        <w:spacing w:after="0" w:line="240" w:lineRule="auto"/>
        <w:jc w:val="center"/>
        <w:rPr>
          <w:rFonts w:ascii="Times New Roman" w:hAnsi="Times New Roman"/>
          <w:i/>
          <w:sz w:val="28"/>
          <w:lang w:val="ru-RU"/>
        </w:rPr>
      </w:pPr>
      <w:r w:rsidRPr="00883A97">
        <w:rPr>
          <w:rFonts w:ascii="Times New Roman" w:hAnsi="Times New Roman"/>
          <w:i/>
          <w:sz w:val="28"/>
          <w:lang w:val="ru-RU"/>
        </w:rPr>
        <w:t>Предметти окутуунун мазмундук багыттары</w:t>
      </w:r>
    </w:p>
    <w:p w:rsidR="00883A97" w:rsidRDefault="00883A97" w:rsidP="00883A97">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Окуучуларда предметтик компетенттүүлүктөр калыптаныш үчүн</w:t>
      </w:r>
      <w:r w:rsidRPr="00DA3EB1">
        <w:rPr>
          <w:rFonts w:ascii="Times New Roman" w:hAnsi="Times New Roman"/>
          <w:sz w:val="28"/>
          <w:szCs w:val="28"/>
          <w:lang w:val="ky-KG"/>
        </w:rPr>
        <w:t xml:space="preserve"> Информатика предметин</w:t>
      </w:r>
      <w:r>
        <w:rPr>
          <w:rFonts w:ascii="Times New Roman" w:hAnsi="Times New Roman"/>
          <w:sz w:val="28"/>
          <w:szCs w:val="28"/>
          <w:lang w:val="ky-KG"/>
        </w:rPr>
        <w:t xml:space="preserve">ин мазмундук багыттары </w:t>
      </w:r>
      <w:r w:rsidRPr="00DA3EB1">
        <w:rPr>
          <w:rFonts w:ascii="Times New Roman" w:hAnsi="Times New Roman"/>
          <w:sz w:val="28"/>
          <w:szCs w:val="28"/>
          <w:lang w:val="ky-KG"/>
        </w:rPr>
        <w:t>оку</w:t>
      </w:r>
      <w:r>
        <w:rPr>
          <w:rFonts w:ascii="Times New Roman" w:hAnsi="Times New Roman"/>
          <w:sz w:val="28"/>
          <w:szCs w:val="28"/>
          <w:lang w:val="ky-KG"/>
        </w:rPr>
        <w:t xml:space="preserve">луп-үйрөнүлөт. </w:t>
      </w:r>
    </w:p>
    <w:p w:rsidR="00883A97" w:rsidRPr="007B6D1A" w:rsidRDefault="00883A97" w:rsidP="00883A97">
      <w:pPr>
        <w:spacing w:after="0" w:line="240" w:lineRule="auto"/>
        <w:ind w:firstLine="709"/>
        <w:jc w:val="both"/>
        <w:rPr>
          <w:rFonts w:ascii="Times New Roman" w:hAnsi="Times New Roman"/>
          <w:b/>
          <w:sz w:val="28"/>
          <w:szCs w:val="28"/>
          <w:lang w:val="ky-KG"/>
        </w:rPr>
      </w:pPr>
      <w:r w:rsidRPr="007B6D1A">
        <w:rPr>
          <w:rFonts w:ascii="Times New Roman" w:hAnsi="Times New Roman"/>
          <w:b/>
          <w:sz w:val="28"/>
          <w:szCs w:val="28"/>
          <w:lang w:val="ky-KG"/>
        </w:rPr>
        <w:t>Мазмундук багыттар предметтин ички мазмунун толук камтып, ырааттуу жана ир</w:t>
      </w:r>
      <w:r>
        <w:rPr>
          <w:rFonts w:ascii="Times New Roman" w:hAnsi="Times New Roman"/>
          <w:b/>
          <w:sz w:val="28"/>
          <w:szCs w:val="28"/>
          <w:lang w:val="ky-KG"/>
        </w:rPr>
        <w:t>е</w:t>
      </w:r>
      <w:r w:rsidRPr="007B6D1A">
        <w:rPr>
          <w:rFonts w:ascii="Times New Roman" w:hAnsi="Times New Roman"/>
          <w:b/>
          <w:sz w:val="28"/>
          <w:szCs w:val="28"/>
          <w:lang w:val="ky-KG"/>
        </w:rPr>
        <w:t xml:space="preserve">ти менен окулуучу Информатика боюнча билимдерди чагылдырып турат. </w:t>
      </w:r>
    </w:p>
    <w:p w:rsidR="00883A97" w:rsidRDefault="00883A97" w:rsidP="00883A97">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Мазмундук багыттар мектеп окуучусунун жаш өзгөчөлүгүнө жана психологиялык жактан кабыл алуусуна жараша, жөнөкөйдөн-татаалга карай принцибинин негизинде окутулат (бир мазмундук багыт бардык класстарда окулуш керек дегенди билдирбейт).  </w:t>
      </w:r>
    </w:p>
    <w:p w:rsidR="00883A97" w:rsidRDefault="00883A97" w:rsidP="00883A97">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Информатика предметинин негизги мазмундук багыттары болуп төмөнкүлөр аныкталды:</w:t>
      </w:r>
    </w:p>
    <w:p w:rsidR="00883A97" w:rsidRPr="007621A4" w:rsidRDefault="00883A97" w:rsidP="00883A97">
      <w:pPr>
        <w:pStyle w:val="a3"/>
        <w:numPr>
          <w:ilvl w:val="1"/>
          <w:numId w:val="27"/>
        </w:numPr>
        <w:spacing w:after="0" w:line="240" w:lineRule="auto"/>
        <w:ind w:left="1560" w:hanging="426"/>
        <w:jc w:val="both"/>
        <w:rPr>
          <w:rFonts w:ascii="Times New Roman" w:hAnsi="Times New Roman"/>
          <w:b/>
          <w:bCs/>
          <w:color w:val="0000CC"/>
          <w:sz w:val="28"/>
          <w:lang w:val="ky-KG"/>
        </w:rPr>
      </w:pPr>
      <w:r>
        <w:rPr>
          <w:rFonts w:ascii="Times New Roman" w:hAnsi="Times New Roman"/>
          <w:b/>
          <w:bCs/>
          <w:color w:val="0000CC"/>
          <w:sz w:val="28"/>
          <w:lang w:val="ky-KG"/>
        </w:rPr>
        <w:t>И</w:t>
      </w:r>
      <w:r w:rsidRPr="007621A4">
        <w:rPr>
          <w:rFonts w:ascii="Times New Roman" w:hAnsi="Times New Roman"/>
          <w:b/>
          <w:bCs/>
          <w:color w:val="0000CC"/>
          <w:sz w:val="28"/>
          <w:lang w:val="ky-KG"/>
        </w:rPr>
        <w:t>нформатиканын теориялык негиздери</w:t>
      </w:r>
      <w:r>
        <w:rPr>
          <w:rFonts w:ascii="Times New Roman" w:hAnsi="Times New Roman"/>
          <w:b/>
          <w:bCs/>
          <w:color w:val="0000CC"/>
          <w:sz w:val="28"/>
          <w:lang w:val="ky-KG"/>
        </w:rPr>
        <w:t xml:space="preserve"> (МБ1)</w:t>
      </w:r>
      <w:r w:rsidRPr="007621A4">
        <w:rPr>
          <w:rFonts w:ascii="Times New Roman" w:hAnsi="Times New Roman"/>
          <w:b/>
          <w:bCs/>
          <w:color w:val="0000CC"/>
          <w:sz w:val="28"/>
          <w:lang w:val="ky-KG"/>
        </w:rPr>
        <w:t>;</w:t>
      </w:r>
    </w:p>
    <w:p w:rsidR="00883A97" w:rsidRPr="007621A4" w:rsidRDefault="00883A97" w:rsidP="00883A97">
      <w:pPr>
        <w:pStyle w:val="a3"/>
        <w:numPr>
          <w:ilvl w:val="1"/>
          <w:numId w:val="27"/>
        </w:numPr>
        <w:spacing w:after="0" w:line="240" w:lineRule="auto"/>
        <w:ind w:left="1560" w:hanging="426"/>
        <w:jc w:val="both"/>
        <w:rPr>
          <w:rFonts w:ascii="Times New Roman" w:hAnsi="Times New Roman"/>
          <w:b/>
          <w:bCs/>
          <w:color w:val="0000CC"/>
          <w:sz w:val="28"/>
          <w:lang w:val="ky-KG"/>
        </w:rPr>
      </w:pPr>
      <w:r>
        <w:rPr>
          <w:rFonts w:ascii="Times New Roman" w:hAnsi="Times New Roman"/>
          <w:b/>
          <w:bCs/>
          <w:color w:val="0000CC"/>
          <w:sz w:val="28"/>
          <w:lang w:val="ky-KG"/>
        </w:rPr>
        <w:t>А</w:t>
      </w:r>
      <w:r w:rsidRPr="007621A4">
        <w:rPr>
          <w:rFonts w:ascii="Times New Roman" w:hAnsi="Times New Roman"/>
          <w:b/>
          <w:bCs/>
          <w:color w:val="0000CC"/>
          <w:sz w:val="28"/>
          <w:lang w:val="ky-KG"/>
        </w:rPr>
        <w:t>лгоритмдөө жана программалоонун негиздери</w:t>
      </w:r>
      <w:r>
        <w:rPr>
          <w:rFonts w:ascii="Times New Roman" w:hAnsi="Times New Roman"/>
          <w:b/>
          <w:bCs/>
          <w:color w:val="0000CC"/>
          <w:sz w:val="28"/>
          <w:lang w:val="ky-KG"/>
        </w:rPr>
        <w:t xml:space="preserve"> (МБ2)</w:t>
      </w:r>
      <w:r w:rsidRPr="007621A4">
        <w:rPr>
          <w:rFonts w:ascii="Times New Roman" w:hAnsi="Times New Roman"/>
          <w:b/>
          <w:bCs/>
          <w:color w:val="0000CC"/>
          <w:sz w:val="28"/>
          <w:lang w:val="ky-KG"/>
        </w:rPr>
        <w:t>;</w:t>
      </w:r>
    </w:p>
    <w:p w:rsidR="00883A97" w:rsidRPr="007621A4" w:rsidRDefault="00883A97" w:rsidP="00883A97">
      <w:pPr>
        <w:pStyle w:val="a3"/>
        <w:numPr>
          <w:ilvl w:val="1"/>
          <w:numId w:val="27"/>
        </w:numPr>
        <w:spacing w:after="0" w:line="240" w:lineRule="auto"/>
        <w:ind w:left="1560" w:hanging="426"/>
        <w:jc w:val="both"/>
        <w:rPr>
          <w:rFonts w:ascii="Times New Roman" w:hAnsi="Times New Roman"/>
          <w:b/>
          <w:bCs/>
          <w:color w:val="0000CC"/>
          <w:sz w:val="28"/>
          <w:lang w:val="ky-KG"/>
        </w:rPr>
      </w:pPr>
      <w:r>
        <w:rPr>
          <w:rFonts w:ascii="Times New Roman" w:hAnsi="Times New Roman"/>
          <w:b/>
          <w:bCs/>
          <w:color w:val="0000CC"/>
          <w:sz w:val="28"/>
          <w:lang w:val="ky-KG"/>
        </w:rPr>
        <w:t>С</w:t>
      </w:r>
      <w:r w:rsidRPr="007621A4">
        <w:rPr>
          <w:rFonts w:ascii="Times New Roman" w:hAnsi="Times New Roman"/>
          <w:b/>
          <w:bCs/>
          <w:color w:val="0000CC"/>
          <w:sz w:val="28"/>
          <w:lang w:val="ky-KG"/>
        </w:rPr>
        <w:t>анариптик сабаттуулук</w:t>
      </w:r>
      <w:r>
        <w:rPr>
          <w:rFonts w:ascii="Times New Roman" w:hAnsi="Times New Roman"/>
          <w:b/>
          <w:bCs/>
          <w:color w:val="0000CC"/>
          <w:sz w:val="28"/>
          <w:lang w:val="ky-KG"/>
        </w:rPr>
        <w:t xml:space="preserve"> (МБ3)</w:t>
      </w:r>
      <w:r w:rsidRPr="007621A4">
        <w:rPr>
          <w:rFonts w:ascii="Times New Roman" w:hAnsi="Times New Roman"/>
          <w:b/>
          <w:bCs/>
          <w:color w:val="0000CC"/>
          <w:sz w:val="28"/>
          <w:lang w:val="ky-KG"/>
        </w:rPr>
        <w:t>;</w:t>
      </w:r>
    </w:p>
    <w:p w:rsidR="00883A97" w:rsidRPr="007621A4" w:rsidRDefault="00883A97" w:rsidP="00883A97">
      <w:pPr>
        <w:pStyle w:val="a3"/>
        <w:numPr>
          <w:ilvl w:val="1"/>
          <w:numId w:val="27"/>
        </w:numPr>
        <w:spacing w:after="0" w:line="240" w:lineRule="auto"/>
        <w:ind w:left="1560" w:hanging="426"/>
        <w:jc w:val="both"/>
        <w:rPr>
          <w:rFonts w:ascii="Times New Roman" w:hAnsi="Times New Roman"/>
          <w:b/>
          <w:bCs/>
          <w:color w:val="0000CC"/>
          <w:sz w:val="28"/>
          <w:lang w:val="ky-KG"/>
        </w:rPr>
      </w:pPr>
      <w:r>
        <w:rPr>
          <w:rFonts w:ascii="Times New Roman" w:hAnsi="Times New Roman"/>
          <w:b/>
          <w:bCs/>
          <w:color w:val="0000CC"/>
          <w:sz w:val="28"/>
          <w:lang w:val="ky-KG"/>
        </w:rPr>
        <w:t>И</w:t>
      </w:r>
      <w:r w:rsidRPr="007621A4">
        <w:rPr>
          <w:rFonts w:ascii="Times New Roman" w:hAnsi="Times New Roman"/>
          <w:b/>
          <w:bCs/>
          <w:color w:val="0000CC"/>
          <w:sz w:val="28"/>
          <w:lang w:val="ky-KG"/>
        </w:rPr>
        <w:t>нформациялык коммуникациялык технологиялар</w:t>
      </w:r>
      <w:r>
        <w:rPr>
          <w:rFonts w:ascii="Times New Roman" w:hAnsi="Times New Roman"/>
          <w:b/>
          <w:bCs/>
          <w:color w:val="0000CC"/>
          <w:sz w:val="28"/>
          <w:lang w:val="ky-KG"/>
        </w:rPr>
        <w:t xml:space="preserve"> (МБ4)</w:t>
      </w:r>
      <w:r w:rsidRPr="007621A4">
        <w:rPr>
          <w:rFonts w:ascii="Times New Roman" w:hAnsi="Times New Roman"/>
          <w:b/>
          <w:bCs/>
          <w:color w:val="0000CC"/>
          <w:sz w:val="28"/>
          <w:lang w:val="ky-KG"/>
        </w:rPr>
        <w:t>.</w:t>
      </w:r>
    </w:p>
    <w:p w:rsidR="00883A97" w:rsidRDefault="00883A97" w:rsidP="00883A97">
      <w:pPr>
        <w:spacing w:after="0" w:line="240" w:lineRule="auto"/>
        <w:ind w:firstLine="709"/>
        <w:jc w:val="both"/>
        <w:rPr>
          <w:rFonts w:ascii="Times New Roman" w:hAnsi="Times New Roman"/>
          <w:sz w:val="28"/>
          <w:szCs w:val="28"/>
          <w:lang w:val="ky-KG"/>
        </w:rPr>
      </w:pPr>
    </w:p>
    <w:p w:rsidR="00883A97" w:rsidRPr="005429D5" w:rsidRDefault="00883A97" w:rsidP="00883A97">
      <w:pPr>
        <w:spacing w:after="0" w:line="240" w:lineRule="auto"/>
        <w:ind w:firstLine="709"/>
        <w:jc w:val="both"/>
        <w:rPr>
          <w:rFonts w:ascii="Times New Roman" w:hAnsi="Times New Roman"/>
          <w:sz w:val="28"/>
          <w:lang w:val="ky-KG"/>
        </w:rPr>
      </w:pPr>
      <w:r w:rsidRPr="005429D5">
        <w:rPr>
          <w:rFonts w:ascii="Times New Roman" w:hAnsi="Times New Roman"/>
          <w:sz w:val="28"/>
          <w:lang w:val="ky-KG"/>
        </w:rPr>
        <w:t xml:space="preserve">Негизги мектепте </w:t>
      </w:r>
      <w:r w:rsidRPr="00344252">
        <w:rPr>
          <w:rFonts w:ascii="Times New Roman" w:hAnsi="Times New Roman"/>
          <w:b/>
          <w:color w:val="0000FF"/>
          <w:sz w:val="28"/>
          <w:lang w:val="ky-KG"/>
        </w:rPr>
        <w:t>информатиканын теориялык негиздерин</w:t>
      </w:r>
      <w:r w:rsidRPr="00344252">
        <w:rPr>
          <w:rFonts w:ascii="Times New Roman" w:hAnsi="Times New Roman"/>
          <w:color w:val="0000FF"/>
          <w:sz w:val="28"/>
          <w:lang w:val="ky-KG"/>
        </w:rPr>
        <w:t xml:space="preserve"> </w:t>
      </w:r>
      <w:r w:rsidRPr="005429D5">
        <w:rPr>
          <w:rFonts w:ascii="Times New Roman" w:hAnsi="Times New Roman"/>
          <w:sz w:val="28"/>
          <w:lang w:val="ky-KG"/>
        </w:rPr>
        <w:t xml:space="preserve">окутууда окутуунун салттуу ыкмалары алдыңкы ролду ойнойт. Окуу процессинин натыйжалуулугу информатиканы илимий дисциплина катары системалык кабылдоону калыптандырууну камсыз кылууга мүмкүндүк берген маалыматтык-рецептивдик, репродуктивдик жана эвристикалык методдордун балансы менен аныкталат, анын ичинде билимдин зарыл көлөмү, аларды практикалык колдонууга даярдыгы жана аларды өз алдынча жаңылоо жана системалаштыруу жөндөмү. Орто мектепте көйгөйлүү окутуу ыкмасын колдонуу актуалдуу болуп калат. Жаш, бирок талап кылынган билим чөйрөсү катары, Колдонмо информатика спекулятивдик агымдарга, жаңы терминологиянын негизсиз пайда болушуна, технологиялык чечимдердин келечеги жөнүндө шашылыш тыянактарга дуушар болот. Проблемалуу окутуу методун колдонуунун максатка ылайыктуулугу, анын ичинде теориялык информатика жаатындагы системалык билимдердин негизинде келип чыккан карама-каршылыктарды чагылдыруу аркылуу информатиканын колдонмо аспектилерин дайыма жаңылап турууга сын көз карашты калыптандыруу зарылдыгы менен шартталган. Бул учурда, компьютер </w:t>
      </w:r>
      <w:r w:rsidRPr="000915FF">
        <w:rPr>
          <w:rFonts w:ascii="Times New Roman" w:hAnsi="Times New Roman"/>
          <w:sz w:val="28"/>
          <w:highlight w:val="yellow"/>
          <w:lang w:val="ky-KG"/>
        </w:rPr>
        <w:t>илими</w:t>
      </w:r>
      <w:r w:rsidR="000915FF" w:rsidRPr="000915FF">
        <w:rPr>
          <w:rFonts w:ascii="Times New Roman" w:hAnsi="Times New Roman"/>
          <w:color w:val="FF0000"/>
          <w:sz w:val="28"/>
          <w:lang w:val="ky-KG"/>
        </w:rPr>
        <w:t>нин</w:t>
      </w:r>
      <w:r w:rsidRPr="005429D5">
        <w:rPr>
          <w:rFonts w:ascii="Times New Roman" w:hAnsi="Times New Roman"/>
          <w:sz w:val="28"/>
          <w:lang w:val="ky-KG"/>
        </w:rPr>
        <w:t xml:space="preserve"> теориялык негиздерин окутууда жетектөөчү ролу мугалим менен түздөн-түз өз ара ойнойт. Теориялык информатиканын жоболорунун биргелешкен интерактивдүү корутундусу, аларды негиздөө жана окуучулардын материалды кабылдоосун туруктуу көзөмөлдөө менен тутумдаштыруу материалды ийгиликтүү өздөштүрүүнүн чечүүчү фактору болуп саналат.</w:t>
      </w:r>
    </w:p>
    <w:p w:rsidR="00883A97" w:rsidRPr="005429D5" w:rsidRDefault="00883A97" w:rsidP="00883A97">
      <w:pPr>
        <w:spacing w:after="0" w:line="240" w:lineRule="auto"/>
        <w:ind w:firstLine="709"/>
        <w:jc w:val="both"/>
        <w:rPr>
          <w:rFonts w:ascii="Times New Roman" w:hAnsi="Times New Roman"/>
          <w:sz w:val="28"/>
          <w:lang w:val="ky-KG"/>
        </w:rPr>
      </w:pPr>
      <w:r w:rsidRPr="00344252">
        <w:rPr>
          <w:rFonts w:ascii="Times New Roman" w:hAnsi="Times New Roman"/>
          <w:b/>
          <w:color w:val="0000FF"/>
          <w:sz w:val="28"/>
          <w:lang w:val="ky-KG"/>
        </w:rPr>
        <w:t>Алгоритмдик</w:t>
      </w:r>
      <w:r w:rsidRPr="00344252">
        <w:rPr>
          <w:rFonts w:ascii="Times New Roman" w:hAnsi="Times New Roman"/>
          <w:color w:val="0000FF"/>
          <w:sz w:val="28"/>
          <w:lang w:val="ky-KG"/>
        </w:rPr>
        <w:t xml:space="preserve"> </w:t>
      </w:r>
      <w:r w:rsidRPr="00344252">
        <w:rPr>
          <w:rFonts w:ascii="Times New Roman" w:hAnsi="Times New Roman"/>
          <w:sz w:val="28"/>
          <w:lang w:val="ky-KG"/>
        </w:rPr>
        <w:t xml:space="preserve">окутуу ыкмалары жана </w:t>
      </w:r>
      <w:r w:rsidRPr="00344252">
        <w:rPr>
          <w:rFonts w:ascii="Times New Roman" w:hAnsi="Times New Roman"/>
          <w:b/>
          <w:color w:val="0000FF"/>
          <w:sz w:val="28"/>
          <w:lang w:val="ky-KG"/>
        </w:rPr>
        <w:t>программалоонун негиздери</w:t>
      </w:r>
      <w:r w:rsidRPr="00344252">
        <w:rPr>
          <w:rFonts w:ascii="Times New Roman" w:hAnsi="Times New Roman"/>
          <w:color w:val="0000FF"/>
          <w:sz w:val="28"/>
          <w:lang w:val="ky-KG"/>
        </w:rPr>
        <w:t xml:space="preserve"> </w:t>
      </w:r>
      <w:r w:rsidRPr="005429D5">
        <w:rPr>
          <w:rFonts w:ascii="Times New Roman" w:hAnsi="Times New Roman"/>
          <w:sz w:val="28"/>
          <w:lang w:val="ky-KG"/>
        </w:rPr>
        <w:t>окуу баскычына жараша ар кандай болушу мүмкүн. Баштапкы этапта аткаруучулар үчүн алгоритмдерди ишке ашыруунун адистештирилген каражаттарын, анын ичинде блоктук программалоо чөйрөлөрүн колдонуу, окутуунун оюн</w:t>
      </w:r>
      <w:r w:rsidRPr="002848FD">
        <w:rPr>
          <w:rFonts w:ascii="Times New Roman" w:hAnsi="Times New Roman"/>
          <w:color w:val="FF0000"/>
          <w:sz w:val="28"/>
          <w:highlight w:val="yellow"/>
          <w:lang w:val="ky-KG"/>
        </w:rPr>
        <w:t>,</w:t>
      </w:r>
      <w:r w:rsidRPr="005429D5">
        <w:rPr>
          <w:rFonts w:ascii="Times New Roman" w:hAnsi="Times New Roman"/>
          <w:sz w:val="28"/>
          <w:lang w:val="ky-KG"/>
        </w:rPr>
        <w:t xml:space="preserve"> ыкмаларын колдонууга мүмкүндүк берет. Кийинки этаптарда, жогорку деңгээлдеги тилдерде программалоого өтүүдө, чектердин шартында оптималдуу алгоритмди өз алдынча издөө, иштеп чыгуу зарылчылыгына байланыштуу эвристикалык ыкмалар натыйжалуу болот. Бул этапта өзгөчө көңүл, мисалы, этап-этабы менен майда-чүйдөсүнө ыкмасын колдонуу менен, алгоритмди түзүү аркылуу ырааттуу өтүү катары окуу программасын иштеп чыгуу боюнча окуучулардын ой жүгүртүүгө, аны ишке ашыруу үчүн зарыл болгон маалымат структураларын жана программалоо тилинин үлгүлөрүн тандап алуу, мүчүлүштүктөрдү жана комплекстүү өнүктүрүү чөйрөсүнүн инструменттерин колдонуу менен, анын ичинде кабыл алынган чечимди сыноо талап кылынат. Акыркы этапта, орто мектепте, окуучулардын ар кандай темптерин жана жеке таанып-билүү өзгөчөлүктөрүн колдоо керек. Бул учурда натыйжалуу ыкмасы практика болушу мүмкүн-убакыттын өтүшү менен өз алдынча иш (сабактан тышкары тапшырманын бир бөлүгүн аткаруу, анын ичинде бир-эки же андан көп сабактардын ичинде), ошондой эле топтук окутуу ыкмалары, мисалы, жуп программалоо.</w:t>
      </w:r>
    </w:p>
    <w:p w:rsidR="00883A97" w:rsidRPr="005429D5" w:rsidRDefault="00883A97" w:rsidP="00883A97">
      <w:pPr>
        <w:spacing w:after="0" w:line="240" w:lineRule="auto"/>
        <w:ind w:firstLine="709"/>
        <w:jc w:val="both"/>
        <w:rPr>
          <w:rFonts w:ascii="Times New Roman" w:hAnsi="Times New Roman"/>
          <w:sz w:val="28"/>
          <w:lang w:val="ky-KG"/>
        </w:rPr>
      </w:pPr>
      <w:r w:rsidRPr="00344252">
        <w:rPr>
          <w:rFonts w:ascii="Times New Roman" w:hAnsi="Times New Roman"/>
          <w:b/>
          <w:color w:val="0000FF"/>
          <w:sz w:val="28"/>
          <w:lang w:val="ky-KG"/>
        </w:rPr>
        <w:t>Санариптик сабаттуулукту</w:t>
      </w:r>
      <w:r w:rsidRPr="00344252">
        <w:rPr>
          <w:rFonts w:ascii="Times New Roman" w:hAnsi="Times New Roman"/>
          <w:color w:val="0000FF"/>
          <w:sz w:val="28"/>
          <w:lang w:val="ky-KG"/>
        </w:rPr>
        <w:t xml:space="preserve"> </w:t>
      </w:r>
      <w:r w:rsidRPr="005429D5">
        <w:rPr>
          <w:rFonts w:ascii="Times New Roman" w:hAnsi="Times New Roman"/>
          <w:sz w:val="28"/>
          <w:lang w:val="ky-KG"/>
        </w:rPr>
        <w:t>калыптандыруу окуучулардын санариптик чөйрөнүн элементтери менен системалуу иштешине негизделиши керек. Бул учурда маанилүү аспект санариптик айлана-чөйрөнүн элементтерин үй-бүлөлүк кабылдоодон алардын түзүлүшүн, иштөө принциптерин, мүнөздөмөлөрүн түшүнүүгө өтүү болуп саналат. Бул учурда актуалдуу ыкмалардын бири алдыңкы лабораториялык иш болушу мүмкүн. Аны ишке ашыруу үчүн атайын окуу программасы же программалык-аппараттык чечимдер, ошондой эле санариптик чөйрөнүн типтүү элементтери – жеке компьютерлер, ноутбуктар, планшеттер, смартфондор колдонулушу мүмкүн. Лабораториялык иштин маанилүү айырмасы, аны аткаруунун алкагында окуучу берилген сценарий боюнча операцияларды жөн гана кайталабайт, мисалы, изилденип жаткан элементтердин мүнөздөмөлөрүн баалоо жана салыштыруу, алардын ички түзүлүшүн жана компоненттердин функционалдык максатын талдоо, канааттандырарлык конфигурацияны издөө менен байланышкан ага коюлган маселени чечет.</w:t>
      </w:r>
    </w:p>
    <w:p w:rsidR="00883A97" w:rsidRPr="005429D5" w:rsidRDefault="00883A97" w:rsidP="00883A97">
      <w:pPr>
        <w:spacing w:after="0" w:line="240" w:lineRule="auto"/>
        <w:ind w:firstLine="709"/>
        <w:jc w:val="both"/>
        <w:rPr>
          <w:rFonts w:ascii="Times New Roman" w:hAnsi="Times New Roman"/>
          <w:sz w:val="28"/>
          <w:lang w:val="ky-KG"/>
        </w:rPr>
      </w:pPr>
      <w:r w:rsidRPr="00344252">
        <w:rPr>
          <w:rFonts w:ascii="Times New Roman" w:hAnsi="Times New Roman"/>
          <w:b/>
          <w:color w:val="0000FF"/>
          <w:sz w:val="28"/>
          <w:lang w:val="ky-KG"/>
        </w:rPr>
        <w:t>Информациялык коммун</w:t>
      </w:r>
      <w:r w:rsidR="003F34D5">
        <w:rPr>
          <w:rFonts w:ascii="Times New Roman" w:hAnsi="Times New Roman"/>
          <w:b/>
          <w:color w:val="0000FF"/>
          <w:sz w:val="28"/>
          <w:lang w:val="ky-KG"/>
        </w:rPr>
        <w:t>и</w:t>
      </w:r>
      <w:r w:rsidRPr="00344252">
        <w:rPr>
          <w:rFonts w:ascii="Times New Roman" w:hAnsi="Times New Roman"/>
          <w:b/>
          <w:color w:val="0000FF"/>
          <w:sz w:val="28"/>
          <w:lang w:val="ky-KG"/>
        </w:rPr>
        <w:t>кациялык технологияларды</w:t>
      </w:r>
      <w:r w:rsidRPr="005429D5">
        <w:rPr>
          <w:rFonts w:ascii="Times New Roman" w:hAnsi="Times New Roman"/>
          <w:sz w:val="28"/>
          <w:lang w:val="ky-KG"/>
        </w:rPr>
        <w:t xml:space="preserve"> иштеп чыгуу үчүн келечектүү ыкмаларынын бири долбоордун ыкмасы болуп саналат. Методдун кеңири жайылышына карабастан, анын натыйжалуулугу жакшы даярдалган топтордо жетишилет жана маалыматтык технологияларды окутуу маселелерин чечүүдө натыйжалуу колдонуу так уюштурууну жана деталдарды иштеп чыгууну талап кылат:</w:t>
      </w:r>
    </w:p>
    <w:p w:rsidR="00883A97" w:rsidRPr="005429D5" w:rsidRDefault="00883A97" w:rsidP="00883A97">
      <w:pPr>
        <w:pStyle w:val="a3"/>
        <w:numPr>
          <w:ilvl w:val="0"/>
          <w:numId w:val="26"/>
        </w:numPr>
        <w:tabs>
          <w:tab w:val="clear" w:pos="1260"/>
          <w:tab w:val="num" w:pos="-3261"/>
          <w:tab w:val="left" w:pos="1134"/>
        </w:tabs>
        <w:spacing w:after="0" w:line="240" w:lineRule="auto"/>
        <w:ind w:left="0" w:firstLine="709"/>
        <w:jc w:val="both"/>
        <w:rPr>
          <w:rFonts w:ascii="Times New Roman" w:hAnsi="Times New Roman"/>
          <w:sz w:val="28"/>
          <w:lang w:val="ky-KG"/>
        </w:rPr>
      </w:pPr>
      <w:r w:rsidRPr="005429D5">
        <w:rPr>
          <w:rFonts w:ascii="Times New Roman" w:hAnsi="Times New Roman"/>
          <w:sz w:val="28"/>
          <w:lang w:val="ky-KG"/>
        </w:rPr>
        <w:t>Окуучулардын даярдык деңгээлине ылайык иштелип чыккан структурасы жана даярдалган материалдары бар долбоорлордун темаларынын жетиштүү топтомун түзүү зарыл. Окуп жаткандарга демилгелүү темаларды сунуштоо мүмкүндүгүн кароого болот, бирок аларды баалоо жана бекитүү жол-жобосу, анын ичинде натыйжалардын коомдук маанисин негиздөө менен камсыз болушу керек.</w:t>
      </w:r>
    </w:p>
    <w:p w:rsidR="00883A97" w:rsidRPr="005429D5" w:rsidRDefault="00883A97" w:rsidP="00883A97">
      <w:pPr>
        <w:pStyle w:val="a3"/>
        <w:numPr>
          <w:ilvl w:val="0"/>
          <w:numId w:val="26"/>
        </w:numPr>
        <w:tabs>
          <w:tab w:val="clear" w:pos="1260"/>
          <w:tab w:val="num" w:pos="-3261"/>
          <w:tab w:val="left" w:pos="1134"/>
        </w:tabs>
        <w:spacing w:after="0" w:line="240" w:lineRule="auto"/>
        <w:ind w:left="0" w:firstLine="709"/>
        <w:jc w:val="both"/>
        <w:rPr>
          <w:rFonts w:ascii="Times New Roman" w:hAnsi="Times New Roman"/>
          <w:sz w:val="28"/>
          <w:lang w:val="ky-KG"/>
        </w:rPr>
      </w:pPr>
      <w:r w:rsidRPr="005429D5">
        <w:rPr>
          <w:rFonts w:ascii="Times New Roman" w:hAnsi="Times New Roman"/>
          <w:sz w:val="28"/>
          <w:lang w:val="ky-KG"/>
        </w:rPr>
        <w:t>Жеке жана топтук долбоорлор да ишке ашырылышы мүмкүн, анын ичинде маалыматтык технологиялар жаатындагы кесиптик ишмердүүлүктүн типтүү уюштурулушуна ылайык келген, бирок бардык катышуучуларда талап кылынган көндүмдөр топтомун калыптандыруу камсыз кылынышы керек.</w:t>
      </w:r>
    </w:p>
    <w:p w:rsidR="00883A97" w:rsidRPr="005429D5" w:rsidRDefault="00883A97" w:rsidP="00883A97">
      <w:pPr>
        <w:pStyle w:val="a3"/>
        <w:numPr>
          <w:ilvl w:val="0"/>
          <w:numId w:val="26"/>
        </w:numPr>
        <w:tabs>
          <w:tab w:val="clear" w:pos="1260"/>
          <w:tab w:val="num" w:pos="-3261"/>
          <w:tab w:val="left" w:pos="1134"/>
        </w:tabs>
        <w:spacing w:after="0" w:line="240" w:lineRule="auto"/>
        <w:ind w:left="0" w:firstLine="709"/>
        <w:jc w:val="both"/>
        <w:rPr>
          <w:rFonts w:ascii="Times New Roman" w:hAnsi="Times New Roman"/>
          <w:sz w:val="28"/>
          <w:lang w:val="ky-KG"/>
        </w:rPr>
      </w:pPr>
      <w:r w:rsidRPr="005429D5">
        <w:rPr>
          <w:rFonts w:ascii="Times New Roman" w:hAnsi="Times New Roman"/>
          <w:sz w:val="28"/>
          <w:lang w:val="ky-KG"/>
        </w:rPr>
        <w:t>Долбоордун окуу максатын жана ага жетишүү көрсөткүчтөрүн долбоордун аткарылышынын натыйжаларын баалоо критерийлери катары так айтуу керек. Ушул критерийлер менен катар алынган натыйжалардын практикалык маанисин да баалоого болот.</w:t>
      </w:r>
    </w:p>
    <w:p w:rsidR="00883A97" w:rsidRPr="005429D5" w:rsidRDefault="00883A97" w:rsidP="00883A97">
      <w:pPr>
        <w:pStyle w:val="a3"/>
        <w:numPr>
          <w:ilvl w:val="0"/>
          <w:numId w:val="26"/>
        </w:numPr>
        <w:tabs>
          <w:tab w:val="clear" w:pos="1260"/>
          <w:tab w:val="num" w:pos="-3261"/>
          <w:tab w:val="left" w:pos="1134"/>
        </w:tabs>
        <w:spacing w:after="0" w:line="240" w:lineRule="auto"/>
        <w:ind w:left="0" w:firstLine="709"/>
        <w:jc w:val="both"/>
        <w:rPr>
          <w:rFonts w:ascii="Times New Roman" w:hAnsi="Times New Roman"/>
          <w:sz w:val="28"/>
          <w:lang w:val="ky-KG"/>
        </w:rPr>
      </w:pPr>
      <w:r w:rsidRPr="005429D5">
        <w:rPr>
          <w:rFonts w:ascii="Times New Roman" w:hAnsi="Times New Roman"/>
          <w:sz w:val="28"/>
          <w:lang w:val="ky-KG"/>
        </w:rPr>
        <w:t>Убакытты контролдоону жана аралык натыйжаларга жетишүүнү кошо алганда, окуп жаткандардын долбоорду аткаруунун үзгүлтүксүз башкарылуучу процесси уюштурулуп, ошондой эле окуучу үчүн да, мугалим (тьютор) үчүн да нускамалар (регламенттер) түзүлүүгө тийиш.</w:t>
      </w:r>
    </w:p>
    <w:p w:rsidR="00883A97" w:rsidRPr="005429D5" w:rsidRDefault="00883A97" w:rsidP="00883A97">
      <w:pPr>
        <w:pStyle w:val="a3"/>
        <w:numPr>
          <w:ilvl w:val="0"/>
          <w:numId w:val="26"/>
        </w:numPr>
        <w:tabs>
          <w:tab w:val="clear" w:pos="1260"/>
          <w:tab w:val="num" w:pos="-3261"/>
          <w:tab w:val="left" w:pos="1134"/>
        </w:tabs>
        <w:spacing w:after="0" w:line="240" w:lineRule="auto"/>
        <w:ind w:left="0" w:firstLine="709"/>
        <w:jc w:val="both"/>
        <w:rPr>
          <w:rFonts w:ascii="Times New Roman" w:hAnsi="Times New Roman"/>
          <w:sz w:val="28"/>
          <w:lang w:val="ky-KG"/>
        </w:rPr>
      </w:pPr>
      <w:r w:rsidRPr="005429D5">
        <w:rPr>
          <w:rFonts w:ascii="Times New Roman" w:hAnsi="Times New Roman"/>
          <w:sz w:val="28"/>
          <w:lang w:val="ky-KG"/>
        </w:rPr>
        <w:t>Жыйынтыктоочу баага таасир этүүчү окуу долбоорунун маанилүү компоненти презентация жана жыйынтыктарды уюшкан талкуулоо болушу керек.</w:t>
      </w:r>
    </w:p>
    <w:p w:rsidR="00883A97" w:rsidRPr="005429D5" w:rsidRDefault="00883A97" w:rsidP="00883A97">
      <w:pPr>
        <w:spacing w:after="0" w:line="240" w:lineRule="auto"/>
        <w:ind w:firstLine="709"/>
        <w:jc w:val="both"/>
        <w:rPr>
          <w:rFonts w:ascii="Times New Roman" w:hAnsi="Times New Roman"/>
          <w:sz w:val="28"/>
          <w:lang w:val="ky-KG"/>
        </w:rPr>
      </w:pPr>
      <w:r w:rsidRPr="005429D5">
        <w:rPr>
          <w:rFonts w:ascii="Times New Roman" w:hAnsi="Times New Roman"/>
          <w:sz w:val="28"/>
          <w:lang w:val="ky-KG"/>
        </w:rPr>
        <w:t>"Информатика" окуу предметинин алкагында изилденген маалыматтык технологиялар каражаттары башка предметтерде аныкталган мазмундуу маселелерди чечүүгө мүмкүндүк берген дисциплиналар аралык долбоорлор ишке ашыруунун артыкчылыктуу варианты болуп саналат. Мындай мамиле тапшырма берүүдө талап кылынган ар түрдүүлүктү камсыз кылууга, окуучулардын жеке өзгөчөлүктөрүн жана артыкчылыктарын эске алууга, окуучулардын жүгүн азайтууга жана мугалимдерге жүктү бөлүштүрүүгө мүмкүндүк берет. Дисциплиналар аралык долбоорлорду уюштуруу жана ишке ашыруу боюнча ишти координациялоо методикалык кызматтардын жана билим берүү мекемесинин администрациясынын өз ара аракеттенүүсүнүн алкагында камсыз кылынууга тийиш. Мамлекеттик деңгээлде долбоорлорду уюштуруу жана ишке ашыруу боюнча бирдиктүү методикалык сунуштар иштелип чыгышы керек, ал эми аларга педагогикалык кадрларды даярдоо милдеттери мугалимдердин квалификациясын жогорулатуу программаларына киргизилиши керек.</w:t>
      </w:r>
    </w:p>
    <w:p w:rsidR="00883A97" w:rsidRDefault="00883A97" w:rsidP="00883A97">
      <w:pPr>
        <w:spacing w:after="0" w:line="240" w:lineRule="auto"/>
        <w:ind w:left="720"/>
        <w:rPr>
          <w:rFonts w:ascii="Times New Roman" w:hAnsi="Times New Roman"/>
          <w:b/>
          <w:sz w:val="28"/>
          <w:lang w:val="ky-KG"/>
        </w:rPr>
      </w:pPr>
    </w:p>
    <w:p w:rsidR="00C633DD" w:rsidRPr="00344252" w:rsidRDefault="00344252" w:rsidP="00344252">
      <w:pPr>
        <w:spacing w:after="0" w:line="240" w:lineRule="auto"/>
        <w:jc w:val="center"/>
        <w:rPr>
          <w:rFonts w:ascii="Times New Roman" w:hAnsi="Times New Roman"/>
          <w:i/>
          <w:iCs/>
          <w:sz w:val="28"/>
          <w:lang w:val="ru-RU"/>
        </w:rPr>
      </w:pPr>
      <w:r w:rsidRPr="00344252">
        <w:rPr>
          <w:rFonts w:ascii="Times New Roman" w:hAnsi="Times New Roman"/>
          <w:i/>
          <w:iCs/>
          <w:sz w:val="28"/>
          <w:lang w:val="ru-RU"/>
        </w:rPr>
        <w:t xml:space="preserve">2.5. </w:t>
      </w:r>
      <w:r w:rsidR="005429D5" w:rsidRPr="00344252">
        <w:rPr>
          <w:rFonts w:ascii="Times New Roman" w:hAnsi="Times New Roman"/>
          <w:i/>
          <w:iCs/>
          <w:sz w:val="28"/>
          <w:lang w:val="ru-RU"/>
        </w:rPr>
        <w:t>Негизги компетенциялар менен предметтик компетенциялардын байланышы</w:t>
      </w:r>
    </w:p>
    <w:p w:rsidR="00883A97" w:rsidRDefault="00883A97" w:rsidP="00883A97">
      <w:pPr>
        <w:spacing w:after="0" w:line="240" w:lineRule="auto"/>
        <w:ind w:firstLine="567"/>
        <w:jc w:val="both"/>
        <w:rPr>
          <w:rFonts w:ascii="Times New Roman" w:hAnsi="Times New Roman"/>
          <w:bCs/>
          <w:sz w:val="28"/>
          <w:lang w:val="ru-RU"/>
        </w:rPr>
      </w:pPr>
      <w:r w:rsidRPr="00883A97">
        <w:rPr>
          <w:rFonts w:ascii="Times New Roman" w:hAnsi="Times New Roman"/>
          <w:bCs/>
          <w:sz w:val="28"/>
          <w:lang w:val="ru-RU"/>
        </w:rPr>
        <w:t>Информатиканы</w:t>
      </w:r>
      <w:r>
        <w:rPr>
          <w:rFonts w:ascii="Times New Roman" w:hAnsi="Times New Roman"/>
          <w:bCs/>
          <w:sz w:val="28"/>
          <w:lang w:val="ru-RU"/>
        </w:rPr>
        <w:t xml:space="preserve"> мектепте окутууда предметтин мазмундук багыттарына карата негизги жана предметтик компетенциялар </w:t>
      </w:r>
      <w:r w:rsidR="003F34D5">
        <w:rPr>
          <w:rFonts w:ascii="Times New Roman" w:hAnsi="Times New Roman"/>
          <w:bCs/>
          <w:sz w:val="28"/>
          <w:lang w:val="ru-RU"/>
        </w:rPr>
        <w:t>төмөндөгүдөй байланышта ишке ашырылышы керек.</w:t>
      </w:r>
      <w:r>
        <w:rPr>
          <w:rFonts w:ascii="Times New Roman" w:hAnsi="Times New Roman"/>
          <w:bCs/>
          <w:sz w:val="28"/>
          <w:lang w:val="ru-RU"/>
        </w:rPr>
        <w:t xml:space="preserve"> </w:t>
      </w:r>
    </w:p>
    <w:p w:rsidR="00344252" w:rsidRPr="00883A97" w:rsidRDefault="00883A97" w:rsidP="00883A97">
      <w:pPr>
        <w:spacing w:after="0" w:line="240" w:lineRule="auto"/>
        <w:ind w:left="720" w:hanging="12"/>
        <w:jc w:val="both"/>
        <w:rPr>
          <w:rFonts w:ascii="Times New Roman" w:hAnsi="Times New Roman"/>
          <w:bCs/>
          <w:sz w:val="28"/>
          <w:lang w:val="ru-RU"/>
        </w:rPr>
      </w:pPr>
      <w:r w:rsidRPr="00883A97">
        <w:rPr>
          <w:rFonts w:ascii="Times New Roman" w:hAnsi="Times New Roman"/>
          <w:bCs/>
          <w:sz w:val="28"/>
          <w:lang w:val="ru-RU"/>
        </w:rPr>
        <w:t xml:space="preserve"> </w:t>
      </w:r>
    </w:p>
    <w:p w:rsidR="00457A67" w:rsidRDefault="00344252" w:rsidP="00052FEC">
      <w:pPr>
        <w:spacing w:after="0" w:line="240" w:lineRule="auto"/>
        <w:jc w:val="center"/>
        <w:rPr>
          <w:rFonts w:ascii="Times New Roman" w:hAnsi="Times New Roman"/>
          <w:b/>
          <w:bCs/>
          <w:color w:val="FF0000"/>
          <w:sz w:val="24"/>
          <w:szCs w:val="20"/>
          <w:lang w:val="ru-RU"/>
        </w:rPr>
      </w:pPr>
      <w:r w:rsidRPr="00052FEC">
        <w:rPr>
          <w:rFonts w:ascii="Times New Roman" w:hAnsi="Times New Roman"/>
          <w:b/>
          <w:bCs/>
          <w:color w:val="FF0000"/>
          <w:sz w:val="24"/>
          <w:szCs w:val="20"/>
          <w:lang w:val="ru-RU"/>
        </w:rPr>
        <w:t>Негизги компетенциялар менен предметтик компетенциялардын байланышы</w:t>
      </w:r>
      <w:r w:rsidR="00457A67">
        <w:rPr>
          <w:rFonts w:ascii="Times New Roman" w:hAnsi="Times New Roman"/>
          <w:b/>
          <w:bCs/>
          <w:color w:val="FF0000"/>
          <w:sz w:val="24"/>
          <w:szCs w:val="20"/>
          <w:lang w:val="ru-RU"/>
        </w:rPr>
        <w:t>.</w:t>
      </w:r>
    </w:p>
    <w:p w:rsidR="00C633DD" w:rsidRPr="00052FEC" w:rsidRDefault="00457A67" w:rsidP="00457A67">
      <w:pPr>
        <w:spacing w:after="0" w:line="240" w:lineRule="auto"/>
        <w:jc w:val="right"/>
        <w:rPr>
          <w:rFonts w:ascii="Times New Roman" w:hAnsi="Times New Roman"/>
          <w:color w:val="FF0000"/>
          <w:sz w:val="24"/>
          <w:szCs w:val="20"/>
          <w:lang w:val="ru-RU"/>
        </w:rPr>
      </w:pPr>
      <w:r w:rsidRPr="00052FEC">
        <w:rPr>
          <w:rFonts w:ascii="Times New Roman" w:hAnsi="Times New Roman"/>
          <w:b/>
          <w:color w:val="FF0000"/>
          <w:sz w:val="24"/>
          <w:szCs w:val="20"/>
          <w:lang w:val="ru-RU"/>
        </w:rPr>
        <w:t>1-таблица</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356"/>
        <w:gridCol w:w="851"/>
      </w:tblGrid>
      <w:tr w:rsidR="003F34D5" w:rsidRPr="00B02988" w:rsidTr="00FC4D21">
        <w:tc>
          <w:tcPr>
            <w:tcW w:w="10915" w:type="dxa"/>
            <w:gridSpan w:val="3"/>
          </w:tcPr>
          <w:p w:rsidR="003F34D5" w:rsidRPr="008C3003" w:rsidRDefault="003F34D5" w:rsidP="00E5623B">
            <w:pPr>
              <w:spacing w:after="0" w:line="240" w:lineRule="auto"/>
              <w:jc w:val="center"/>
              <w:rPr>
                <w:rFonts w:ascii="Times New Roman" w:hAnsi="Times New Roman"/>
                <w:b/>
                <w:color w:val="0000CC"/>
                <w:sz w:val="24"/>
                <w:szCs w:val="24"/>
                <w:lang w:val="ky-KG"/>
              </w:rPr>
            </w:pPr>
            <w:r w:rsidRPr="003F34D5">
              <w:rPr>
                <w:rFonts w:ascii="Times New Roman" w:hAnsi="Times New Roman"/>
                <w:b/>
                <w:sz w:val="24"/>
                <w:szCs w:val="24"/>
                <w:lang w:val="ky-KG"/>
              </w:rPr>
              <w:t xml:space="preserve">Мазмундук багыттар боюнча </w:t>
            </w:r>
            <w:r w:rsidR="00FC4D21">
              <w:rPr>
                <w:rFonts w:ascii="Times New Roman" w:hAnsi="Times New Roman"/>
                <w:b/>
                <w:sz w:val="24"/>
                <w:szCs w:val="24"/>
                <w:lang w:val="ky-KG"/>
              </w:rPr>
              <w:t xml:space="preserve">негизги жана предметтик </w:t>
            </w:r>
            <w:r w:rsidRPr="003F34D5">
              <w:rPr>
                <w:rFonts w:ascii="Times New Roman" w:hAnsi="Times New Roman"/>
                <w:b/>
                <w:sz w:val="24"/>
                <w:szCs w:val="24"/>
                <w:lang w:val="ky-KG"/>
              </w:rPr>
              <w:t>компетенциялардын калыптанышы</w:t>
            </w:r>
          </w:p>
        </w:tc>
      </w:tr>
      <w:tr w:rsidR="00C633DD" w:rsidRPr="002F428F" w:rsidTr="00FC4D21">
        <w:trPr>
          <w:cantSplit/>
          <w:trHeight w:val="1134"/>
        </w:trPr>
        <w:tc>
          <w:tcPr>
            <w:tcW w:w="708" w:type="dxa"/>
            <w:textDirection w:val="btLr"/>
          </w:tcPr>
          <w:p w:rsidR="00C633DD" w:rsidRPr="003F34D5" w:rsidRDefault="00FC4D21" w:rsidP="00FC4D21">
            <w:pPr>
              <w:tabs>
                <w:tab w:val="left" w:pos="252"/>
                <w:tab w:val="left" w:pos="342"/>
              </w:tabs>
              <w:spacing w:after="0" w:line="240" w:lineRule="auto"/>
              <w:ind w:left="113" w:right="113"/>
              <w:jc w:val="center"/>
              <w:rPr>
                <w:rFonts w:ascii="Times New Roman" w:hAnsi="Times New Roman"/>
                <w:b/>
                <w:bCs/>
                <w:color w:val="0000CC"/>
                <w:sz w:val="24"/>
                <w:szCs w:val="24"/>
                <w:lang w:val="ky-KG"/>
              </w:rPr>
            </w:pPr>
            <w:r>
              <w:rPr>
                <w:rFonts w:ascii="Times New Roman" w:hAnsi="Times New Roman"/>
                <w:b/>
                <w:bCs/>
                <w:color w:val="0000FF"/>
                <w:sz w:val="28"/>
                <w:szCs w:val="28"/>
                <w:lang w:val="ky-KG"/>
              </w:rPr>
              <w:t>Негизги үч компетенциялар</w:t>
            </w:r>
          </w:p>
        </w:tc>
        <w:tc>
          <w:tcPr>
            <w:tcW w:w="9356" w:type="dxa"/>
          </w:tcPr>
          <w:p w:rsidR="003F34D5" w:rsidRDefault="003F34D5" w:rsidP="003F34D5">
            <w:pPr>
              <w:spacing w:after="0" w:line="240" w:lineRule="auto"/>
              <w:ind w:hanging="18"/>
              <w:jc w:val="center"/>
              <w:rPr>
                <w:rFonts w:ascii="Times New Roman" w:hAnsi="Times New Roman"/>
                <w:b/>
                <w:color w:val="0000FF"/>
                <w:sz w:val="28"/>
                <w:szCs w:val="28"/>
                <w:lang w:val="ru-RU"/>
              </w:rPr>
            </w:pPr>
            <w:r w:rsidRPr="003F34D5">
              <w:rPr>
                <w:rFonts w:ascii="Times New Roman" w:hAnsi="Times New Roman"/>
                <w:b/>
                <w:color w:val="0000FF"/>
                <w:sz w:val="28"/>
                <w:szCs w:val="28"/>
                <w:lang w:val="ru-RU"/>
              </w:rPr>
              <w:t xml:space="preserve">«Информатиканын теориялык негиздери» </w:t>
            </w:r>
          </w:p>
          <w:p w:rsidR="003F34D5" w:rsidRPr="003F34D5" w:rsidRDefault="003F34D5" w:rsidP="003F34D5">
            <w:pPr>
              <w:spacing w:after="0" w:line="240" w:lineRule="auto"/>
              <w:ind w:hanging="18"/>
              <w:jc w:val="center"/>
              <w:rPr>
                <w:rFonts w:ascii="Times New Roman" w:hAnsi="Times New Roman"/>
                <w:b/>
                <w:sz w:val="28"/>
                <w:szCs w:val="28"/>
                <w:lang w:val="ru-RU"/>
              </w:rPr>
            </w:pPr>
            <w:r w:rsidRPr="003F34D5">
              <w:rPr>
                <w:rFonts w:ascii="Times New Roman" w:hAnsi="Times New Roman"/>
                <w:b/>
                <w:sz w:val="28"/>
                <w:szCs w:val="28"/>
                <w:lang w:val="ru-RU"/>
              </w:rPr>
              <w:t>мазмундук багыты</w:t>
            </w:r>
          </w:p>
          <w:p w:rsidR="003F34D5" w:rsidRPr="00FC4D21" w:rsidRDefault="003F34D5" w:rsidP="003F34D5">
            <w:pPr>
              <w:spacing w:after="0" w:line="240" w:lineRule="auto"/>
              <w:ind w:hanging="18"/>
              <w:jc w:val="center"/>
              <w:rPr>
                <w:rFonts w:ascii="Times New Roman" w:hAnsi="Times New Roman"/>
                <w:b/>
                <w:color w:val="0000FF"/>
                <w:sz w:val="16"/>
                <w:szCs w:val="16"/>
                <w:lang w:val="ru-RU"/>
              </w:rPr>
            </w:pPr>
          </w:p>
          <w:p w:rsidR="00C633DD" w:rsidRPr="00E24460" w:rsidRDefault="00C633DD" w:rsidP="00E5623B">
            <w:pPr>
              <w:spacing w:after="0" w:line="240" w:lineRule="auto"/>
              <w:ind w:hanging="18"/>
              <w:jc w:val="both"/>
              <w:rPr>
                <w:rFonts w:ascii="Times New Roman" w:hAnsi="Times New Roman"/>
                <w:sz w:val="20"/>
                <w:szCs w:val="20"/>
                <w:lang w:val="ru-RU"/>
              </w:rPr>
            </w:pPr>
            <w:r w:rsidRPr="00E24460">
              <w:rPr>
                <w:rFonts w:ascii="Times New Roman" w:hAnsi="Times New Roman"/>
                <w:b/>
                <w:sz w:val="20"/>
                <w:szCs w:val="20"/>
                <w:lang w:val="ky-KG"/>
              </w:rPr>
              <w:t>Информация</w:t>
            </w:r>
            <w:r w:rsidRPr="00E24460">
              <w:rPr>
                <w:rFonts w:ascii="Times New Roman" w:hAnsi="Times New Roman"/>
                <w:b/>
                <w:sz w:val="20"/>
                <w:szCs w:val="20"/>
                <w:lang w:val="ru-RU"/>
              </w:rPr>
              <w:t>.</w:t>
            </w:r>
            <w:r w:rsidRPr="00E24460">
              <w:rPr>
                <w:rFonts w:ascii="Times New Roman" w:hAnsi="Times New Roman"/>
                <w:sz w:val="20"/>
                <w:szCs w:val="20"/>
                <w:lang w:val="ru-RU"/>
              </w:rPr>
              <w:t xml:space="preserve"> </w:t>
            </w:r>
            <w:r w:rsidRPr="00E24460">
              <w:rPr>
                <w:rFonts w:ascii="Times New Roman" w:hAnsi="Times New Roman"/>
                <w:sz w:val="20"/>
                <w:szCs w:val="20"/>
                <w:lang w:val="ky-KG"/>
              </w:rPr>
              <w:t>Информациялык объект</w:t>
            </w:r>
            <w:r w:rsidRPr="00E24460">
              <w:rPr>
                <w:rFonts w:ascii="Times New Roman" w:hAnsi="Times New Roman"/>
                <w:sz w:val="20"/>
                <w:szCs w:val="20"/>
                <w:lang w:val="ru-RU"/>
              </w:rPr>
              <w:t xml:space="preserve">. </w:t>
            </w:r>
            <w:r w:rsidRPr="00E24460">
              <w:rPr>
                <w:rFonts w:ascii="Times New Roman" w:hAnsi="Times New Roman"/>
                <w:sz w:val="20"/>
                <w:szCs w:val="20"/>
                <w:lang w:val="ky-KG"/>
              </w:rPr>
              <w:t xml:space="preserve">Информациялык </w:t>
            </w:r>
            <w:r w:rsidRPr="00E24460">
              <w:rPr>
                <w:rFonts w:ascii="Times New Roman" w:hAnsi="Times New Roman"/>
                <w:sz w:val="20"/>
                <w:szCs w:val="20"/>
                <w:lang w:val="ru-RU"/>
              </w:rPr>
              <w:t xml:space="preserve">процесс. </w:t>
            </w:r>
            <w:r w:rsidRPr="00E24460">
              <w:rPr>
                <w:rFonts w:ascii="Times New Roman" w:hAnsi="Times New Roman"/>
                <w:sz w:val="20"/>
                <w:szCs w:val="20"/>
                <w:lang w:val="ky-KG"/>
              </w:rPr>
              <w:t>Информацияны кабыл алуунун жекечелигине жана информацияны кабыл алуунун абалына байланышкан информациянын с</w:t>
            </w:r>
            <w:r w:rsidRPr="00E24460">
              <w:rPr>
                <w:rFonts w:ascii="Times New Roman" w:hAnsi="Times New Roman"/>
                <w:sz w:val="20"/>
                <w:szCs w:val="20"/>
                <w:lang w:val="ru-RU"/>
              </w:rPr>
              <w:t>убъектив</w:t>
            </w:r>
            <w:r w:rsidRPr="00E24460">
              <w:rPr>
                <w:rFonts w:ascii="Times New Roman" w:hAnsi="Times New Roman"/>
                <w:sz w:val="20"/>
                <w:szCs w:val="20"/>
                <w:lang w:val="ky-KG"/>
              </w:rPr>
              <w:t>дүү өзгөчөлүктөрү</w:t>
            </w:r>
            <w:r w:rsidRPr="00E24460">
              <w:rPr>
                <w:rFonts w:ascii="Times New Roman" w:hAnsi="Times New Roman"/>
                <w:sz w:val="20"/>
                <w:szCs w:val="20"/>
                <w:lang w:val="ru-RU"/>
              </w:rPr>
              <w:t>: «</w:t>
            </w:r>
            <w:r w:rsidRPr="00E24460">
              <w:rPr>
                <w:rFonts w:ascii="Times New Roman" w:hAnsi="Times New Roman"/>
                <w:sz w:val="20"/>
                <w:szCs w:val="20"/>
                <w:lang w:val="ky-KG"/>
              </w:rPr>
              <w:t>маанилүүлүгү</w:t>
            </w:r>
            <w:r w:rsidRPr="00E24460">
              <w:rPr>
                <w:rFonts w:ascii="Times New Roman" w:hAnsi="Times New Roman"/>
                <w:sz w:val="20"/>
                <w:szCs w:val="20"/>
                <w:lang w:val="ru-RU"/>
              </w:rPr>
              <w:t>», «</w:t>
            </w:r>
            <w:r w:rsidRPr="00E24460">
              <w:rPr>
                <w:rFonts w:ascii="Times New Roman" w:hAnsi="Times New Roman"/>
                <w:sz w:val="20"/>
                <w:szCs w:val="20"/>
                <w:lang w:val="ky-KG"/>
              </w:rPr>
              <w:t>өз убагындагы</w:t>
            </w:r>
            <w:r w:rsidRPr="00E24460">
              <w:rPr>
                <w:rFonts w:ascii="Times New Roman" w:hAnsi="Times New Roman"/>
                <w:sz w:val="20"/>
                <w:szCs w:val="20"/>
                <w:lang w:val="ru-RU"/>
              </w:rPr>
              <w:t>», «</w:t>
            </w:r>
            <w:r w:rsidRPr="00E24460">
              <w:rPr>
                <w:rFonts w:ascii="Times New Roman" w:hAnsi="Times New Roman"/>
                <w:sz w:val="20"/>
                <w:szCs w:val="20"/>
                <w:lang w:val="ky-KG"/>
              </w:rPr>
              <w:t>жеткиликтүүлүгү</w:t>
            </w:r>
            <w:r w:rsidRPr="00E24460">
              <w:rPr>
                <w:rFonts w:ascii="Times New Roman" w:hAnsi="Times New Roman"/>
                <w:sz w:val="20"/>
                <w:szCs w:val="20"/>
                <w:lang w:val="ru-RU"/>
              </w:rPr>
              <w:t>», «актуал</w:t>
            </w:r>
            <w:r w:rsidRPr="00E24460">
              <w:rPr>
                <w:rFonts w:ascii="Times New Roman" w:hAnsi="Times New Roman"/>
                <w:sz w:val="20"/>
                <w:szCs w:val="20"/>
                <w:lang w:val="ky-KG"/>
              </w:rPr>
              <w:t>дуулугу</w:t>
            </w:r>
            <w:r w:rsidRPr="00E24460">
              <w:rPr>
                <w:rFonts w:ascii="Times New Roman" w:hAnsi="Times New Roman"/>
                <w:sz w:val="20"/>
                <w:szCs w:val="20"/>
                <w:lang w:val="ru-RU"/>
              </w:rPr>
              <w:t xml:space="preserve">» </w:t>
            </w:r>
            <w:r w:rsidRPr="00E24460">
              <w:rPr>
                <w:rFonts w:ascii="Times New Roman" w:hAnsi="Times New Roman"/>
                <w:sz w:val="20"/>
                <w:szCs w:val="20"/>
                <w:lang w:val="ky-KG"/>
              </w:rPr>
              <w:t>ж.б.</w:t>
            </w:r>
          </w:p>
          <w:p w:rsidR="00C633DD" w:rsidRPr="00E24460" w:rsidRDefault="00C633DD" w:rsidP="00E5623B">
            <w:pPr>
              <w:spacing w:after="0" w:line="240" w:lineRule="auto"/>
              <w:ind w:hanging="18"/>
              <w:jc w:val="both"/>
              <w:rPr>
                <w:rFonts w:ascii="Times New Roman" w:hAnsi="Times New Roman"/>
                <w:sz w:val="20"/>
                <w:szCs w:val="20"/>
                <w:lang w:val="ru-RU"/>
              </w:rPr>
            </w:pPr>
            <w:r w:rsidRPr="00E24460">
              <w:rPr>
                <w:rFonts w:ascii="Times New Roman" w:hAnsi="Times New Roman"/>
                <w:b/>
                <w:sz w:val="20"/>
                <w:szCs w:val="20"/>
                <w:lang w:val="ky-KG"/>
              </w:rPr>
              <w:t>Информацияны берүү</w:t>
            </w:r>
            <w:r w:rsidRPr="00E24460">
              <w:rPr>
                <w:rFonts w:ascii="Times New Roman" w:hAnsi="Times New Roman"/>
                <w:b/>
                <w:sz w:val="20"/>
                <w:szCs w:val="20"/>
                <w:lang w:val="ru-RU"/>
              </w:rPr>
              <w:t>.</w:t>
            </w:r>
            <w:r w:rsidRPr="00E24460">
              <w:rPr>
                <w:rFonts w:ascii="Times New Roman" w:hAnsi="Times New Roman"/>
                <w:sz w:val="20"/>
                <w:szCs w:val="20"/>
                <w:lang w:val="ru-RU"/>
              </w:rPr>
              <w:t xml:space="preserve"> </w:t>
            </w:r>
            <w:r w:rsidRPr="00E24460">
              <w:rPr>
                <w:rFonts w:ascii="Times New Roman" w:hAnsi="Times New Roman"/>
                <w:sz w:val="20"/>
                <w:szCs w:val="20"/>
                <w:lang w:val="ky-KG"/>
              </w:rPr>
              <w:t>Информацияны берүүнүн формалары. Тил информацияны берүүнүн ыкмасы катары</w:t>
            </w:r>
            <w:r w:rsidRPr="00E24460">
              <w:rPr>
                <w:rFonts w:ascii="Times New Roman" w:hAnsi="Times New Roman"/>
                <w:sz w:val="20"/>
                <w:szCs w:val="20"/>
                <w:lang w:val="ru-RU"/>
              </w:rPr>
              <w:t xml:space="preserve">: </w:t>
            </w:r>
            <w:r w:rsidRPr="00E24460">
              <w:rPr>
                <w:rFonts w:ascii="Times New Roman" w:hAnsi="Times New Roman"/>
                <w:sz w:val="20"/>
                <w:szCs w:val="20"/>
                <w:lang w:val="ky-KG"/>
              </w:rPr>
              <w:t>табигый жана формалдык тилдер</w:t>
            </w:r>
            <w:r w:rsidRPr="00E24460">
              <w:rPr>
                <w:rFonts w:ascii="Times New Roman" w:hAnsi="Times New Roman"/>
                <w:sz w:val="20"/>
                <w:szCs w:val="20"/>
                <w:lang w:val="ru-RU"/>
              </w:rPr>
              <w:t>. Алфавит,</w:t>
            </w:r>
            <w:r w:rsidRPr="00E24460">
              <w:rPr>
                <w:rFonts w:ascii="Times New Roman" w:hAnsi="Times New Roman"/>
                <w:sz w:val="20"/>
                <w:szCs w:val="20"/>
                <w:lang w:val="ky-KG"/>
              </w:rPr>
              <w:t xml:space="preserve"> алфавиттин ылдамдыгы</w:t>
            </w:r>
            <w:r w:rsidRPr="00E24460">
              <w:rPr>
                <w:rFonts w:ascii="Times New Roman" w:hAnsi="Times New Roman"/>
                <w:sz w:val="20"/>
                <w:szCs w:val="20"/>
                <w:lang w:val="ru-RU"/>
              </w:rPr>
              <w:t>.</w:t>
            </w:r>
          </w:p>
          <w:p w:rsidR="00C633DD" w:rsidRPr="00E24460" w:rsidRDefault="00C633DD" w:rsidP="00E5623B">
            <w:pPr>
              <w:spacing w:after="0" w:line="240" w:lineRule="auto"/>
              <w:ind w:hanging="18"/>
              <w:jc w:val="both"/>
              <w:rPr>
                <w:rFonts w:ascii="Times New Roman" w:hAnsi="Times New Roman"/>
                <w:sz w:val="20"/>
                <w:szCs w:val="20"/>
                <w:lang w:val="ru-RU"/>
              </w:rPr>
            </w:pPr>
            <w:r w:rsidRPr="00E24460">
              <w:rPr>
                <w:rFonts w:ascii="Times New Roman" w:hAnsi="Times New Roman"/>
                <w:b/>
                <w:sz w:val="20"/>
                <w:szCs w:val="20"/>
                <w:lang w:val="ky-KG"/>
              </w:rPr>
              <w:t>Информацияны к</w:t>
            </w:r>
            <w:r w:rsidRPr="00E24460">
              <w:rPr>
                <w:rFonts w:ascii="Times New Roman" w:hAnsi="Times New Roman"/>
                <w:b/>
                <w:sz w:val="20"/>
                <w:szCs w:val="20"/>
                <w:lang w:val="ru-RU"/>
              </w:rPr>
              <w:t>од</w:t>
            </w:r>
            <w:r w:rsidRPr="00E24460">
              <w:rPr>
                <w:rFonts w:ascii="Times New Roman" w:hAnsi="Times New Roman"/>
                <w:b/>
                <w:sz w:val="20"/>
                <w:szCs w:val="20"/>
                <w:lang w:val="ky-KG"/>
              </w:rPr>
              <w:t>доо</w:t>
            </w:r>
            <w:r w:rsidRPr="00E24460">
              <w:rPr>
                <w:rFonts w:ascii="Times New Roman" w:hAnsi="Times New Roman"/>
                <w:b/>
                <w:sz w:val="20"/>
                <w:szCs w:val="20"/>
                <w:lang w:val="ru-RU"/>
              </w:rPr>
              <w:t>.</w:t>
            </w:r>
            <w:r w:rsidRPr="00E24460">
              <w:rPr>
                <w:rFonts w:ascii="Times New Roman" w:hAnsi="Times New Roman"/>
                <w:sz w:val="20"/>
                <w:szCs w:val="20"/>
                <w:lang w:val="ru-RU"/>
              </w:rPr>
              <w:t xml:space="preserve"> </w:t>
            </w:r>
            <w:r w:rsidRPr="00E24460">
              <w:rPr>
                <w:rFonts w:ascii="Times New Roman" w:hAnsi="Times New Roman"/>
                <w:sz w:val="20"/>
                <w:szCs w:val="20"/>
                <w:lang w:val="ky-KG"/>
              </w:rPr>
              <w:t>Коддоонун тарыхый мисалдары. Дискреттик (сандык, анын ичинен экилик) коддоонун универсалдуулугу</w:t>
            </w:r>
            <w:r w:rsidRPr="00E24460">
              <w:rPr>
                <w:rFonts w:ascii="Times New Roman" w:hAnsi="Times New Roman"/>
                <w:sz w:val="20"/>
                <w:szCs w:val="20"/>
                <w:lang w:val="ru-RU"/>
              </w:rPr>
              <w:t xml:space="preserve">. </w:t>
            </w:r>
            <w:r w:rsidRPr="00E24460">
              <w:rPr>
                <w:rFonts w:ascii="Times New Roman" w:hAnsi="Times New Roman"/>
                <w:sz w:val="20"/>
                <w:szCs w:val="20"/>
                <w:lang w:val="ky-KG"/>
              </w:rPr>
              <w:t>Экилик алфавит. Экилик код</w:t>
            </w:r>
            <w:r w:rsidRPr="00E24460">
              <w:rPr>
                <w:rFonts w:ascii="Times New Roman" w:hAnsi="Times New Roman"/>
                <w:sz w:val="20"/>
                <w:szCs w:val="20"/>
                <w:lang w:val="ru-RU"/>
              </w:rPr>
              <w:t xml:space="preserve">. </w:t>
            </w:r>
            <w:r w:rsidRPr="00E24460">
              <w:rPr>
                <w:rFonts w:ascii="Times New Roman" w:hAnsi="Times New Roman"/>
                <w:sz w:val="20"/>
                <w:szCs w:val="20"/>
                <w:lang w:val="ky-KG"/>
              </w:rPr>
              <w:t>Экилик коддун разряддуулугу</w:t>
            </w:r>
            <w:r w:rsidRPr="00E24460">
              <w:rPr>
                <w:rFonts w:ascii="Times New Roman" w:hAnsi="Times New Roman"/>
                <w:sz w:val="20"/>
                <w:szCs w:val="20"/>
                <w:lang w:val="ru-RU"/>
              </w:rPr>
              <w:t xml:space="preserve">. </w:t>
            </w:r>
            <w:r w:rsidRPr="00E24460">
              <w:rPr>
                <w:rFonts w:ascii="Times New Roman" w:hAnsi="Times New Roman"/>
                <w:sz w:val="20"/>
                <w:szCs w:val="20"/>
                <w:lang w:val="ky-KG"/>
              </w:rPr>
              <w:t>Коддун разраяддуулугунун жана коддун комбинацияларынын байланышы.</w:t>
            </w:r>
          </w:p>
          <w:p w:rsidR="00C633DD" w:rsidRPr="00E24460" w:rsidRDefault="00C633DD" w:rsidP="00E5623B">
            <w:pPr>
              <w:spacing w:after="0" w:line="240" w:lineRule="auto"/>
              <w:ind w:hanging="18"/>
              <w:jc w:val="both"/>
              <w:rPr>
                <w:rFonts w:ascii="Times New Roman" w:hAnsi="Times New Roman"/>
                <w:sz w:val="20"/>
                <w:szCs w:val="20"/>
                <w:lang w:val="ru-RU"/>
              </w:rPr>
            </w:pPr>
            <w:r w:rsidRPr="00E24460">
              <w:rPr>
                <w:rFonts w:ascii="Times New Roman" w:hAnsi="Times New Roman"/>
                <w:b/>
                <w:sz w:val="20"/>
                <w:szCs w:val="20"/>
                <w:lang w:val="ky-KG"/>
              </w:rPr>
              <w:t>Эсептөө с</w:t>
            </w:r>
            <w:r w:rsidRPr="00E24460">
              <w:rPr>
                <w:rFonts w:ascii="Times New Roman" w:hAnsi="Times New Roman"/>
                <w:b/>
                <w:sz w:val="20"/>
                <w:szCs w:val="20"/>
                <w:lang w:val="ru-RU"/>
              </w:rPr>
              <w:t>истем</w:t>
            </w:r>
            <w:r w:rsidRPr="00E24460">
              <w:rPr>
                <w:rFonts w:ascii="Times New Roman" w:hAnsi="Times New Roman"/>
                <w:b/>
                <w:sz w:val="20"/>
                <w:szCs w:val="20"/>
                <w:lang w:val="ky-KG"/>
              </w:rPr>
              <w:t>алары</w:t>
            </w:r>
            <w:r w:rsidRPr="00E24460">
              <w:rPr>
                <w:rFonts w:ascii="Times New Roman" w:hAnsi="Times New Roman"/>
                <w:b/>
                <w:sz w:val="20"/>
                <w:szCs w:val="20"/>
                <w:lang w:val="ru-RU"/>
              </w:rPr>
              <w:t>.</w:t>
            </w:r>
            <w:r w:rsidRPr="00E24460">
              <w:rPr>
                <w:rFonts w:ascii="Times New Roman" w:hAnsi="Times New Roman"/>
                <w:sz w:val="20"/>
                <w:szCs w:val="20"/>
                <w:lang w:val="ru-RU"/>
              </w:rPr>
              <w:t xml:space="preserve"> </w:t>
            </w:r>
            <w:r w:rsidRPr="00E24460">
              <w:rPr>
                <w:rFonts w:ascii="Times New Roman" w:hAnsi="Times New Roman"/>
                <w:sz w:val="20"/>
                <w:szCs w:val="20"/>
                <w:lang w:val="ky-KG"/>
              </w:rPr>
              <w:t>Экилик, сегиздик жана он алтылык эсептөө системалары менен таанышуу, алардын ичинен 0дон 256га чейинки бүтүн ондуктарды жазуу. Экилик эсептөө системасынан кичине бүтүн сандарды ондук эсептөө системасына которуу. Экилик арифметика.</w:t>
            </w:r>
            <w:r w:rsidRPr="00E24460">
              <w:rPr>
                <w:rFonts w:ascii="Times New Roman" w:hAnsi="Times New Roman"/>
                <w:sz w:val="20"/>
                <w:szCs w:val="20"/>
                <w:lang w:val="ru-RU"/>
              </w:rPr>
              <w:t xml:space="preserve"> </w:t>
            </w:r>
            <w:r w:rsidRPr="00E24460">
              <w:rPr>
                <w:rFonts w:ascii="Times New Roman" w:hAnsi="Times New Roman"/>
                <w:sz w:val="20"/>
                <w:szCs w:val="20"/>
                <w:lang w:val="ky-KG"/>
              </w:rPr>
              <w:t xml:space="preserve">Позициялык эсептөө системасы. </w:t>
            </w:r>
            <w:r w:rsidRPr="00E24460">
              <w:rPr>
                <w:rFonts w:ascii="Times New Roman" w:hAnsi="Times New Roman"/>
                <w:sz w:val="20"/>
                <w:szCs w:val="20"/>
                <w:lang w:val="ru-RU"/>
              </w:rPr>
              <w:t>Позици</w:t>
            </w:r>
            <w:r w:rsidRPr="00E24460">
              <w:rPr>
                <w:rFonts w:ascii="Times New Roman" w:hAnsi="Times New Roman"/>
                <w:sz w:val="20"/>
                <w:szCs w:val="20"/>
                <w:lang w:val="ky-KG"/>
              </w:rPr>
              <w:t>ялык эмес эсептөө системасы</w:t>
            </w:r>
            <w:r w:rsidRPr="00E24460">
              <w:rPr>
                <w:rFonts w:ascii="Times New Roman" w:hAnsi="Times New Roman"/>
                <w:sz w:val="20"/>
                <w:szCs w:val="20"/>
                <w:lang w:val="ru-RU"/>
              </w:rPr>
              <w:t xml:space="preserve">. </w:t>
            </w:r>
          </w:p>
          <w:p w:rsidR="00C633DD" w:rsidRPr="00E24460" w:rsidRDefault="00C633DD" w:rsidP="00E5623B">
            <w:pPr>
              <w:spacing w:after="0" w:line="240" w:lineRule="auto"/>
              <w:ind w:hanging="18"/>
              <w:jc w:val="both"/>
              <w:rPr>
                <w:rFonts w:ascii="Times New Roman" w:hAnsi="Times New Roman"/>
                <w:sz w:val="20"/>
                <w:szCs w:val="20"/>
                <w:lang w:val="ky-KG"/>
              </w:rPr>
            </w:pPr>
            <w:r w:rsidRPr="00E24460">
              <w:rPr>
                <w:rFonts w:ascii="Times New Roman" w:hAnsi="Times New Roman"/>
                <w:b/>
                <w:sz w:val="20"/>
                <w:szCs w:val="20"/>
                <w:lang w:val="ky-KG"/>
              </w:rPr>
              <w:t>Тексттик информациянын к</w:t>
            </w:r>
            <w:r w:rsidRPr="00E24460">
              <w:rPr>
                <w:rFonts w:ascii="Times New Roman" w:hAnsi="Times New Roman"/>
                <w:b/>
                <w:sz w:val="20"/>
                <w:szCs w:val="20"/>
                <w:lang w:val="ru-RU"/>
              </w:rPr>
              <w:t>омпьютер</w:t>
            </w:r>
            <w:r w:rsidRPr="00E24460">
              <w:rPr>
                <w:rFonts w:ascii="Times New Roman" w:hAnsi="Times New Roman"/>
                <w:b/>
                <w:sz w:val="20"/>
                <w:szCs w:val="20"/>
                <w:lang w:val="ky-KG"/>
              </w:rPr>
              <w:t>дик берилиши</w:t>
            </w:r>
            <w:r w:rsidRPr="00E24460">
              <w:rPr>
                <w:rFonts w:ascii="Times New Roman" w:hAnsi="Times New Roman"/>
                <w:b/>
                <w:sz w:val="20"/>
                <w:szCs w:val="20"/>
                <w:lang w:val="ru-RU"/>
              </w:rPr>
              <w:t>.</w:t>
            </w:r>
            <w:r w:rsidRPr="00E24460">
              <w:rPr>
                <w:rFonts w:ascii="Times New Roman" w:hAnsi="Times New Roman"/>
                <w:sz w:val="20"/>
                <w:szCs w:val="20"/>
                <w:lang w:val="ru-RU"/>
              </w:rPr>
              <w:t xml:space="preserve"> Код</w:t>
            </w:r>
            <w:r w:rsidRPr="00E24460">
              <w:rPr>
                <w:rFonts w:ascii="Times New Roman" w:hAnsi="Times New Roman"/>
                <w:sz w:val="20"/>
                <w:szCs w:val="20"/>
                <w:lang w:val="ky-KG"/>
              </w:rPr>
              <w:t>дук таблицалар</w:t>
            </w:r>
            <w:r w:rsidRPr="00E24460">
              <w:rPr>
                <w:rFonts w:ascii="Times New Roman" w:hAnsi="Times New Roman"/>
                <w:sz w:val="20"/>
                <w:szCs w:val="20"/>
                <w:lang w:val="ru-RU"/>
              </w:rPr>
              <w:t xml:space="preserve">. </w:t>
            </w:r>
            <w:r w:rsidRPr="00E24460">
              <w:rPr>
                <w:rFonts w:ascii="Times New Roman" w:hAnsi="Times New Roman"/>
                <w:sz w:val="20"/>
                <w:szCs w:val="20"/>
                <w:lang w:val="ky-KG"/>
              </w:rPr>
              <w:t>Информация алуудагы с</w:t>
            </w:r>
            <w:r w:rsidRPr="00E24460">
              <w:rPr>
                <w:rFonts w:ascii="Times New Roman" w:hAnsi="Times New Roman"/>
                <w:sz w:val="20"/>
                <w:szCs w:val="20"/>
                <w:lang w:val="ru-RU"/>
              </w:rPr>
              <w:t>тандарт</w:t>
            </w:r>
            <w:r w:rsidRPr="00E24460">
              <w:rPr>
                <w:rFonts w:ascii="Times New Roman" w:hAnsi="Times New Roman"/>
                <w:sz w:val="20"/>
                <w:szCs w:val="20"/>
                <w:lang w:val="ky-KG"/>
              </w:rPr>
              <w:t xml:space="preserve">туу </w:t>
            </w:r>
            <w:r w:rsidRPr="00E24460">
              <w:rPr>
                <w:rFonts w:ascii="Times New Roman" w:hAnsi="Times New Roman"/>
                <w:sz w:val="20"/>
                <w:szCs w:val="20"/>
                <w:lang w:val="ru-RU"/>
              </w:rPr>
              <w:t>код</w:t>
            </w:r>
            <w:r w:rsidRPr="00E24460">
              <w:rPr>
                <w:rFonts w:ascii="Times New Roman" w:hAnsi="Times New Roman"/>
                <w:sz w:val="20"/>
                <w:szCs w:val="20"/>
                <w:lang w:val="ky-KG"/>
              </w:rPr>
              <w:t xml:space="preserve">дор, улуттук алфавиттин тамгаларын кодировкалоого мисалдар. Юникод стандарты жөнүндө түшүнүк. </w:t>
            </w:r>
          </w:p>
          <w:p w:rsidR="00C633DD" w:rsidRPr="00E24460" w:rsidRDefault="00C633DD" w:rsidP="00E5623B">
            <w:pPr>
              <w:spacing w:after="0" w:line="240" w:lineRule="auto"/>
              <w:ind w:hanging="18"/>
              <w:jc w:val="both"/>
              <w:rPr>
                <w:rFonts w:ascii="Times New Roman" w:hAnsi="Times New Roman"/>
                <w:sz w:val="20"/>
                <w:szCs w:val="20"/>
                <w:lang w:val="ky-KG"/>
              </w:rPr>
            </w:pPr>
            <w:r w:rsidRPr="00E24460">
              <w:rPr>
                <w:rFonts w:ascii="Times New Roman" w:hAnsi="Times New Roman"/>
                <w:b/>
                <w:sz w:val="20"/>
                <w:szCs w:val="20"/>
                <w:lang w:val="ky-KG"/>
              </w:rPr>
              <w:t>Аудио-визуалдык берилиштерди дискреттик берүү мүмкүнчүлүгү</w:t>
            </w:r>
            <w:r w:rsidRPr="00E24460">
              <w:rPr>
                <w:rFonts w:ascii="Times New Roman" w:hAnsi="Times New Roman"/>
                <w:sz w:val="20"/>
                <w:szCs w:val="20"/>
                <w:lang w:val="ky-KG"/>
              </w:rPr>
              <w:t xml:space="preserve"> (сүрөттөр, фото-сүрөттөр, оозеки кеп, музыка, кинофильмдер). Аудио-визуалдык информацияны сактоонун стандарттары.</w:t>
            </w:r>
          </w:p>
          <w:p w:rsidR="00C633DD" w:rsidRPr="00E24460" w:rsidRDefault="00C633DD" w:rsidP="00E5623B">
            <w:pPr>
              <w:spacing w:after="0" w:line="240" w:lineRule="auto"/>
              <w:ind w:hanging="18"/>
              <w:jc w:val="both"/>
              <w:rPr>
                <w:rFonts w:ascii="Times New Roman" w:hAnsi="Times New Roman"/>
                <w:sz w:val="20"/>
                <w:szCs w:val="20"/>
                <w:lang w:val="ky-KG"/>
              </w:rPr>
            </w:pPr>
            <w:r w:rsidRPr="00E24460">
              <w:rPr>
                <w:rFonts w:ascii="Times New Roman" w:hAnsi="Times New Roman"/>
                <w:b/>
                <w:sz w:val="20"/>
                <w:szCs w:val="20"/>
                <w:lang w:val="ky-KG"/>
              </w:rPr>
              <w:t xml:space="preserve">Информацияга </w:t>
            </w:r>
            <w:r w:rsidRPr="00E24460">
              <w:rPr>
                <w:rFonts w:ascii="Times New Roman" w:hAnsi="Times New Roman"/>
                <w:sz w:val="20"/>
                <w:szCs w:val="20"/>
                <w:lang w:val="ky-KG"/>
              </w:rPr>
              <w:t>к</w:t>
            </w:r>
            <w:r w:rsidRPr="00E24460">
              <w:rPr>
                <w:rFonts w:ascii="Times New Roman" w:hAnsi="Times New Roman"/>
                <w:b/>
                <w:sz w:val="20"/>
                <w:szCs w:val="20"/>
                <w:lang w:val="ky-KG"/>
              </w:rPr>
              <w:t>амтылган маалыматтын өлчөмүн (узундугун) эсептөө ыкмасы</w:t>
            </w:r>
            <w:r w:rsidRPr="00E24460">
              <w:rPr>
                <w:rFonts w:ascii="Times New Roman" w:hAnsi="Times New Roman"/>
                <w:sz w:val="20"/>
                <w:szCs w:val="20"/>
                <w:lang w:val="ky-KG"/>
              </w:rPr>
              <w:t>. Мындай ыкманын жетишкендиктери жана кемчиликтери. Информацияны өлчөөнүн башка да жолдору. Информацияны өлчөөнүн бирдиктери.</w:t>
            </w:r>
          </w:p>
          <w:p w:rsidR="00C633DD" w:rsidRPr="00E24460" w:rsidRDefault="00C633DD" w:rsidP="00E5623B">
            <w:pPr>
              <w:spacing w:after="0" w:line="240" w:lineRule="auto"/>
              <w:ind w:hanging="18"/>
              <w:jc w:val="both"/>
              <w:rPr>
                <w:rFonts w:ascii="Times New Roman" w:hAnsi="Times New Roman"/>
                <w:sz w:val="20"/>
                <w:szCs w:val="20"/>
                <w:lang w:val="ky-KG"/>
              </w:rPr>
            </w:pPr>
            <w:r w:rsidRPr="00E24460">
              <w:rPr>
                <w:rFonts w:ascii="Times New Roman" w:hAnsi="Times New Roman"/>
                <w:b/>
                <w:sz w:val="20"/>
                <w:szCs w:val="20"/>
                <w:lang w:val="ky-KG"/>
              </w:rPr>
              <w:t>Информациялык процесстин негизги түрлөрү: информацияны сактоо, иштеп чыгуу жана берүү.</w:t>
            </w:r>
            <w:r w:rsidRPr="00E24460">
              <w:rPr>
                <w:rFonts w:ascii="Times New Roman" w:hAnsi="Times New Roman"/>
                <w:sz w:val="20"/>
                <w:szCs w:val="20"/>
                <w:lang w:val="ky-KG"/>
              </w:rPr>
              <w:t xml:space="preserve"> Ар түрдүү чөйрөлөрдүн системасындагы информациялык процесстерге мисалдар, алардын заманбап жашоодогу аткарган ролу.</w:t>
            </w:r>
          </w:p>
          <w:p w:rsidR="00C633DD" w:rsidRPr="00E24460" w:rsidRDefault="00C633DD" w:rsidP="00E5623B">
            <w:pPr>
              <w:spacing w:after="0" w:line="240" w:lineRule="auto"/>
              <w:ind w:hanging="18"/>
              <w:jc w:val="both"/>
              <w:rPr>
                <w:rFonts w:ascii="Times New Roman" w:hAnsi="Times New Roman"/>
                <w:sz w:val="20"/>
                <w:szCs w:val="20"/>
                <w:lang w:val="ky-KG"/>
              </w:rPr>
            </w:pPr>
            <w:r w:rsidRPr="00E24460">
              <w:rPr>
                <w:rFonts w:ascii="Times New Roman" w:hAnsi="Times New Roman"/>
                <w:b/>
                <w:sz w:val="20"/>
                <w:szCs w:val="20"/>
                <w:lang w:val="ky-KG"/>
              </w:rPr>
              <w:t>Информацияны сактоо.</w:t>
            </w:r>
            <w:r w:rsidRPr="00E24460">
              <w:rPr>
                <w:rFonts w:ascii="Times New Roman" w:hAnsi="Times New Roman"/>
                <w:sz w:val="20"/>
                <w:szCs w:val="20"/>
                <w:lang w:val="ky-KG"/>
              </w:rPr>
              <w:t xml:space="preserve"> Информацияны алып жүрүүчүлөр (кагаз, магниттик, оптикалык, флэш-эс). Заманбап информация алып жүрүүчүлөрдүн сапаттык жана сандык өзгөчөлүктөрү: Информацияны алып жүрүүчүдө сакталган маалыматтын көлөмү, информацияны жаздыруу жана окуу ылдамдыгы. Информацияны сактоо жайы. Информацияны тармактык сактоо.</w:t>
            </w:r>
          </w:p>
          <w:p w:rsidR="00C633DD" w:rsidRPr="00E24460" w:rsidRDefault="00C633DD" w:rsidP="00E5623B">
            <w:pPr>
              <w:spacing w:after="0" w:line="240" w:lineRule="auto"/>
              <w:ind w:hanging="18"/>
              <w:jc w:val="both"/>
              <w:rPr>
                <w:rFonts w:ascii="Times New Roman" w:hAnsi="Times New Roman"/>
                <w:sz w:val="20"/>
                <w:szCs w:val="20"/>
                <w:lang w:val="ky-KG"/>
              </w:rPr>
            </w:pPr>
            <w:r w:rsidRPr="00E24460">
              <w:rPr>
                <w:rFonts w:ascii="Times New Roman" w:hAnsi="Times New Roman"/>
                <w:b/>
                <w:sz w:val="20"/>
                <w:szCs w:val="20"/>
                <w:lang w:val="ky-KG"/>
              </w:rPr>
              <w:t>Информацияны жеткирүү.</w:t>
            </w:r>
            <w:r w:rsidRPr="00E24460">
              <w:rPr>
                <w:rFonts w:ascii="Times New Roman" w:hAnsi="Times New Roman"/>
                <w:sz w:val="20"/>
                <w:szCs w:val="20"/>
                <w:lang w:val="ky-KG"/>
              </w:rPr>
              <w:t xml:space="preserve"> Информация булагы, информация каналы, информацияны кабыл алуу. Информацияны жеткирүү ылдамдыгы. Каналдын өткөрүү жөндөмдүүлүгү. Информацияны заманбап байланыш системалары аркылуу жеткирүү.</w:t>
            </w:r>
          </w:p>
          <w:p w:rsidR="00C633DD" w:rsidRPr="00E24460" w:rsidRDefault="00C633DD" w:rsidP="00E5623B">
            <w:pPr>
              <w:spacing w:after="0" w:line="240" w:lineRule="auto"/>
              <w:ind w:hanging="18"/>
              <w:jc w:val="both"/>
              <w:rPr>
                <w:rFonts w:ascii="Times New Roman" w:hAnsi="Times New Roman"/>
                <w:sz w:val="20"/>
                <w:szCs w:val="20"/>
                <w:lang w:val="ky-KG"/>
              </w:rPr>
            </w:pPr>
            <w:r w:rsidRPr="00E24460">
              <w:rPr>
                <w:rFonts w:ascii="Times New Roman" w:hAnsi="Times New Roman"/>
                <w:b/>
                <w:sz w:val="20"/>
                <w:szCs w:val="20"/>
                <w:lang w:val="ky-KG"/>
              </w:rPr>
              <w:t xml:space="preserve">Информацияны иштетүү. </w:t>
            </w:r>
            <w:r w:rsidRPr="00E24460">
              <w:rPr>
                <w:rFonts w:ascii="Times New Roman" w:hAnsi="Times New Roman"/>
                <w:sz w:val="20"/>
                <w:szCs w:val="20"/>
                <w:lang w:val="ky-KG"/>
              </w:rPr>
              <w:t>Жаңы информацияны алууга байланыштуу иштетүү. Информациянын мазмунун өзгөртпөстөн, тибин, формасын өзгөртүүгө байланыштуу иштеп чыгуу. Информацияны издөө.</w:t>
            </w:r>
          </w:p>
          <w:p w:rsidR="00C633DD" w:rsidRPr="00E24460" w:rsidRDefault="00C633DD" w:rsidP="00E5623B">
            <w:pPr>
              <w:spacing w:after="0" w:line="240" w:lineRule="auto"/>
              <w:ind w:hanging="18"/>
              <w:jc w:val="both"/>
              <w:rPr>
                <w:rFonts w:ascii="Times New Roman" w:hAnsi="Times New Roman"/>
                <w:sz w:val="20"/>
                <w:szCs w:val="20"/>
                <w:lang w:val="ru-RU"/>
              </w:rPr>
            </w:pPr>
            <w:r w:rsidRPr="00E24460">
              <w:rPr>
                <w:rFonts w:ascii="Times New Roman" w:hAnsi="Times New Roman"/>
                <w:b/>
                <w:sz w:val="20"/>
                <w:szCs w:val="20"/>
                <w:lang w:val="ky-KG"/>
              </w:rPr>
              <w:t>Башкаруу, башкарган жана башкарылган системалар, түз жана карама-каршы байланыш.</w:t>
            </w:r>
            <w:r w:rsidRPr="00E24460">
              <w:rPr>
                <w:rFonts w:ascii="Times New Roman" w:hAnsi="Times New Roman"/>
                <w:sz w:val="20"/>
                <w:szCs w:val="20"/>
                <w:lang w:val="ru-RU"/>
              </w:rPr>
              <w:t xml:space="preserve"> </w:t>
            </w:r>
            <w:r w:rsidRPr="00E24460">
              <w:rPr>
                <w:rFonts w:ascii="Times New Roman" w:hAnsi="Times New Roman"/>
                <w:sz w:val="20"/>
                <w:szCs w:val="20"/>
                <w:lang w:val="ky-KG"/>
              </w:rPr>
              <w:t>Жандуу жаратылыштагы, коомдогу жана техникадагы башкаруу</w:t>
            </w:r>
            <w:r w:rsidRPr="00E24460">
              <w:rPr>
                <w:rFonts w:ascii="Times New Roman" w:hAnsi="Times New Roman"/>
                <w:sz w:val="20"/>
                <w:szCs w:val="20"/>
                <w:lang w:val="ru-RU"/>
              </w:rPr>
              <w:t>.</w:t>
            </w:r>
          </w:p>
          <w:p w:rsidR="00C633DD" w:rsidRPr="00E24460" w:rsidRDefault="00C633DD" w:rsidP="00E5623B">
            <w:pPr>
              <w:spacing w:after="0" w:line="240" w:lineRule="auto"/>
              <w:ind w:hanging="18"/>
              <w:jc w:val="both"/>
              <w:rPr>
                <w:rFonts w:ascii="Times New Roman" w:hAnsi="Times New Roman"/>
                <w:sz w:val="20"/>
                <w:szCs w:val="20"/>
                <w:lang w:val="ky-KG"/>
              </w:rPr>
            </w:pPr>
            <w:r w:rsidRPr="00E24460">
              <w:rPr>
                <w:rFonts w:ascii="Times New Roman" w:hAnsi="Times New Roman"/>
                <w:b/>
                <w:sz w:val="20"/>
                <w:szCs w:val="20"/>
                <w:lang w:val="ru-RU"/>
              </w:rPr>
              <w:t>Модел</w:t>
            </w:r>
            <w:r w:rsidRPr="00E24460">
              <w:rPr>
                <w:rFonts w:ascii="Times New Roman" w:hAnsi="Times New Roman"/>
                <w:b/>
                <w:sz w:val="20"/>
                <w:szCs w:val="20"/>
                <w:lang w:val="ky-KG"/>
              </w:rPr>
              <w:t>дер</w:t>
            </w:r>
            <w:r w:rsidRPr="00E24460">
              <w:rPr>
                <w:rFonts w:ascii="Times New Roman" w:hAnsi="Times New Roman"/>
                <w:b/>
                <w:sz w:val="20"/>
                <w:szCs w:val="20"/>
                <w:lang w:val="ru-RU"/>
              </w:rPr>
              <w:t xml:space="preserve"> </w:t>
            </w:r>
            <w:r w:rsidRPr="00E24460">
              <w:rPr>
                <w:rFonts w:ascii="Times New Roman" w:hAnsi="Times New Roman"/>
                <w:b/>
                <w:sz w:val="20"/>
                <w:szCs w:val="20"/>
                <w:lang w:val="ky-KG"/>
              </w:rPr>
              <w:t>жана моделдөө</w:t>
            </w:r>
            <w:r w:rsidRPr="00E24460">
              <w:rPr>
                <w:rFonts w:ascii="Times New Roman" w:hAnsi="Times New Roman"/>
                <w:b/>
                <w:sz w:val="20"/>
                <w:szCs w:val="20"/>
                <w:lang w:val="ru-RU"/>
              </w:rPr>
              <w:t>.</w:t>
            </w:r>
            <w:r w:rsidRPr="00E24460">
              <w:rPr>
                <w:rFonts w:ascii="Times New Roman" w:hAnsi="Times New Roman"/>
                <w:sz w:val="20"/>
                <w:szCs w:val="20"/>
                <w:lang w:val="ru-RU"/>
              </w:rPr>
              <w:t xml:space="preserve"> </w:t>
            </w:r>
            <w:r w:rsidRPr="00E24460">
              <w:rPr>
                <w:rFonts w:ascii="Times New Roman" w:hAnsi="Times New Roman"/>
                <w:sz w:val="20"/>
                <w:szCs w:val="20"/>
                <w:lang w:val="ky-KG"/>
              </w:rPr>
              <w:t>Объектинин (предмет, процесс же кубулуштун) натуралык жана информациялык моделдери жөнүндө түшүнүк. М</w:t>
            </w:r>
            <w:r w:rsidRPr="00E24460">
              <w:rPr>
                <w:rFonts w:ascii="Times New Roman" w:hAnsi="Times New Roman"/>
                <w:sz w:val="20"/>
                <w:szCs w:val="20"/>
                <w:lang w:val="ru-RU"/>
              </w:rPr>
              <w:t>атематик</w:t>
            </w:r>
            <w:r w:rsidRPr="00E24460">
              <w:rPr>
                <w:rFonts w:ascii="Times New Roman" w:hAnsi="Times New Roman"/>
                <w:sz w:val="20"/>
                <w:szCs w:val="20"/>
                <w:lang w:val="ky-KG"/>
              </w:rPr>
              <w:t>а</w:t>
            </w:r>
            <w:r w:rsidRPr="00E24460">
              <w:rPr>
                <w:rFonts w:ascii="Times New Roman" w:hAnsi="Times New Roman"/>
                <w:sz w:val="20"/>
                <w:szCs w:val="20"/>
                <w:lang w:val="ru-RU"/>
              </w:rPr>
              <w:t>, физик</w:t>
            </w:r>
            <w:r w:rsidRPr="00E24460">
              <w:rPr>
                <w:rFonts w:ascii="Times New Roman" w:hAnsi="Times New Roman"/>
                <w:sz w:val="20"/>
                <w:szCs w:val="20"/>
                <w:lang w:val="ky-KG"/>
              </w:rPr>
              <w:t>а</w:t>
            </w:r>
            <w:r w:rsidRPr="00E24460">
              <w:rPr>
                <w:rFonts w:ascii="Times New Roman" w:hAnsi="Times New Roman"/>
                <w:sz w:val="20"/>
                <w:szCs w:val="20"/>
                <w:lang w:val="ru-RU"/>
              </w:rPr>
              <w:t>,</w:t>
            </w:r>
            <w:r w:rsidRPr="00E24460">
              <w:rPr>
                <w:rFonts w:ascii="Times New Roman" w:hAnsi="Times New Roman"/>
                <w:sz w:val="20"/>
                <w:szCs w:val="20"/>
                <w:lang w:val="ky-KG"/>
              </w:rPr>
              <w:t xml:space="preserve"> адабият, биология жана башка предметтердеги моделдер. Моделдерди практикалык ишмердүүлүктө колдонуу. Информациялык моделдердин түрлөрү (оозеки сүрөттөө, таблица, график, диаграмма, формула, чийүү, граф, дарак, тизме ж.б.) жана алардын колдонулушу. Моделдин моделдештирилген объектиге жана моделдөө максатына ылайык келүүсүн баалоо.</w:t>
            </w:r>
          </w:p>
          <w:p w:rsidR="00C633DD" w:rsidRPr="00E24460" w:rsidRDefault="00C633DD" w:rsidP="00E5623B">
            <w:pPr>
              <w:spacing w:after="0" w:line="240" w:lineRule="auto"/>
              <w:ind w:hanging="18"/>
              <w:jc w:val="both"/>
              <w:rPr>
                <w:rFonts w:ascii="Times New Roman" w:hAnsi="Times New Roman"/>
                <w:sz w:val="20"/>
                <w:szCs w:val="20"/>
                <w:lang w:val="ky-KG"/>
              </w:rPr>
            </w:pPr>
            <w:r w:rsidRPr="00E24460">
              <w:rPr>
                <w:rFonts w:ascii="Times New Roman" w:hAnsi="Times New Roman"/>
                <w:sz w:val="20"/>
                <w:szCs w:val="20"/>
                <w:lang w:val="ky-KG"/>
              </w:rPr>
              <w:t>Графикалар, дарактар, тизмелер, алардын табигый жана коомдук процесстер менен кубулуштарды моделдөөдө колдонулушу.</w:t>
            </w:r>
          </w:p>
          <w:p w:rsidR="00C633DD" w:rsidRPr="00E24460" w:rsidRDefault="00C633DD" w:rsidP="00E5623B">
            <w:pPr>
              <w:spacing w:after="0" w:line="240" w:lineRule="auto"/>
              <w:ind w:hanging="18"/>
              <w:jc w:val="both"/>
              <w:rPr>
                <w:rFonts w:ascii="Times New Roman" w:hAnsi="Times New Roman"/>
                <w:sz w:val="20"/>
                <w:szCs w:val="20"/>
                <w:lang w:val="ky-KG"/>
              </w:rPr>
            </w:pPr>
            <w:r w:rsidRPr="00E24460">
              <w:rPr>
                <w:rFonts w:ascii="Times New Roman" w:hAnsi="Times New Roman"/>
                <w:b/>
                <w:sz w:val="20"/>
                <w:szCs w:val="20"/>
                <w:lang w:val="ru-RU"/>
              </w:rPr>
              <w:t>Компьютер</w:t>
            </w:r>
            <w:r w:rsidRPr="00E24460">
              <w:rPr>
                <w:rFonts w:ascii="Times New Roman" w:hAnsi="Times New Roman"/>
                <w:b/>
                <w:sz w:val="20"/>
                <w:szCs w:val="20"/>
                <w:lang w:val="ky-KG"/>
              </w:rPr>
              <w:t>дик</w:t>
            </w:r>
            <w:r w:rsidRPr="00E24460">
              <w:rPr>
                <w:rFonts w:ascii="Times New Roman" w:hAnsi="Times New Roman"/>
                <w:b/>
                <w:sz w:val="20"/>
                <w:szCs w:val="20"/>
                <w:lang w:val="ru-RU"/>
              </w:rPr>
              <w:t xml:space="preserve"> модел</w:t>
            </w:r>
            <w:r w:rsidRPr="00E24460">
              <w:rPr>
                <w:rFonts w:ascii="Times New Roman" w:hAnsi="Times New Roman"/>
                <w:b/>
                <w:sz w:val="20"/>
                <w:szCs w:val="20"/>
                <w:lang w:val="ky-KG"/>
              </w:rPr>
              <w:t>дөө</w:t>
            </w:r>
            <w:r w:rsidRPr="00E24460">
              <w:rPr>
                <w:rFonts w:ascii="Times New Roman" w:hAnsi="Times New Roman"/>
                <w:b/>
                <w:sz w:val="20"/>
                <w:szCs w:val="20"/>
                <w:lang w:val="ru-RU"/>
              </w:rPr>
              <w:t>.</w:t>
            </w:r>
            <w:r w:rsidRPr="00E24460">
              <w:rPr>
                <w:rFonts w:ascii="Times New Roman" w:hAnsi="Times New Roman"/>
                <w:sz w:val="20"/>
                <w:szCs w:val="20"/>
                <w:lang w:val="ru-RU"/>
              </w:rPr>
              <w:t xml:space="preserve"> </w:t>
            </w:r>
            <w:r w:rsidRPr="00E24460">
              <w:rPr>
                <w:rFonts w:ascii="Times New Roman" w:hAnsi="Times New Roman"/>
                <w:sz w:val="20"/>
                <w:szCs w:val="20"/>
                <w:lang w:val="ky-KG"/>
              </w:rPr>
              <w:t xml:space="preserve">Илимий-техникалык маселелерди чыгарууда </w:t>
            </w:r>
            <w:r w:rsidRPr="00E24460">
              <w:rPr>
                <w:rFonts w:ascii="Times New Roman" w:hAnsi="Times New Roman"/>
                <w:sz w:val="20"/>
                <w:szCs w:val="20"/>
                <w:lang w:val="ru-RU"/>
              </w:rPr>
              <w:t>компьютер</w:t>
            </w:r>
            <w:r w:rsidRPr="00E24460">
              <w:rPr>
                <w:rFonts w:ascii="Times New Roman" w:hAnsi="Times New Roman"/>
                <w:sz w:val="20"/>
                <w:szCs w:val="20"/>
                <w:lang w:val="ky-KG"/>
              </w:rPr>
              <w:t>дик</w:t>
            </w:r>
            <w:r w:rsidRPr="00E24460">
              <w:rPr>
                <w:rFonts w:ascii="Times New Roman" w:hAnsi="Times New Roman"/>
                <w:sz w:val="20"/>
                <w:szCs w:val="20"/>
                <w:lang w:val="ru-RU"/>
              </w:rPr>
              <w:t xml:space="preserve"> модел</w:t>
            </w:r>
            <w:r w:rsidRPr="00E24460">
              <w:rPr>
                <w:rFonts w:ascii="Times New Roman" w:hAnsi="Times New Roman"/>
                <w:sz w:val="20"/>
                <w:szCs w:val="20"/>
                <w:lang w:val="ky-KG"/>
              </w:rPr>
              <w:t>дерди колдонууга мисалдар</w:t>
            </w:r>
            <w:r w:rsidRPr="00E24460">
              <w:rPr>
                <w:rFonts w:ascii="Times New Roman" w:hAnsi="Times New Roman"/>
                <w:sz w:val="20"/>
                <w:szCs w:val="20"/>
                <w:lang w:val="ru-RU"/>
              </w:rPr>
              <w:t>.</w:t>
            </w:r>
            <w:r w:rsidRPr="00E24460">
              <w:rPr>
                <w:rFonts w:ascii="Times New Roman" w:hAnsi="Times New Roman"/>
                <w:sz w:val="20"/>
                <w:szCs w:val="20"/>
                <w:lang w:val="ky-KG"/>
              </w:rPr>
              <w:t xml:space="preserve"> Компьютердик моделдөө цикли жөнүндө түшүнүк: математикалык моделдин түзүлүшү, анын программалык аткарылышы, компьютердик эксперимент жүргүзүү, анын натыйжаларын анализдөө, моделди тактоо.</w:t>
            </w:r>
          </w:p>
          <w:p w:rsidR="00C633DD" w:rsidRPr="008B608D" w:rsidRDefault="00C633DD" w:rsidP="00E5623B">
            <w:pPr>
              <w:spacing w:after="0" w:line="240" w:lineRule="auto"/>
              <w:ind w:hanging="18"/>
              <w:jc w:val="both"/>
              <w:rPr>
                <w:rFonts w:ascii="Times New Roman" w:hAnsi="Times New Roman"/>
                <w:sz w:val="20"/>
                <w:szCs w:val="20"/>
                <w:lang w:val="ky-KG"/>
              </w:rPr>
            </w:pPr>
            <w:r w:rsidRPr="00E24460">
              <w:rPr>
                <w:rFonts w:ascii="Times New Roman" w:hAnsi="Times New Roman"/>
                <w:b/>
                <w:sz w:val="20"/>
                <w:szCs w:val="20"/>
                <w:lang w:val="ky-KG"/>
              </w:rPr>
              <w:t>Сүйлөмдөрдүн логикасы (логика алгебрасынын элементтери).</w:t>
            </w:r>
            <w:r w:rsidRPr="00E24460">
              <w:rPr>
                <w:rFonts w:ascii="Times New Roman" w:hAnsi="Times New Roman"/>
                <w:sz w:val="20"/>
                <w:szCs w:val="20"/>
                <w:lang w:val="ky-KG"/>
              </w:rPr>
              <w:t xml:space="preserve"> Логикалык маанилер, операциялар (логикалык тануу, логикалык көбөйтүү, логикалык кошуу), туюнтмалар, чындыктын таблицалары.</w:t>
            </w:r>
          </w:p>
        </w:tc>
        <w:tc>
          <w:tcPr>
            <w:tcW w:w="851" w:type="dxa"/>
          </w:tcPr>
          <w:p w:rsidR="00C633DD" w:rsidRPr="003F34D5" w:rsidRDefault="00C633DD" w:rsidP="00E5623B">
            <w:pPr>
              <w:spacing w:after="0" w:line="240" w:lineRule="auto"/>
              <w:jc w:val="center"/>
              <w:rPr>
                <w:rFonts w:ascii="Times New Roman" w:hAnsi="Times New Roman"/>
                <w:b/>
                <w:bCs/>
                <w:color w:val="0000FF"/>
                <w:sz w:val="24"/>
                <w:szCs w:val="24"/>
                <w:lang w:val="ky-KG"/>
              </w:rPr>
            </w:pPr>
            <w:r w:rsidRPr="003F34D5">
              <w:rPr>
                <w:rFonts w:ascii="Times New Roman" w:hAnsi="Times New Roman"/>
                <w:b/>
                <w:bCs/>
                <w:color w:val="0000FF"/>
                <w:sz w:val="24"/>
                <w:szCs w:val="24"/>
                <w:lang w:val="ru-RU"/>
              </w:rPr>
              <w:t>ПК1</w:t>
            </w:r>
          </w:p>
          <w:p w:rsidR="00C633DD" w:rsidRPr="002F428F" w:rsidRDefault="00C633DD" w:rsidP="00E5623B">
            <w:pPr>
              <w:spacing w:after="0" w:line="240" w:lineRule="auto"/>
              <w:jc w:val="center"/>
              <w:rPr>
                <w:rFonts w:ascii="Times New Roman" w:hAnsi="Times New Roman"/>
                <w:sz w:val="24"/>
                <w:szCs w:val="24"/>
                <w:lang w:val="ru-RU"/>
              </w:rPr>
            </w:pPr>
          </w:p>
        </w:tc>
      </w:tr>
      <w:tr w:rsidR="00FC4D21" w:rsidRPr="002F428F" w:rsidTr="00FC4D21">
        <w:trPr>
          <w:cantSplit/>
          <w:trHeight w:val="1134"/>
        </w:trPr>
        <w:tc>
          <w:tcPr>
            <w:tcW w:w="708" w:type="dxa"/>
            <w:textDirection w:val="btLr"/>
          </w:tcPr>
          <w:p w:rsidR="00FC4D21" w:rsidRPr="00FC4D21" w:rsidRDefault="00FC4D21" w:rsidP="00FC4D21">
            <w:pPr>
              <w:tabs>
                <w:tab w:val="left" w:pos="252"/>
                <w:tab w:val="left" w:pos="342"/>
              </w:tabs>
              <w:spacing w:after="0" w:line="240" w:lineRule="auto"/>
              <w:ind w:left="113" w:right="113"/>
              <w:jc w:val="center"/>
              <w:rPr>
                <w:rFonts w:ascii="Times New Roman" w:hAnsi="Times New Roman"/>
                <w:sz w:val="24"/>
                <w:szCs w:val="24"/>
                <w:lang w:val="ru-RU"/>
              </w:rPr>
            </w:pPr>
            <w:r w:rsidRPr="00FC4D21">
              <w:rPr>
                <w:rFonts w:ascii="Times New Roman" w:hAnsi="Times New Roman"/>
                <w:b/>
                <w:bCs/>
                <w:color w:val="0000FF"/>
                <w:sz w:val="28"/>
                <w:szCs w:val="28"/>
                <w:lang w:val="ky-KG"/>
              </w:rPr>
              <w:t>Негизги 3 компетенциялар</w:t>
            </w:r>
          </w:p>
        </w:tc>
        <w:tc>
          <w:tcPr>
            <w:tcW w:w="9356" w:type="dxa"/>
          </w:tcPr>
          <w:p w:rsidR="00FC4D21" w:rsidRDefault="00FC4D21" w:rsidP="00FC4D21">
            <w:pPr>
              <w:spacing w:after="0" w:line="240" w:lineRule="auto"/>
              <w:ind w:hanging="18"/>
              <w:jc w:val="center"/>
              <w:rPr>
                <w:rFonts w:ascii="Times New Roman" w:hAnsi="Times New Roman"/>
                <w:b/>
                <w:color w:val="0000FF"/>
                <w:sz w:val="28"/>
                <w:szCs w:val="28"/>
                <w:lang w:val="ru-RU"/>
              </w:rPr>
            </w:pPr>
            <w:r w:rsidRPr="003F34D5">
              <w:rPr>
                <w:rFonts w:ascii="Times New Roman" w:hAnsi="Times New Roman"/>
                <w:b/>
                <w:color w:val="0000FF"/>
                <w:sz w:val="28"/>
                <w:szCs w:val="28"/>
                <w:lang w:val="ru-RU"/>
              </w:rPr>
              <w:t>«Алгоритм</w:t>
            </w:r>
            <w:r w:rsidRPr="003F34D5">
              <w:rPr>
                <w:rFonts w:ascii="Times New Roman" w:hAnsi="Times New Roman"/>
                <w:b/>
                <w:color w:val="0000FF"/>
                <w:sz w:val="28"/>
                <w:szCs w:val="28"/>
                <w:lang w:val="ky-KG"/>
              </w:rPr>
              <w:t xml:space="preserve"> жана</w:t>
            </w:r>
            <w:r w:rsidRPr="003F34D5">
              <w:rPr>
                <w:rFonts w:ascii="Times New Roman" w:hAnsi="Times New Roman"/>
                <w:b/>
                <w:color w:val="0000FF"/>
                <w:sz w:val="28"/>
                <w:szCs w:val="28"/>
                <w:lang w:val="ru-RU"/>
              </w:rPr>
              <w:t xml:space="preserve"> программ</w:t>
            </w:r>
            <w:r w:rsidRPr="003F34D5">
              <w:rPr>
                <w:rFonts w:ascii="Times New Roman" w:hAnsi="Times New Roman"/>
                <w:b/>
                <w:color w:val="0000FF"/>
                <w:sz w:val="28"/>
                <w:szCs w:val="28"/>
                <w:lang w:val="ky-KG"/>
              </w:rPr>
              <w:t>алоо</w:t>
            </w:r>
            <w:r w:rsidRPr="003F34D5">
              <w:rPr>
                <w:rFonts w:ascii="Times New Roman" w:hAnsi="Times New Roman"/>
                <w:b/>
                <w:color w:val="0000FF"/>
                <w:sz w:val="28"/>
                <w:szCs w:val="28"/>
                <w:lang w:val="ru-RU"/>
              </w:rPr>
              <w:t xml:space="preserve">» </w:t>
            </w:r>
          </w:p>
          <w:p w:rsidR="00FC4D21" w:rsidRPr="003F34D5" w:rsidRDefault="00FC4D21" w:rsidP="00FC4D21">
            <w:pPr>
              <w:spacing w:after="0" w:line="240" w:lineRule="auto"/>
              <w:ind w:hanging="18"/>
              <w:jc w:val="center"/>
              <w:rPr>
                <w:rFonts w:ascii="Times New Roman" w:hAnsi="Times New Roman"/>
                <w:b/>
                <w:color w:val="0070C0"/>
                <w:sz w:val="28"/>
                <w:szCs w:val="28"/>
                <w:lang w:val="ru-RU"/>
              </w:rPr>
            </w:pPr>
            <w:r w:rsidRPr="003F34D5">
              <w:rPr>
                <w:rFonts w:ascii="Times New Roman" w:hAnsi="Times New Roman"/>
                <w:b/>
                <w:sz w:val="28"/>
                <w:szCs w:val="28"/>
                <w:lang w:val="ky-KG"/>
              </w:rPr>
              <w:t>мазмундук багыты</w:t>
            </w:r>
          </w:p>
          <w:p w:rsidR="00FC4D21" w:rsidRPr="00E24460" w:rsidRDefault="00FC4D21" w:rsidP="00FC4D21">
            <w:pPr>
              <w:spacing w:after="0" w:line="240" w:lineRule="auto"/>
              <w:ind w:hanging="18"/>
              <w:jc w:val="both"/>
              <w:rPr>
                <w:rFonts w:ascii="Times New Roman" w:hAnsi="Times New Roman"/>
                <w:sz w:val="20"/>
                <w:szCs w:val="20"/>
                <w:lang w:val="ru-RU"/>
              </w:rPr>
            </w:pPr>
            <w:r w:rsidRPr="00E24460">
              <w:rPr>
                <w:rFonts w:ascii="Times New Roman" w:hAnsi="Times New Roman"/>
                <w:b/>
                <w:sz w:val="20"/>
                <w:szCs w:val="20"/>
                <w:lang w:val="ky-KG"/>
              </w:rPr>
              <w:t>Аткаруучунун түшүнүгү</w:t>
            </w:r>
            <w:r w:rsidRPr="00E24460">
              <w:rPr>
                <w:rFonts w:ascii="Times New Roman" w:hAnsi="Times New Roman"/>
                <w:b/>
                <w:sz w:val="20"/>
                <w:szCs w:val="20"/>
                <w:lang w:val="ru-RU"/>
              </w:rPr>
              <w:t>.</w:t>
            </w:r>
            <w:r w:rsidRPr="00E24460">
              <w:rPr>
                <w:rFonts w:ascii="Times New Roman" w:hAnsi="Times New Roman"/>
                <w:sz w:val="20"/>
                <w:szCs w:val="20"/>
                <w:lang w:val="ru-RU"/>
              </w:rPr>
              <w:t xml:space="preserve"> </w:t>
            </w:r>
            <w:r w:rsidRPr="00E24460">
              <w:rPr>
                <w:rFonts w:ascii="Times New Roman" w:hAnsi="Times New Roman"/>
                <w:sz w:val="20"/>
                <w:szCs w:val="20"/>
                <w:lang w:val="ky-KG"/>
              </w:rPr>
              <w:t>Формалдык эмес жана формалдык аткаруучулар</w:t>
            </w:r>
            <w:r w:rsidRPr="00E24460">
              <w:rPr>
                <w:rFonts w:ascii="Times New Roman" w:hAnsi="Times New Roman"/>
                <w:sz w:val="20"/>
                <w:szCs w:val="20"/>
                <w:lang w:val="ru-RU"/>
              </w:rPr>
              <w:t xml:space="preserve">. </w:t>
            </w:r>
            <w:r w:rsidRPr="00E24460">
              <w:rPr>
                <w:rFonts w:ascii="Times New Roman" w:hAnsi="Times New Roman"/>
                <w:sz w:val="20"/>
                <w:szCs w:val="20"/>
                <w:lang w:val="ky-KG"/>
              </w:rPr>
              <w:t>Формалдык аткаруучулардын үлгүлөрү</w:t>
            </w:r>
            <w:r w:rsidRPr="00E24460">
              <w:rPr>
                <w:rFonts w:ascii="Times New Roman" w:hAnsi="Times New Roman"/>
                <w:sz w:val="20"/>
                <w:szCs w:val="20"/>
                <w:lang w:val="ru-RU"/>
              </w:rPr>
              <w:t>.</w:t>
            </w:r>
            <w:r w:rsidRPr="00E24460">
              <w:rPr>
                <w:rFonts w:ascii="Times New Roman" w:hAnsi="Times New Roman"/>
                <w:sz w:val="20"/>
                <w:szCs w:val="20"/>
                <w:lang w:val="ky-KG"/>
              </w:rPr>
              <w:t xml:space="preserve"> Алардын милдеттери, колдонуу тармагы, иштөө режими, буйруктардын системасы.</w:t>
            </w:r>
          </w:p>
          <w:p w:rsidR="00FC4D21" w:rsidRPr="00E24460" w:rsidRDefault="00FC4D21" w:rsidP="00FC4D21">
            <w:pPr>
              <w:spacing w:after="0" w:line="240" w:lineRule="auto"/>
              <w:ind w:hanging="18"/>
              <w:jc w:val="both"/>
              <w:rPr>
                <w:rFonts w:ascii="Times New Roman" w:hAnsi="Times New Roman"/>
                <w:sz w:val="20"/>
                <w:szCs w:val="20"/>
                <w:lang w:val="ky-KG"/>
              </w:rPr>
            </w:pPr>
            <w:r w:rsidRPr="00E24460">
              <w:rPr>
                <w:rFonts w:ascii="Times New Roman" w:hAnsi="Times New Roman"/>
                <w:sz w:val="20"/>
                <w:szCs w:val="20"/>
                <w:lang w:val="ky-KG"/>
              </w:rPr>
              <w:t>Алгоритм түшүнүгүн берилген баштапкы информацияны аткаруучунун иш-аракетинин ырааттуулугунун формалдык сүрөттөлүшү катары түшүнүү</w:t>
            </w:r>
            <w:r w:rsidRPr="00E24460">
              <w:rPr>
                <w:rFonts w:ascii="Times New Roman" w:hAnsi="Times New Roman"/>
                <w:sz w:val="20"/>
                <w:szCs w:val="20"/>
                <w:lang w:val="ru-RU"/>
              </w:rPr>
              <w:t>.</w:t>
            </w:r>
            <w:r w:rsidRPr="00E24460">
              <w:rPr>
                <w:rFonts w:ascii="Times New Roman" w:hAnsi="Times New Roman"/>
                <w:sz w:val="20"/>
                <w:szCs w:val="20"/>
                <w:lang w:val="ky-KG"/>
              </w:rPr>
              <w:t xml:space="preserve"> Алгоритмдердин касиеттери. Алгоритмдерди жазуунун жолдору.</w:t>
            </w:r>
          </w:p>
          <w:p w:rsidR="00FC4D21" w:rsidRPr="00E24460" w:rsidRDefault="00FC4D21" w:rsidP="00FC4D21">
            <w:pPr>
              <w:spacing w:after="0" w:line="240" w:lineRule="auto"/>
              <w:ind w:hanging="18"/>
              <w:jc w:val="both"/>
              <w:rPr>
                <w:rFonts w:ascii="Times New Roman" w:hAnsi="Times New Roman"/>
                <w:sz w:val="20"/>
                <w:szCs w:val="20"/>
                <w:lang w:val="ky-KG"/>
              </w:rPr>
            </w:pPr>
            <w:r w:rsidRPr="00E24460">
              <w:rPr>
                <w:rFonts w:ascii="Times New Roman" w:hAnsi="Times New Roman"/>
                <w:b/>
                <w:sz w:val="20"/>
                <w:szCs w:val="20"/>
                <w:lang w:val="ky-KG"/>
              </w:rPr>
              <w:t>Алгоритмикалык тил</w:t>
            </w:r>
            <w:r w:rsidRPr="00E24460">
              <w:rPr>
                <w:rFonts w:ascii="Times New Roman" w:hAnsi="Times New Roman"/>
                <w:sz w:val="20"/>
                <w:szCs w:val="20"/>
                <w:lang w:val="ky-KG"/>
              </w:rPr>
              <w:t xml:space="preserve"> – алгоритмдерди жазуу үчүн колдонулган формалдык тил. Программа – алгоритмди алгоритмикалык тилде жазуу. Аткаруучу тарабынан түздөн-түз жана/же программалык башкаруу.</w:t>
            </w:r>
          </w:p>
          <w:p w:rsidR="00FC4D21" w:rsidRPr="00E24460" w:rsidRDefault="00FC4D21" w:rsidP="00FC4D21">
            <w:pPr>
              <w:spacing w:after="0" w:line="240" w:lineRule="auto"/>
              <w:ind w:hanging="18"/>
              <w:jc w:val="both"/>
              <w:rPr>
                <w:rFonts w:ascii="Times New Roman" w:hAnsi="Times New Roman"/>
                <w:sz w:val="20"/>
                <w:szCs w:val="20"/>
                <w:lang w:val="ky-KG"/>
              </w:rPr>
            </w:pPr>
            <w:r w:rsidRPr="00E24460">
              <w:rPr>
                <w:rFonts w:ascii="Times New Roman" w:hAnsi="Times New Roman"/>
                <w:b/>
                <w:sz w:val="20"/>
                <w:szCs w:val="20"/>
                <w:lang w:val="ky-KG"/>
              </w:rPr>
              <w:t>Сызыктуу алгоритмдер.</w:t>
            </w:r>
            <w:r w:rsidRPr="00E24460">
              <w:rPr>
                <w:rFonts w:ascii="Times New Roman" w:hAnsi="Times New Roman"/>
                <w:sz w:val="20"/>
                <w:szCs w:val="20"/>
                <w:lang w:val="ky-KG"/>
              </w:rPr>
              <w:t xml:space="preserve"> Шарттарды текшерүү менен байланышкан алгоритмикалык конструкция: тармактуу жана кайталоо. Алгоритмдерди иштеп чыгуу: маселени бөлүктөргө ажыратуу, жардамчы алгоритм түшүнүгү.</w:t>
            </w:r>
          </w:p>
          <w:p w:rsidR="00FC4D21" w:rsidRPr="00E24460" w:rsidRDefault="00FC4D21" w:rsidP="00FC4D21">
            <w:pPr>
              <w:spacing w:after="0" w:line="240" w:lineRule="auto"/>
              <w:ind w:hanging="18"/>
              <w:jc w:val="both"/>
              <w:rPr>
                <w:rFonts w:ascii="Times New Roman" w:hAnsi="Times New Roman"/>
                <w:sz w:val="20"/>
                <w:szCs w:val="20"/>
                <w:lang w:val="ky-KG"/>
              </w:rPr>
            </w:pPr>
            <w:r w:rsidRPr="00E24460">
              <w:rPr>
                <w:rFonts w:ascii="Times New Roman" w:hAnsi="Times New Roman"/>
                <w:b/>
                <w:sz w:val="20"/>
                <w:szCs w:val="20"/>
                <w:lang w:val="ky-KG"/>
              </w:rPr>
              <w:t>Жөнөкөй чоңдуктар түшүнүгү.</w:t>
            </w:r>
            <w:r w:rsidRPr="00E24460">
              <w:rPr>
                <w:rFonts w:ascii="Times New Roman" w:hAnsi="Times New Roman"/>
                <w:sz w:val="20"/>
                <w:szCs w:val="20"/>
                <w:lang w:val="ky-KG"/>
              </w:rPr>
              <w:t xml:space="preserve"> Чоңдуктардын типтери: бүтүн, материалдык, символдук, саптык, логикалык. Өзгөрмөлөр жана турактуулар. Таблицалык чоңдуктар (массивдер) менен таанышуу. Чоңдуктар менен иштөөнүн алгоритми – аралык натыйжаларды колдонуу аркылуу берилген баштапкы информацияны эсептөөнү жүргүзүү боюнча максатка ылайык болгон иш-аракеттердин планы. </w:t>
            </w:r>
          </w:p>
          <w:p w:rsidR="00FC4D21" w:rsidRPr="00E24460" w:rsidRDefault="00FC4D21" w:rsidP="00FC4D21">
            <w:pPr>
              <w:spacing w:after="0" w:line="240" w:lineRule="auto"/>
              <w:ind w:hanging="18"/>
              <w:jc w:val="both"/>
              <w:rPr>
                <w:rFonts w:ascii="Times New Roman" w:hAnsi="Times New Roman"/>
                <w:sz w:val="20"/>
                <w:szCs w:val="20"/>
                <w:lang w:val="ru-RU"/>
              </w:rPr>
            </w:pPr>
            <w:r w:rsidRPr="00E24460">
              <w:rPr>
                <w:rFonts w:ascii="Times New Roman" w:hAnsi="Times New Roman"/>
                <w:b/>
                <w:sz w:val="20"/>
                <w:szCs w:val="20"/>
                <w:lang w:val="ky-KG"/>
              </w:rPr>
              <w:t>Программалоо тили.</w:t>
            </w:r>
            <w:r w:rsidRPr="00E24460">
              <w:rPr>
                <w:rFonts w:ascii="Times New Roman" w:hAnsi="Times New Roman"/>
                <w:sz w:val="20"/>
                <w:szCs w:val="20"/>
                <w:lang w:val="ky-KG"/>
              </w:rPr>
              <w:t xml:space="preserve"> Процедуралык программалоо тилдеринин биринин негизги эрежелери (П</w:t>
            </w:r>
            <w:r>
              <w:rPr>
                <w:rFonts w:ascii="Times New Roman" w:hAnsi="Times New Roman"/>
                <w:sz w:val="20"/>
                <w:szCs w:val="20"/>
                <w:lang w:val="ky-KG"/>
              </w:rPr>
              <w:t>итон, ж.б.</w:t>
            </w:r>
            <w:r w:rsidRPr="00E24460">
              <w:rPr>
                <w:rFonts w:ascii="Times New Roman" w:hAnsi="Times New Roman"/>
                <w:sz w:val="20"/>
                <w:szCs w:val="20"/>
                <w:lang w:val="ky-KG"/>
              </w:rPr>
              <w:t xml:space="preserve"> мектептик </w:t>
            </w:r>
            <w:r>
              <w:rPr>
                <w:rFonts w:ascii="Times New Roman" w:hAnsi="Times New Roman"/>
                <w:sz w:val="20"/>
                <w:szCs w:val="20"/>
                <w:lang w:val="ky-KG"/>
              </w:rPr>
              <w:t>программалоо</w:t>
            </w:r>
            <w:r w:rsidRPr="00E24460">
              <w:rPr>
                <w:rFonts w:ascii="Times New Roman" w:hAnsi="Times New Roman"/>
                <w:sz w:val="20"/>
                <w:szCs w:val="20"/>
                <w:lang w:val="ky-KG"/>
              </w:rPr>
              <w:t xml:space="preserve">): информацияны берүү эрежелери; негизги операторлорду жазуу (киргизүү, чыгаруу, ыйгаруу, тармактуу, цикл) жана жардамчы алгоритмдерди чыгаруунун эрежелери. Программа жазуунун эрежелери. </w:t>
            </w:r>
          </w:p>
          <w:p w:rsidR="00FC4D21" w:rsidRDefault="00FC4D21" w:rsidP="00FC4D21">
            <w:pPr>
              <w:spacing w:after="0" w:line="240" w:lineRule="auto"/>
              <w:ind w:hanging="18"/>
              <w:jc w:val="both"/>
              <w:rPr>
                <w:rFonts w:ascii="Times New Roman" w:hAnsi="Times New Roman"/>
                <w:sz w:val="20"/>
                <w:szCs w:val="20"/>
                <w:lang w:val="ru-RU"/>
              </w:rPr>
            </w:pPr>
            <w:r w:rsidRPr="00E24460">
              <w:rPr>
                <w:rFonts w:ascii="Times New Roman" w:hAnsi="Times New Roman"/>
                <w:sz w:val="20"/>
                <w:szCs w:val="20"/>
                <w:lang w:val="ky-KG"/>
              </w:rPr>
              <w:t>Маселелерди компьютерде чыгаруунун э</w:t>
            </w:r>
            <w:r w:rsidRPr="00E24460">
              <w:rPr>
                <w:rFonts w:ascii="Times New Roman" w:hAnsi="Times New Roman"/>
                <w:sz w:val="20"/>
                <w:szCs w:val="20"/>
                <w:lang w:val="ru-RU"/>
              </w:rPr>
              <w:t>тап</w:t>
            </w:r>
            <w:r w:rsidRPr="00E24460">
              <w:rPr>
                <w:rFonts w:ascii="Times New Roman" w:hAnsi="Times New Roman"/>
                <w:sz w:val="20"/>
                <w:szCs w:val="20"/>
                <w:lang w:val="ky-KG"/>
              </w:rPr>
              <w:t>тары</w:t>
            </w:r>
            <w:r w:rsidRPr="00E24460">
              <w:rPr>
                <w:rFonts w:ascii="Times New Roman" w:hAnsi="Times New Roman"/>
                <w:sz w:val="20"/>
                <w:szCs w:val="20"/>
                <w:lang w:val="ru-RU"/>
              </w:rPr>
              <w:t>: модел</w:t>
            </w:r>
            <w:r w:rsidRPr="00E24460">
              <w:rPr>
                <w:rFonts w:ascii="Times New Roman" w:hAnsi="Times New Roman"/>
                <w:sz w:val="20"/>
                <w:szCs w:val="20"/>
                <w:lang w:val="ky-KG"/>
              </w:rPr>
              <w:t>дөө</w:t>
            </w:r>
            <w:r w:rsidRPr="00E24460">
              <w:rPr>
                <w:rFonts w:ascii="Times New Roman" w:hAnsi="Times New Roman"/>
                <w:sz w:val="20"/>
                <w:szCs w:val="20"/>
                <w:lang w:val="ru-RU"/>
              </w:rPr>
              <w:t xml:space="preserve"> – </w:t>
            </w:r>
            <w:r w:rsidRPr="00E24460">
              <w:rPr>
                <w:rFonts w:ascii="Times New Roman" w:hAnsi="Times New Roman"/>
                <w:sz w:val="20"/>
                <w:szCs w:val="20"/>
                <w:lang w:val="ky-KG"/>
              </w:rPr>
              <w:t>алгоритмди иштеп чыгуу</w:t>
            </w:r>
            <w:r w:rsidRPr="00E24460">
              <w:rPr>
                <w:rFonts w:ascii="Times New Roman" w:hAnsi="Times New Roman"/>
                <w:sz w:val="20"/>
                <w:szCs w:val="20"/>
                <w:lang w:val="ru-RU"/>
              </w:rPr>
              <w:t xml:space="preserve"> – программ</w:t>
            </w:r>
            <w:r w:rsidRPr="00E24460">
              <w:rPr>
                <w:rFonts w:ascii="Times New Roman" w:hAnsi="Times New Roman"/>
                <w:sz w:val="20"/>
                <w:szCs w:val="20"/>
                <w:lang w:val="ky-KG"/>
              </w:rPr>
              <w:t>аны жазуу</w:t>
            </w:r>
            <w:r w:rsidRPr="00E24460">
              <w:rPr>
                <w:rFonts w:ascii="Times New Roman" w:hAnsi="Times New Roman"/>
                <w:sz w:val="20"/>
                <w:szCs w:val="20"/>
                <w:lang w:val="ru-RU"/>
              </w:rPr>
              <w:t>– компьютер</w:t>
            </w:r>
            <w:r w:rsidRPr="00E24460">
              <w:rPr>
                <w:rFonts w:ascii="Times New Roman" w:hAnsi="Times New Roman"/>
                <w:sz w:val="20"/>
                <w:szCs w:val="20"/>
                <w:lang w:val="ky-KG"/>
              </w:rPr>
              <w:t>дик эксперимент</w:t>
            </w:r>
            <w:r w:rsidRPr="00E24460">
              <w:rPr>
                <w:rFonts w:ascii="Times New Roman" w:hAnsi="Times New Roman"/>
                <w:sz w:val="20"/>
                <w:szCs w:val="20"/>
                <w:lang w:val="ru-RU"/>
              </w:rPr>
              <w:t xml:space="preserve">. </w:t>
            </w:r>
            <w:r w:rsidRPr="00E24460">
              <w:rPr>
                <w:rFonts w:ascii="Times New Roman" w:hAnsi="Times New Roman"/>
                <w:sz w:val="20"/>
                <w:szCs w:val="20"/>
                <w:lang w:val="ky-KG"/>
              </w:rPr>
              <w:t>Тандалып алынган программалоо чөйрөсүндө программаларды иштеп чыгуу жана аткаруу боюнча маселелерди чыгаруу</w:t>
            </w:r>
            <w:r w:rsidRPr="00E24460">
              <w:rPr>
                <w:rFonts w:ascii="Times New Roman" w:hAnsi="Times New Roman"/>
                <w:sz w:val="20"/>
                <w:szCs w:val="20"/>
                <w:lang w:val="ru-RU"/>
              </w:rPr>
              <w:t>.</w:t>
            </w:r>
          </w:p>
          <w:p w:rsidR="00FC4D21" w:rsidRPr="002F428F" w:rsidRDefault="00FC4D21" w:rsidP="00FC4D21">
            <w:pPr>
              <w:spacing w:after="0" w:line="240" w:lineRule="auto"/>
              <w:ind w:hanging="18"/>
              <w:jc w:val="both"/>
              <w:rPr>
                <w:rFonts w:ascii="Times New Roman" w:hAnsi="Times New Roman"/>
                <w:sz w:val="24"/>
                <w:szCs w:val="24"/>
                <w:lang w:val="ru-RU"/>
              </w:rPr>
            </w:pPr>
            <w:r>
              <w:rPr>
                <w:rFonts w:ascii="Times New Roman" w:hAnsi="Times New Roman"/>
                <w:sz w:val="20"/>
                <w:szCs w:val="20"/>
                <w:lang w:val="ru-RU"/>
              </w:rPr>
              <w:t xml:space="preserve">Массивдер. Графика. Турмуштук мисалдар менен иштөө көндүмдөрү. </w:t>
            </w:r>
          </w:p>
        </w:tc>
        <w:tc>
          <w:tcPr>
            <w:tcW w:w="851" w:type="dxa"/>
          </w:tcPr>
          <w:p w:rsidR="00FC4D21" w:rsidRDefault="00FC4D21" w:rsidP="00FC4D21">
            <w:pPr>
              <w:spacing w:after="0" w:line="240" w:lineRule="auto"/>
              <w:jc w:val="both"/>
              <w:rPr>
                <w:rFonts w:ascii="Times New Roman" w:hAnsi="Times New Roman"/>
                <w:sz w:val="24"/>
                <w:szCs w:val="24"/>
                <w:lang w:val="ru-RU"/>
              </w:rPr>
            </w:pPr>
          </w:p>
          <w:p w:rsidR="00FC4D21" w:rsidRDefault="00FC4D21" w:rsidP="00FC4D21">
            <w:pPr>
              <w:spacing w:after="0" w:line="240" w:lineRule="auto"/>
              <w:jc w:val="both"/>
              <w:rPr>
                <w:rFonts w:ascii="Times New Roman" w:hAnsi="Times New Roman"/>
                <w:b/>
                <w:bCs/>
                <w:color w:val="0000FF"/>
                <w:sz w:val="24"/>
                <w:szCs w:val="24"/>
                <w:lang w:val="ru-RU"/>
              </w:rPr>
            </w:pPr>
          </w:p>
          <w:p w:rsidR="00FC4D21" w:rsidRPr="00FC4D21" w:rsidRDefault="00FC4D21" w:rsidP="00FC4D21">
            <w:pPr>
              <w:spacing w:after="0" w:line="240" w:lineRule="auto"/>
              <w:jc w:val="both"/>
              <w:rPr>
                <w:rFonts w:ascii="Times New Roman" w:hAnsi="Times New Roman"/>
                <w:b/>
                <w:bCs/>
                <w:color w:val="0000FF"/>
                <w:sz w:val="24"/>
                <w:szCs w:val="24"/>
                <w:lang w:val="ru-RU"/>
              </w:rPr>
            </w:pPr>
            <w:r w:rsidRPr="00FC4D21">
              <w:rPr>
                <w:rFonts w:ascii="Times New Roman" w:hAnsi="Times New Roman"/>
                <w:b/>
                <w:bCs/>
                <w:color w:val="0000FF"/>
                <w:sz w:val="24"/>
                <w:szCs w:val="24"/>
                <w:lang w:val="ru-RU"/>
              </w:rPr>
              <w:t>ПК</w:t>
            </w:r>
            <w:r>
              <w:rPr>
                <w:rFonts w:ascii="Times New Roman" w:hAnsi="Times New Roman"/>
                <w:b/>
                <w:bCs/>
                <w:color w:val="0000FF"/>
                <w:sz w:val="24"/>
                <w:szCs w:val="24"/>
                <w:lang w:val="ru-RU"/>
              </w:rPr>
              <w:t xml:space="preserve"> </w:t>
            </w:r>
            <w:r w:rsidRPr="00FC4D21">
              <w:rPr>
                <w:rFonts w:ascii="Times New Roman" w:hAnsi="Times New Roman"/>
                <w:b/>
                <w:bCs/>
                <w:color w:val="0000FF"/>
                <w:sz w:val="24"/>
                <w:szCs w:val="24"/>
                <w:lang w:val="ru-RU"/>
              </w:rPr>
              <w:t>1</w:t>
            </w:r>
          </w:p>
          <w:p w:rsidR="00FC4D21" w:rsidRPr="00FC4D21" w:rsidRDefault="00FC4D21" w:rsidP="00FC4D21">
            <w:pPr>
              <w:spacing w:after="0" w:line="240" w:lineRule="auto"/>
              <w:jc w:val="both"/>
              <w:rPr>
                <w:rFonts w:ascii="Times New Roman" w:hAnsi="Times New Roman"/>
                <w:b/>
                <w:bCs/>
                <w:color w:val="0000FF"/>
                <w:sz w:val="24"/>
                <w:szCs w:val="24"/>
                <w:lang w:val="ru-RU"/>
              </w:rPr>
            </w:pPr>
            <w:r w:rsidRPr="00FC4D21">
              <w:rPr>
                <w:rFonts w:ascii="Times New Roman" w:hAnsi="Times New Roman"/>
                <w:b/>
                <w:bCs/>
                <w:color w:val="0000FF"/>
                <w:sz w:val="24"/>
                <w:szCs w:val="24"/>
                <w:lang w:val="ru-RU"/>
              </w:rPr>
              <w:t>ПК 2</w:t>
            </w:r>
          </w:p>
          <w:p w:rsidR="00FC4D21" w:rsidRPr="002F428F" w:rsidRDefault="00FC4D21" w:rsidP="00FC4D21">
            <w:pPr>
              <w:spacing w:after="0" w:line="240" w:lineRule="auto"/>
              <w:jc w:val="both"/>
              <w:rPr>
                <w:rFonts w:ascii="Times New Roman" w:hAnsi="Times New Roman"/>
                <w:sz w:val="24"/>
                <w:szCs w:val="24"/>
                <w:lang w:val="ru-RU"/>
              </w:rPr>
            </w:pPr>
            <w:r w:rsidRPr="00FC4D21">
              <w:rPr>
                <w:rFonts w:ascii="Times New Roman" w:hAnsi="Times New Roman"/>
                <w:b/>
                <w:bCs/>
                <w:color w:val="0000FF"/>
                <w:sz w:val="24"/>
                <w:szCs w:val="24"/>
                <w:lang w:val="ru-RU"/>
              </w:rPr>
              <w:t>ПК 4</w:t>
            </w:r>
          </w:p>
        </w:tc>
      </w:tr>
      <w:tr w:rsidR="00FC4D21" w:rsidRPr="002F428F" w:rsidTr="00E5623B">
        <w:tc>
          <w:tcPr>
            <w:tcW w:w="708" w:type="dxa"/>
            <w:textDirection w:val="btLr"/>
          </w:tcPr>
          <w:p w:rsidR="00FC4D21" w:rsidRPr="00FC4D21" w:rsidRDefault="00FC4D21" w:rsidP="00FC4D21">
            <w:pPr>
              <w:tabs>
                <w:tab w:val="left" w:pos="252"/>
                <w:tab w:val="left" w:pos="342"/>
              </w:tabs>
              <w:spacing w:after="0" w:line="240" w:lineRule="auto"/>
              <w:ind w:left="113" w:right="113"/>
              <w:jc w:val="center"/>
              <w:rPr>
                <w:rFonts w:ascii="Times New Roman" w:hAnsi="Times New Roman"/>
                <w:sz w:val="24"/>
                <w:szCs w:val="24"/>
                <w:lang w:val="ru-RU"/>
              </w:rPr>
            </w:pPr>
            <w:r w:rsidRPr="00FC4D21">
              <w:rPr>
                <w:rFonts w:ascii="Times New Roman" w:hAnsi="Times New Roman"/>
                <w:b/>
                <w:bCs/>
                <w:color w:val="0000FF"/>
                <w:sz w:val="28"/>
                <w:szCs w:val="28"/>
                <w:lang w:val="ky-KG"/>
              </w:rPr>
              <w:t>Негизги 3 компетенциялар</w:t>
            </w:r>
          </w:p>
        </w:tc>
        <w:tc>
          <w:tcPr>
            <w:tcW w:w="9356" w:type="dxa"/>
          </w:tcPr>
          <w:p w:rsidR="00FC4D21" w:rsidRDefault="00FC4D21" w:rsidP="00FC4D21">
            <w:pPr>
              <w:spacing w:after="0" w:line="240" w:lineRule="auto"/>
              <w:jc w:val="center"/>
              <w:rPr>
                <w:rFonts w:ascii="Times New Roman" w:hAnsi="Times New Roman"/>
                <w:b/>
                <w:color w:val="0000FF"/>
                <w:sz w:val="28"/>
                <w:szCs w:val="28"/>
                <w:lang w:val="ky-KG"/>
              </w:rPr>
            </w:pPr>
            <w:r w:rsidRPr="003F34D5">
              <w:rPr>
                <w:rFonts w:ascii="Times New Roman" w:hAnsi="Times New Roman"/>
                <w:b/>
                <w:color w:val="0000FF"/>
                <w:sz w:val="28"/>
                <w:szCs w:val="28"/>
                <w:lang w:val="ru-RU"/>
              </w:rPr>
              <w:t>«</w:t>
            </w:r>
            <w:r>
              <w:rPr>
                <w:rFonts w:ascii="Times New Roman" w:hAnsi="Times New Roman"/>
                <w:b/>
                <w:color w:val="0000FF"/>
                <w:sz w:val="28"/>
                <w:szCs w:val="28"/>
                <w:lang w:val="ru-RU"/>
              </w:rPr>
              <w:t>Санариптик сабаттуулук</w:t>
            </w:r>
            <w:r w:rsidRPr="003F34D5">
              <w:rPr>
                <w:rFonts w:ascii="Times New Roman" w:hAnsi="Times New Roman"/>
                <w:b/>
                <w:color w:val="0000FF"/>
                <w:sz w:val="28"/>
                <w:szCs w:val="28"/>
                <w:lang w:val="ru-RU"/>
              </w:rPr>
              <w:t>»</w:t>
            </w:r>
            <w:r w:rsidRPr="003F34D5">
              <w:rPr>
                <w:rFonts w:ascii="Times New Roman" w:hAnsi="Times New Roman"/>
                <w:b/>
                <w:color w:val="0000FF"/>
                <w:sz w:val="28"/>
                <w:szCs w:val="28"/>
                <w:lang w:val="ky-KG"/>
              </w:rPr>
              <w:t xml:space="preserve"> </w:t>
            </w:r>
          </w:p>
          <w:p w:rsidR="00FC4D21" w:rsidRPr="003F34D5" w:rsidRDefault="00FC4D21" w:rsidP="00FC4D21">
            <w:pPr>
              <w:spacing w:after="0" w:line="240" w:lineRule="auto"/>
              <w:jc w:val="center"/>
              <w:rPr>
                <w:rFonts w:ascii="Times New Roman" w:hAnsi="Times New Roman"/>
                <w:b/>
                <w:color w:val="0000FF"/>
                <w:sz w:val="28"/>
                <w:szCs w:val="28"/>
                <w:lang w:val="ky-KG"/>
              </w:rPr>
            </w:pPr>
            <w:r w:rsidRPr="003F34D5">
              <w:rPr>
                <w:rFonts w:ascii="Times New Roman" w:hAnsi="Times New Roman"/>
                <w:b/>
                <w:sz w:val="28"/>
                <w:szCs w:val="28"/>
                <w:lang w:val="ky-KG"/>
              </w:rPr>
              <w:t>мазмундук багыты</w:t>
            </w:r>
          </w:p>
          <w:p w:rsidR="00FC4D21" w:rsidRPr="00E24460" w:rsidRDefault="00FC4D21" w:rsidP="00FC4D21">
            <w:pPr>
              <w:spacing w:after="0" w:line="240" w:lineRule="auto"/>
              <w:jc w:val="both"/>
              <w:rPr>
                <w:rFonts w:ascii="Times New Roman" w:hAnsi="Times New Roman"/>
                <w:b/>
                <w:sz w:val="20"/>
                <w:szCs w:val="20"/>
                <w:lang w:val="ky-KG"/>
              </w:rPr>
            </w:pPr>
            <w:r w:rsidRPr="00E24460">
              <w:rPr>
                <w:rFonts w:ascii="Times New Roman" w:hAnsi="Times New Roman"/>
                <w:b/>
                <w:sz w:val="20"/>
                <w:szCs w:val="20"/>
                <w:lang w:val="ky-KG"/>
              </w:rPr>
              <w:t xml:space="preserve">Компьютер информацияны иштетүүчү универсалдык түзүлүш катары. Жеке компьютердин негизги компоненттери. </w:t>
            </w:r>
            <w:r w:rsidRPr="00E24460">
              <w:rPr>
                <w:rFonts w:ascii="Times New Roman" w:hAnsi="Times New Roman"/>
                <w:sz w:val="20"/>
                <w:szCs w:val="20"/>
                <w:lang w:val="ky-KG"/>
              </w:rPr>
              <w:t>(процессор, оперативдүү жана узак мезгилдик эс, информацияны киргизүүчү жана чыгаруучу түзүлүштөр), алардын функциялары жана негизги белгилери (учурдагы абалы боюнча).</w:t>
            </w:r>
          </w:p>
          <w:p w:rsidR="00FC4D21" w:rsidRPr="00E24460" w:rsidRDefault="00FC4D21" w:rsidP="00FC4D21">
            <w:pPr>
              <w:spacing w:after="0" w:line="240" w:lineRule="auto"/>
              <w:jc w:val="both"/>
              <w:rPr>
                <w:rFonts w:ascii="Times New Roman" w:hAnsi="Times New Roman"/>
                <w:b/>
                <w:sz w:val="20"/>
                <w:szCs w:val="20"/>
                <w:lang w:val="ru-RU"/>
              </w:rPr>
            </w:pPr>
            <w:r w:rsidRPr="00E24460">
              <w:rPr>
                <w:rFonts w:ascii="Times New Roman" w:hAnsi="Times New Roman"/>
                <w:b/>
                <w:sz w:val="20"/>
                <w:szCs w:val="20"/>
                <w:lang w:val="ky-KG"/>
              </w:rPr>
              <w:t>Компьютердин иштөөсүнүн программалык принциби</w:t>
            </w:r>
            <w:r w:rsidRPr="00E24460">
              <w:rPr>
                <w:rFonts w:ascii="Times New Roman" w:hAnsi="Times New Roman"/>
                <w:b/>
                <w:sz w:val="20"/>
                <w:szCs w:val="20"/>
                <w:lang w:val="ru-RU"/>
              </w:rPr>
              <w:t>.</w:t>
            </w:r>
          </w:p>
          <w:p w:rsidR="00FC4D21" w:rsidRPr="00E24460" w:rsidRDefault="00FC4D21" w:rsidP="00FC4D21">
            <w:pPr>
              <w:spacing w:after="0" w:line="240" w:lineRule="auto"/>
              <w:jc w:val="both"/>
              <w:rPr>
                <w:rFonts w:ascii="Times New Roman" w:hAnsi="Times New Roman"/>
                <w:sz w:val="20"/>
                <w:szCs w:val="20"/>
                <w:lang w:val="ru-RU"/>
              </w:rPr>
            </w:pPr>
            <w:r w:rsidRPr="00E24460">
              <w:rPr>
                <w:rFonts w:ascii="Times New Roman" w:hAnsi="Times New Roman"/>
                <w:sz w:val="20"/>
                <w:szCs w:val="20"/>
                <w:lang w:val="ky-KG"/>
              </w:rPr>
              <w:t xml:space="preserve">Программалык камсыздоонун курамы жана функциялары: </w:t>
            </w:r>
            <w:r w:rsidRPr="00E24460">
              <w:rPr>
                <w:rFonts w:ascii="Times New Roman" w:hAnsi="Times New Roman"/>
                <w:sz w:val="20"/>
                <w:szCs w:val="20"/>
                <w:lang w:val="ru-RU"/>
              </w:rPr>
              <w:t>систем</w:t>
            </w:r>
            <w:r w:rsidRPr="00E24460">
              <w:rPr>
                <w:rFonts w:ascii="Times New Roman" w:hAnsi="Times New Roman"/>
                <w:sz w:val="20"/>
                <w:szCs w:val="20"/>
                <w:lang w:val="ky-KG"/>
              </w:rPr>
              <w:t>алуу</w:t>
            </w:r>
            <w:r w:rsidRPr="00E24460">
              <w:rPr>
                <w:rFonts w:ascii="Times New Roman" w:hAnsi="Times New Roman"/>
                <w:sz w:val="20"/>
                <w:szCs w:val="20"/>
                <w:lang w:val="ru-RU"/>
              </w:rPr>
              <w:t xml:space="preserve"> программ</w:t>
            </w:r>
            <w:r w:rsidRPr="00E24460">
              <w:rPr>
                <w:rFonts w:ascii="Times New Roman" w:hAnsi="Times New Roman"/>
                <w:sz w:val="20"/>
                <w:szCs w:val="20"/>
                <w:lang w:val="ky-KG"/>
              </w:rPr>
              <w:t>алык камсыздоо</w:t>
            </w:r>
            <w:r w:rsidRPr="00E24460">
              <w:rPr>
                <w:rFonts w:ascii="Times New Roman" w:hAnsi="Times New Roman"/>
                <w:sz w:val="20"/>
                <w:szCs w:val="20"/>
                <w:lang w:val="ru-RU"/>
              </w:rPr>
              <w:t xml:space="preserve">, </w:t>
            </w:r>
            <w:r w:rsidRPr="00E24460">
              <w:rPr>
                <w:rFonts w:ascii="Times New Roman" w:hAnsi="Times New Roman"/>
                <w:sz w:val="20"/>
                <w:szCs w:val="20"/>
                <w:lang w:val="ky-KG"/>
              </w:rPr>
              <w:t>колдонмо программалык камсыздоо</w:t>
            </w:r>
            <w:r w:rsidRPr="00E24460">
              <w:rPr>
                <w:rFonts w:ascii="Times New Roman" w:hAnsi="Times New Roman"/>
                <w:sz w:val="20"/>
                <w:szCs w:val="20"/>
                <w:lang w:val="ru-RU"/>
              </w:rPr>
              <w:t xml:space="preserve">, </w:t>
            </w:r>
            <w:r w:rsidRPr="00E24460">
              <w:rPr>
                <w:rFonts w:ascii="Times New Roman" w:hAnsi="Times New Roman"/>
                <w:sz w:val="20"/>
                <w:szCs w:val="20"/>
                <w:lang w:val="ky-KG"/>
              </w:rPr>
              <w:t xml:space="preserve">программалоо </w:t>
            </w:r>
            <w:r w:rsidRPr="00E24460">
              <w:rPr>
                <w:rFonts w:ascii="Times New Roman" w:hAnsi="Times New Roman"/>
                <w:sz w:val="20"/>
                <w:szCs w:val="20"/>
                <w:lang w:val="ru-RU"/>
              </w:rPr>
              <w:t>систем</w:t>
            </w:r>
            <w:r w:rsidRPr="00E24460">
              <w:rPr>
                <w:rFonts w:ascii="Times New Roman" w:hAnsi="Times New Roman"/>
                <w:sz w:val="20"/>
                <w:szCs w:val="20"/>
                <w:lang w:val="ky-KG"/>
              </w:rPr>
              <w:t>алары</w:t>
            </w:r>
            <w:r w:rsidRPr="00E24460">
              <w:rPr>
                <w:rFonts w:ascii="Times New Roman" w:hAnsi="Times New Roman"/>
                <w:sz w:val="20"/>
                <w:szCs w:val="20"/>
                <w:lang w:val="ru-RU"/>
              </w:rPr>
              <w:t xml:space="preserve">. </w:t>
            </w:r>
            <w:r w:rsidRPr="00E24460">
              <w:rPr>
                <w:rFonts w:ascii="Times New Roman" w:hAnsi="Times New Roman"/>
                <w:sz w:val="20"/>
                <w:szCs w:val="20"/>
                <w:lang w:val="ky-KG"/>
              </w:rPr>
              <w:t>Программалык камсыздоону колдонуунун укуктук нормалары</w:t>
            </w:r>
            <w:r w:rsidRPr="00E24460">
              <w:rPr>
                <w:rFonts w:ascii="Times New Roman" w:hAnsi="Times New Roman"/>
                <w:sz w:val="20"/>
                <w:szCs w:val="20"/>
                <w:lang w:val="ru-RU"/>
              </w:rPr>
              <w:t>.</w:t>
            </w:r>
          </w:p>
          <w:p w:rsidR="00FC4D21" w:rsidRPr="00E24460" w:rsidRDefault="00FC4D21" w:rsidP="00FC4D21">
            <w:pPr>
              <w:spacing w:after="0" w:line="240" w:lineRule="auto"/>
              <w:jc w:val="both"/>
              <w:rPr>
                <w:rFonts w:ascii="Times New Roman" w:hAnsi="Times New Roman"/>
                <w:b/>
                <w:sz w:val="20"/>
                <w:szCs w:val="20"/>
                <w:lang w:val="ru-RU"/>
              </w:rPr>
            </w:pPr>
            <w:r w:rsidRPr="00E24460">
              <w:rPr>
                <w:rFonts w:ascii="Times New Roman" w:hAnsi="Times New Roman"/>
                <w:b/>
                <w:sz w:val="20"/>
                <w:szCs w:val="20"/>
                <w:lang w:val="ru-RU"/>
              </w:rPr>
              <w:t>Файл. Каталог (директория). Файл система</w:t>
            </w:r>
            <w:r w:rsidRPr="00E24460">
              <w:rPr>
                <w:rFonts w:ascii="Times New Roman" w:hAnsi="Times New Roman"/>
                <w:b/>
                <w:sz w:val="20"/>
                <w:szCs w:val="20"/>
                <w:lang w:val="ky-KG"/>
              </w:rPr>
              <w:t>сы</w:t>
            </w:r>
            <w:r w:rsidRPr="00E24460">
              <w:rPr>
                <w:rFonts w:ascii="Times New Roman" w:hAnsi="Times New Roman"/>
                <w:b/>
                <w:sz w:val="20"/>
                <w:szCs w:val="20"/>
                <w:lang w:val="ru-RU"/>
              </w:rPr>
              <w:t>.</w:t>
            </w:r>
          </w:p>
          <w:p w:rsidR="00FC4D21" w:rsidRPr="00E24460" w:rsidRDefault="00FC4D21" w:rsidP="00FC4D21">
            <w:pPr>
              <w:spacing w:after="0" w:line="240" w:lineRule="auto"/>
              <w:jc w:val="both"/>
              <w:rPr>
                <w:rFonts w:ascii="Times New Roman" w:hAnsi="Times New Roman"/>
                <w:sz w:val="20"/>
                <w:szCs w:val="20"/>
                <w:lang w:val="ru-RU"/>
              </w:rPr>
            </w:pPr>
            <w:r w:rsidRPr="00E24460">
              <w:rPr>
                <w:rFonts w:ascii="Times New Roman" w:hAnsi="Times New Roman"/>
                <w:sz w:val="20"/>
                <w:szCs w:val="20"/>
                <w:lang w:val="ky-KG"/>
              </w:rPr>
              <w:t>Колдонуучунун г</w:t>
            </w:r>
            <w:r w:rsidRPr="00E24460">
              <w:rPr>
                <w:rFonts w:ascii="Times New Roman" w:hAnsi="Times New Roman"/>
                <w:sz w:val="20"/>
                <w:szCs w:val="20"/>
                <w:lang w:val="ru-RU"/>
              </w:rPr>
              <w:t>рафи</w:t>
            </w:r>
            <w:r w:rsidRPr="00E24460">
              <w:rPr>
                <w:rFonts w:ascii="Times New Roman" w:hAnsi="Times New Roman"/>
                <w:sz w:val="20"/>
                <w:szCs w:val="20"/>
                <w:lang w:val="ky-KG"/>
              </w:rPr>
              <w:t xml:space="preserve">калык </w:t>
            </w:r>
            <w:r w:rsidRPr="00E24460">
              <w:rPr>
                <w:rFonts w:ascii="Times New Roman" w:hAnsi="Times New Roman"/>
                <w:sz w:val="20"/>
                <w:szCs w:val="20"/>
                <w:lang w:val="ru-RU"/>
              </w:rPr>
              <w:t>интерфейс</w:t>
            </w:r>
            <w:r w:rsidRPr="00E24460">
              <w:rPr>
                <w:rFonts w:ascii="Times New Roman" w:hAnsi="Times New Roman"/>
                <w:sz w:val="20"/>
                <w:szCs w:val="20"/>
                <w:lang w:val="ky-KG"/>
              </w:rPr>
              <w:t>и</w:t>
            </w:r>
            <w:r w:rsidRPr="00E24460">
              <w:rPr>
                <w:rFonts w:ascii="Times New Roman" w:hAnsi="Times New Roman"/>
                <w:sz w:val="20"/>
                <w:szCs w:val="20"/>
                <w:lang w:val="ru-RU"/>
              </w:rPr>
              <w:t xml:space="preserve"> (</w:t>
            </w:r>
            <w:r w:rsidRPr="00E24460">
              <w:rPr>
                <w:rFonts w:ascii="Times New Roman" w:hAnsi="Times New Roman"/>
                <w:sz w:val="20"/>
                <w:szCs w:val="20"/>
                <w:lang w:val="ky-KG"/>
              </w:rPr>
              <w:t>жумушчу столу</w:t>
            </w:r>
            <w:r w:rsidRPr="00E24460">
              <w:rPr>
                <w:rFonts w:ascii="Times New Roman" w:hAnsi="Times New Roman"/>
                <w:sz w:val="20"/>
                <w:szCs w:val="20"/>
                <w:lang w:val="ru-RU"/>
              </w:rPr>
              <w:t xml:space="preserve">, </w:t>
            </w:r>
            <w:r w:rsidRPr="00E24460">
              <w:rPr>
                <w:rFonts w:ascii="Times New Roman" w:hAnsi="Times New Roman"/>
                <w:sz w:val="20"/>
                <w:szCs w:val="20"/>
                <w:lang w:val="ky-KG"/>
              </w:rPr>
              <w:t>терезелер</w:t>
            </w:r>
            <w:r w:rsidRPr="00E24460">
              <w:rPr>
                <w:rFonts w:ascii="Times New Roman" w:hAnsi="Times New Roman"/>
                <w:sz w:val="20"/>
                <w:szCs w:val="20"/>
                <w:lang w:val="ru-RU"/>
              </w:rPr>
              <w:t>, диалог</w:t>
            </w:r>
            <w:r w:rsidRPr="00E24460">
              <w:rPr>
                <w:rFonts w:ascii="Times New Roman" w:hAnsi="Times New Roman"/>
                <w:sz w:val="20"/>
                <w:szCs w:val="20"/>
                <w:lang w:val="ky-KG"/>
              </w:rPr>
              <w:t xml:space="preserve"> терезелери</w:t>
            </w:r>
            <w:r w:rsidRPr="00E24460">
              <w:rPr>
                <w:rFonts w:ascii="Times New Roman" w:hAnsi="Times New Roman"/>
                <w:sz w:val="20"/>
                <w:szCs w:val="20"/>
                <w:lang w:val="ru-RU"/>
              </w:rPr>
              <w:t xml:space="preserve">, меню). </w:t>
            </w:r>
            <w:r w:rsidRPr="00E24460">
              <w:rPr>
                <w:rFonts w:ascii="Times New Roman" w:hAnsi="Times New Roman"/>
                <w:sz w:val="20"/>
                <w:szCs w:val="20"/>
                <w:lang w:val="ky-KG"/>
              </w:rPr>
              <w:t>Компьютердин информациялык объектилер менен көрүү-графикалык формасында операцияларды аткаруу</w:t>
            </w:r>
            <w:r w:rsidRPr="00E24460">
              <w:rPr>
                <w:rFonts w:ascii="Times New Roman" w:hAnsi="Times New Roman"/>
                <w:sz w:val="20"/>
                <w:szCs w:val="20"/>
                <w:lang w:val="ru-RU"/>
              </w:rPr>
              <w:t xml:space="preserve">: </w:t>
            </w:r>
            <w:r w:rsidRPr="00E24460">
              <w:rPr>
                <w:rFonts w:ascii="Times New Roman" w:hAnsi="Times New Roman"/>
                <w:sz w:val="20"/>
                <w:szCs w:val="20"/>
                <w:lang w:val="ky-KG"/>
              </w:rPr>
              <w:t>объектилерди түзүү, атоо, сактоо, өчүрүү, алардын байланышын уюштуруу</w:t>
            </w:r>
            <w:r w:rsidRPr="00E24460">
              <w:rPr>
                <w:rFonts w:ascii="Times New Roman" w:hAnsi="Times New Roman"/>
                <w:sz w:val="20"/>
                <w:szCs w:val="20"/>
                <w:lang w:val="ru-RU"/>
              </w:rPr>
              <w:t xml:space="preserve">. </w:t>
            </w:r>
            <w:r w:rsidRPr="00E24460">
              <w:rPr>
                <w:rFonts w:ascii="Times New Roman" w:hAnsi="Times New Roman"/>
                <w:sz w:val="20"/>
                <w:szCs w:val="20"/>
                <w:lang w:val="ky-KG"/>
              </w:rPr>
              <w:t>Жеке компьютердеги колдонуучунун интерфейсин стандартташтыруу</w:t>
            </w:r>
            <w:r w:rsidRPr="00E24460">
              <w:rPr>
                <w:rFonts w:ascii="Times New Roman" w:hAnsi="Times New Roman"/>
                <w:sz w:val="20"/>
                <w:szCs w:val="20"/>
                <w:lang w:val="ru-RU"/>
              </w:rPr>
              <w:t>.</w:t>
            </w:r>
          </w:p>
          <w:p w:rsidR="00FC4D21" w:rsidRPr="00E24460" w:rsidRDefault="00FC4D21" w:rsidP="00FC4D21">
            <w:pPr>
              <w:spacing w:after="0" w:line="240" w:lineRule="auto"/>
              <w:jc w:val="both"/>
              <w:rPr>
                <w:rFonts w:ascii="Times New Roman" w:hAnsi="Times New Roman"/>
                <w:b/>
                <w:sz w:val="20"/>
                <w:szCs w:val="20"/>
                <w:lang w:val="ru-RU"/>
              </w:rPr>
            </w:pPr>
            <w:r w:rsidRPr="00E24460">
              <w:rPr>
                <w:rFonts w:ascii="Times New Roman" w:hAnsi="Times New Roman"/>
                <w:b/>
                <w:sz w:val="20"/>
                <w:szCs w:val="20"/>
                <w:lang w:val="ky-KG"/>
              </w:rPr>
              <w:t>Файлдын көлөмү</w:t>
            </w:r>
            <w:r w:rsidRPr="00E24460">
              <w:rPr>
                <w:rFonts w:ascii="Times New Roman" w:hAnsi="Times New Roman"/>
                <w:b/>
                <w:sz w:val="20"/>
                <w:szCs w:val="20"/>
                <w:lang w:val="ru-RU"/>
              </w:rPr>
              <w:t xml:space="preserve">. </w:t>
            </w:r>
            <w:r w:rsidRPr="00E24460">
              <w:rPr>
                <w:rFonts w:ascii="Times New Roman" w:hAnsi="Times New Roman"/>
                <w:b/>
                <w:sz w:val="20"/>
                <w:szCs w:val="20"/>
                <w:lang w:val="ky-KG"/>
              </w:rPr>
              <w:t>Файлдарды а</w:t>
            </w:r>
            <w:r w:rsidRPr="00E24460">
              <w:rPr>
                <w:rFonts w:ascii="Times New Roman" w:hAnsi="Times New Roman"/>
                <w:b/>
                <w:sz w:val="20"/>
                <w:szCs w:val="20"/>
                <w:lang w:val="ru-RU"/>
              </w:rPr>
              <w:t>рхив</w:t>
            </w:r>
            <w:r w:rsidRPr="00E24460">
              <w:rPr>
                <w:rFonts w:ascii="Times New Roman" w:hAnsi="Times New Roman"/>
                <w:b/>
                <w:sz w:val="20"/>
                <w:szCs w:val="20"/>
                <w:lang w:val="ky-KG"/>
              </w:rPr>
              <w:t>дөө</w:t>
            </w:r>
            <w:r w:rsidRPr="00E24460">
              <w:rPr>
                <w:rFonts w:ascii="Times New Roman" w:hAnsi="Times New Roman"/>
                <w:b/>
                <w:sz w:val="20"/>
                <w:szCs w:val="20"/>
                <w:lang w:val="ru-RU"/>
              </w:rPr>
              <w:t>.</w:t>
            </w:r>
          </w:p>
          <w:p w:rsidR="00FC4D21" w:rsidRPr="008B608D" w:rsidRDefault="00FC4D21" w:rsidP="00FC4D21">
            <w:pPr>
              <w:spacing w:after="0" w:line="240" w:lineRule="auto"/>
              <w:jc w:val="both"/>
              <w:rPr>
                <w:rFonts w:ascii="Times New Roman" w:hAnsi="Times New Roman"/>
                <w:sz w:val="20"/>
                <w:szCs w:val="20"/>
                <w:lang w:val="ru-RU"/>
              </w:rPr>
            </w:pPr>
            <w:r w:rsidRPr="00E24460">
              <w:rPr>
                <w:rFonts w:ascii="Times New Roman" w:hAnsi="Times New Roman"/>
                <w:sz w:val="20"/>
                <w:szCs w:val="20"/>
                <w:lang w:val="ky-KG"/>
              </w:rPr>
              <w:t>Компьютерди колдонуунун г</w:t>
            </w:r>
            <w:r w:rsidRPr="00E24460">
              <w:rPr>
                <w:rFonts w:ascii="Times New Roman" w:hAnsi="Times New Roman"/>
                <w:sz w:val="20"/>
                <w:szCs w:val="20"/>
                <w:lang w:val="ru-RU"/>
              </w:rPr>
              <w:t>игиен</w:t>
            </w:r>
            <w:r w:rsidRPr="00E24460">
              <w:rPr>
                <w:rFonts w:ascii="Times New Roman" w:hAnsi="Times New Roman"/>
                <w:sz w:val="20"/>
                <w:szCs w:val="20"/>
                <w:lang w:val="ky-KG"/>
              </w:rPr>
              <w:t>алык,</w:t>
            </w:r>
            <w:r w:rsidRPr="00E24460">
              <w:rPr>
                <w:rFonts w:ascii="Times New Roman" w:hAnsi="Times New Roman"/>
                <w:sz w:val="20"/>
                <w:szCs w:val="20"/>
                <w:lang w:val="ru-RU"/>
              </w:rPr>
              <w:t xml:space="preserve"> эргономи</w:t>
            </w:r>
            <w:r w:rsidRPr="00E24460">
              <w:rPr>
                <w:rFonts w:ascii="Times New Roman" w:hAnsi="Times New Roman"/>
                <w:sz w:val="20"/>
                <w:szCs w:val="20"/>
                <w:lang w:val="ky-KG"/>
              </w:rPr>
              <w:t>калык жана техникалык коопсуздук эрежелери</w:t>
            </w:r>
            <w:r w:rsidRPr="00E24460">
              <w:rPr>
                <w:rFonts w:ascii="Times New Roman" w:hAnsi="Times New Roman"/>
                <w:sz w:val="20"/>
                <w:szCs w:val="20"/>
                <w:lang w:val="ru-RU"/>
              </w:rPr>
              <w:t>.</w:t>
            </w:r>
          </w:p>
        </w:tc>
        <w:tc>
          <w:tcPr>
            <w:tcW w:w="851" w:type="dxa"/>
          </w:tcPr>
          <w:p w:rsidR="00FC4D21" w:rsidRDefault="00FC4D21" w:rsidP="00FC4D21">
            <w:pPr>
              <w:spacing w:after="0" w:line="240" w:lineRule="auto"/>
              <w:jc w:val="both"/>
              <w:rPr>
                <w:rFonts w:ascii="Times New Roman" w:hAnsi="Times New Roman"/>
                <w:b/>
                <w:bCs/>
                <w:color w:val="0000FF"/>
                <w:sz w:val="24"/>
                <w:szCs w:val="24"/>
                <w:lang w:val="ru-RU"/>
              </w:rPr>
            </w:pPr>
          </w:p>
          <w:p w:rsidR="00FC4D21" w:rsidRDefault="00FC4D21" w:rsidP="00FC4D21">
            <w:pPr>
              <w:spacing w:after="0" w:line="240" w:lineRule="auto"/>
              <w:jc w:val="both"/>
              <w:rPr>
                <w:rFonts w:ascii="Times New Roman" w:hAnsi="Times New Roman"/>
                <w:b/>
                <w:bCs/>
                <w:color w:val="0000FF"/>
                <w:sz w:val="24"/>
                <w:szCs w:val="24"/>
                <w:lang w:val="ru-RU"/>
              </w:rPr>
            </w:pPr>
          </w:p>
          <w:p w:rsidR="00FC4D21" w:rsidRPr="00FC4D21" w:rsidRDefault="00FC4D21" w:rsidP="00FC4D21">
            <w:pPr>
              <w:spacing w:after="0" w:line="240" w:lineRule="auto"/>
              <w:jc w:val="both"/>
              <w:rPr>
                <w:rFonts w:ascii="Times New Roman" w:hAnsi="Times New Roman"/>
                <w:b/>
                <w:bCs/>
                <w:color w:val="0000FF"/>
                <w:sz w:val="24"/>
                <w:szCs w:val="24"/>
                <w:lang w:val="ru-RU"/>
              </w:rPr>
            </w:pPr>
            <w:r w:rsidRPr="00FC4D21">
              <w:rPr>
                <w:rFonts w:ascii="Times New Roman" w:hAnsi="Times New Roman"/>
                <w:b/>
                <w:bCs/>
                <w:color w:val="0000FF"/>
                <w:sz w:val="24"/>
                <w:szCs w:val="24"/>
                <w:lang w:val="ru-RU"/>
              </w:rPr>
              <w:t>ПК</w:t>
            </w:r>
            <w:r>
              <w:rPr>
                <w:rFonts w:ascii="Times New Roman" w:hAnsi="Times New Roman"/>
                <w:b/>
                <w:bCs/>
                <w:color w:val="0000FF"/>
                <w:sz w:val="24"/>
                <w:szCs w:val="24"/>
                <w:lang w:val="ru-RU"/>
              </w:rPr>
              <w:t xml:space="preserve"> </w:t>
            </w:r>
            <w:r w:rsidRPr="00FC4D21">
              <w:rPr>
                <w:rFonts w:ascii="Times New Roman" w:hAnsi="Times New Roman"/>
                <w:b/>
                <w:bCs/>
                <w:color w:val="0000FF"/>
                <w:sz w:val="24"/>
                <w:szCs w:val="24"/>
                <w:lang w:val="ru-RU"/>
              </w:rPr>
              <w:t>1</w:t>
            </w:r>
          </w:p>
          <w:p w:rsidR="00FC4D21" w:rsidRPr="00FC4D21" w:rsidRDefault="00FC4D21" w:rsidP="00FC4D21">
            <w:pPr>
              <w:spacing w:after="0" w:line="240" w:lineRule="auto"/>
              <w:jc w:val="both"/>
              <w:rPr>
                <w:rFonts w:ascii="Times New Roman" w:hAnsi="Times New Roman"/>
                <w:b/>
                <w:bCs/>
                <w:color w:val="0000FF"/>
                <w:sz w:val="24"/>
                <w:szCs w:val="24"/>
                <w:lang w:val="ru-RU"/>
              </w:rPr>
            </w:pPr>
            <w:r w:rsidRPr="00FC4D21">
              <w:rPr>
                <w:rFonts w:ascii="Times New Roman" w:hAnsi="Times New Roman"/>
                <w:b/>
                <w:bCs/>
                <w:color w:val="0000FF"/>
                <w:sz w:val="24"/>
                <w:szCs w:val="24"/>
                <w:lang w:val="ru-RU"/>
              </w:rPr>
              <w:t xml:space="preserve">ПК </w:t>
            </w:r>
            <w:r>
              <w:rPr>
                <w:rFonts w:ascii="Times New Roman" w:hAnsi="Times New Roman"/>
                <w:b/>
                <w:bCs/>
                <w:color w:val="0000FF"/>
                <w:sz w:val="24"/>
                <w:szCs w:val="24"/>
                <w:lang w:val="ru-RU"/>
              </w:rPr>
              <w:t>3</w:t>
            </w:r>
          </w:p>
          <w:p w:rsidR="00FC4D21" w:rsidRPr="002F428F" w:rsidRDefault="00FC4D21" w:rsidP="00FC4D21">
            <w:pPr>
              <w:spacing w:after="0" w:line="240" w:lineRule="auto"/>
              <w:jc w:val="both"/>
              <w:rPr>
                <w:rFonts w:ascii="Times New Roman" w:hAnsi="Times New Roman"/>
                <w:sz w:val="24"/>
                <w:szCs w:val="24"/>
                <w:lang w:val="ru-RU"/>
              </w:rPr>
            </w:pPr>
            <w:r w:rsidRPr="00FC4D21">
              <w:rPr>
                <w:rFonts w:ascii="Times New Roman" w:hAnsi="Times New Roman"/>
                <w:b/>
                <w:bCs/>
                <w:color w:val="0000FF"/>
                <w:sz w:val="24"/>
                <w:szCs w:val="24"/>
                <w:lang w:val="ru-RU"/>
              </w:rPr>
              <w:t>ПК 4</w:t>
            </w:r>
          </w:p>
        </w:tc>
      </w:tr>
      <w:tr w:rsidR="00FC4D21" w:rsidRPr="002F428F" w:rsidTr="00E5623B">
        <w:tc>
          <w:tcPr>
            <w:tcW w:w="708" w:type="dxa"/>
            <w:textDirection w:val="btLr"/>
          </w:tcPr>
          <w:p w:rsidR="00FC4D21" w:rsidRPr="00FC4D21" w:rsidRDefault="00FC4D21" w:rsidP="00D17827">
            <w:pPr>
              <w:tabs>
                <w:tab w:val="left" w:pos="252"/>
                <w:tab w:val="left" w:pos="342"/>
              </w:tabs>
              <w:spacing w:after="0" w:line="240" w:lineRule="auto"/>
              <w:ind w:left="113" w:right="113"/>
              <w:jc w:val="right"/>
              <w:rPr>
                <w:rFonts w:ascii="Times New Roman" w:hAnsi="Times New Roman"/>
                <w:sz w:val="24"/>
                <w:szCs w:val="24"/>
                <w:lang w:val="ru-RU"/>
              </w:rPr>
            </w:pPr>
            <w:r w:rsidRPr="00FC4D21">
              <w:rPr>
                <w:rFonts w:ascii="Times New Roman" w:hAnsi="Times New Roman"/>
                <w:b/>
                <w:bCs/>
                <w:color w:val="0000FF"/>
                <w:sz w:val="28"/>
                <w:szCs w:val="28"/>
                <w:lang w:val="ky-KG"/>
              </w:rPr>
              <w:t>Негизги 3 компетенциялар</w:t>
            </w:r>
          </w:p>
        </w:tc>
        <w:tc>
          <w:tcPr>
            <w:tcW w:w="9356" w:type="dxa"/>
          </w:tcPr>
          <w:p w:rsidR="00FC4D21" w:rsidRDefault="00FC4D21" w:rsidP="00FC4D21">
            <w:pPr>
              <w:spacing w:after="0" w:line="240" w:lineRule="auto"/>
              <w:ind w:hanging="18"/>
              <w:jc w:val="center"/>
              <w:rPr>
                <w:rFonts w:ascii="Times New Roman" w:hAnsi="Times New Roman"/>
                <w:b/>
                <w:color w:val="0000FF"/>
                <w:sz w:val="28"/>
                <w:szCs w:val="28"/>
                <w:lang w:val="ru-RU"/>
              </w:rPr>
            </w:pPr>
            <w:r w:rsidRPr="003F34D5">
              <w:rPr>
                <w:rFonts w:ascii="Times New Roman" w:hAnsi="Times New Roman"/>
                <w:b/>
                <w:color w:val="0000FF"/>
                <w:sz w:val="28"/>
                <w:szCs w:val="28"/>
                <w:lang w:val="ru-RU"/>
              </w:rPr>
              <w:t>«</w:t>
            </w:r>
            <w:r w:rsidRPr="003F34D5">
              <w:rPr>
                <w:rFonts w:ascii="Times New Roman" w:hAnsi="Times New Roman"/>
                <w:b/>
                <w:color w:val="0000FF"/>
                <w:sz w:val="28"/>
                <w:szCs w:val="28"/>
                <w:lang w:val="ky-KG"/>
              </w:rPr>
              <w:t xml:space="preserve">Информациялык-коммуникациялык </w:t>
            </w:r>
            <w:r w:rsidRPr="003F34D5">
              <w:rPr>
                <w:rFonts w:ascii="Times New Roman" w:hAnsi="Times New Roman"/>
                <w:b/>
                <w:color w:val="0000FF"/>
                <w:sz w:val="28"/>
                <w:szCs w:val="28"/>
                <w:lang w:val="ru-RU"/>
              </w:rPr>
              <w:t>технологи</w:t>
            </w:r>
            <w:r w:rsidRPr="003F34D5">
              <w:rPr>
                <w:rFonts w:ascii="Times New Roman" w:hAnsi="Times New Roman"/>
                <w:b/>
                <w:color w:val="0000FF"/>
                <w:sz w:val="28"/>
                <w:szCs w:val="28"/>
                <w:lang w:val="ky-KG"/>
              </w:rPr>
              <w:t>ялар</w:t>
            </w:r>
            <w:r w:rsidRPr="003F34D5">
              <w:rPr>
                <w:rFonts w:ascii="Times New Roman" w:hAnsi="Times New Roman"/>
                <w:b/>
                <w:color w:val="0000FF"/>
                <w:sz w:val="28"/>
                <w:szCs w:val="28"/>
                <w:lang w:val="ru-RU"/>
              </w:rPr>
              <w:t xml:space="preserve">» </w:t>
            </w:r>
          </w:p>
          <w:p w:rsidR="00FC4D21" w:rsidRPr="003F34D5" w:rsidRDefault="00FC4D21" w:rsidP="00FC4D21">
            <w:pPr>
              <w:spacing w:after="0" w:line="240" w:lineRule="auto"/>
              <w:ind w:hanging="18"/>
              <w:jc w:val="center"/>
              <w:rPr>
                <w:rFonts w:ascii="Times New Roman" w:hAnsi="Times New Roman"/>
                <w:b/>
                <w:sz w:val="28"/>
                <w:szCs w:val="28"/>
                <w:lang w:val="ru-RU"/>
              </w:rPr>
            </w:pPr>
            <w:r w:rsidRPr="003F34D5">
              <w:rPr>
                <w:rFonts w:ascii="Times New Roman" w:hAnsi="Times New Roman"/>
                <w:b/>
                <w:sz w:val="28"/>
                <w:szCs w:val="28"/>
                <w:lang w:val="ky-KG"/>
              </w:rPr>
              <w:t>мазмундук багыты</w:t>
            </w:r>
            <w:r w:rsidRPr="003F34D5">
              <w:rPr>
                <w:rFonts w:ascii="Times New Roman" w:hAnsi="Times New Roman"/>
                <w:b/>
                <w:sz w:val="28"/>
                <w:szCs w:val="28"/>
                <w:lang w:val="ru-RU"/>
              </w:rPr>
              <w:t xml:space="preserve"> </w:t>
            </w:r>
          </w:p>
          <w:p w:rsidR="00FC4D21" w:rsidRPr="00E24460" w:rsidRDefault="00FC4D21" w:rsidP="00FC4D21">
            <w:pPr>
              <w:spacing w:after="0" w:line="240" w:lineRule="auto"/>
              <w:ind w:hanging="18"/>
              <w:jc w:val="both"/>
              <w:rPr>
                <w:rFonts w:ascii="Times New Roman" w:hAnsi="Times New Roman"/>
                <w:sz w:val="20"/>
                <w:szCs w:val="20"/>
                <w:lang w:val="ky-KG"/>
              </w:rPr>
            </w:pPr>
            <w:r w:rsidRPr="00E24460">
              <w:rPr>
                <w:rFonts w:ascii="Times New Roman" w:hAnsi="Times New Roman"/>
                <w:b/>
                <w:sz w:val="20"/>
                <w:szCs w:val="20"/>
                <w:lang w:val="ky-KG"/>
              </w:rPr>
              <w:t xml:space="preserve">Тексттерди иштеп чыгуу. </w:t>
            </w:r>
            <w:r w:rsidRPr="00E24460">
              <w:rPr>
                <w:rFonts w:ascii="Times New Roman" w:hAnsi="Times New Roman"/>
                <w:sz w:val="20"/>
                <w:szCs w:val="20"/>
                <w:lang w:val="ru-RU"/>
              </w:rPr>
              <w:t>Текст</w:t>
            </w:r>
            <w:r w:rsidRPr="00E24460">
              <w:rPr>
                <w:rFonts w:ascii="Times New Roman" w:hAnsi="Times New Roman"/>
                <w:sz w:val="20"/>
                <w:szCs w:val="20"/>
                <w:lang w:val="ky-KG"/>
              </w:rPr>
              <w:t>тик документтер жана алардын структуралык бирдиктери</w:t>
            </w:r>
            <w:r w:rsidRPr="00E24460">
              <w:rPr>
                <w:rFonts w:ascii="Times New Roman" w:hAnsi="Times New Roman"/>
                <w:sz w:val="20"/>
                <w:szCs w:val="20"/>
                <w:lang w:val="ru-RU"/>
              </w:rPr>
              <w:t xml:space="preserve"> (</w:t>
            </w:r>
            <w:r w:rsidRPr="00E24460">
              <w:rPr>
                <w:rFonts w:ascii="Times New Roman" w:hAnsi="Times New Roman"/>
                <w:sz w:val="20"/>
                <w:szCs w:val="20"/>
                <w:lang w:val="ky-KG"/>
              </w:rPr>
              <w:t>бөлүм</w:t>
            </w:r>
            <w:r w:rsidRPr="00E24460">
              <w:rPr>
                <w:rFonts w:ascii="Times New Roman" w:hAnsi="Times New Roman"/>
                <w:sz w:val="20"/>
                <w:szCs w:val="20"/>
                <w:lang w:val="ru-RU"/>
              </w:rPr>
              <w:t>, абзац, с</w:t>
            </w:r>
            <w:r w:rsidRPr="00E24460">
              <w:rPr>
                <w:rFonts w:ascii="Times New Roman" w:hAnsi="Times New Roman"/>
                <w:sz w:val="20"/>
                <w:szCs w:val="20"/>
                <w:lang w:val="ky-KG"/>
              </w:rPr>
              <w:t>ап</w:t>
            </w:r>
            <w:r w:rsidRPr="00E24460">
              <w:rPr>
                <w:rFonts w:ascii="Times New Roman" w:hAnsi="Times New Roman"/>
                <w:sz w:val="20"/>
                <w:szCs w:val="20"/>
                <w:lang w:val="ru-RU"/>
              </w:rPr>
              <w:t>, с</w:t>
            </w:r>
            <w:r w:rsidRPr="00E24460">
              <w:rPr>
                <w:rFonts w:ascii="Times New Roman" w:hAnsi="Times New Roman"/>
                <w:sz w:val="20"/>
                <w:szCs w:val="20"/>
                <w:lang w:val="ky-KG"/>
              </w:rPr>
              <w:t>өз</w:t>
            </w:r>
            <w:r w:rsidRPr="00E24460">
              <w:rPr>
                <w:rFonts w:ascii="Times New Roman" w:hAnsi="Times New Roman"/>
                <w:sz w:val="20"/>
                <w:szCs w:val="20"/>
                <w:lang w:val="ru-RU"/>
              </w:rPr>
              <w:t xml:space="preserve">, символ). </w:t>
            </w:r>
            <w:r w:rsidRPr="00E24460">
              <w:rPr>
                <w:rFonts w:ascii="Times New Roman" w:hAnsi="Times New Roman"/>
                <w:sz w:val="20"/>
                <w:szCs w:val="20"/>
                <w:lang w:val="ky-KG"/>
              </w:rPr>
              <w:t>Тексттик документтерди түзүүнүн технологиясы</w:t>
            </w:r>
            <w:r w:rsidRPr="00E24460">
              <w:rPr>
                <w:rFonts w:ascii="Times New Roman" w:hAnsi="Times New Roman"/>
                <w:sz w:val="20"/>
                <w:szCs w:val="20"/>
                <w:lang w:val="ru-RU"/>
              </w:rPr>
              <w:t xml:space="preserve">. </w:t>
            </w:r>
            <w:r w:rsidRPr="00E24460">
              <w:rPr>
                <w:rFonts w:ascii="Times New Roman" w:hAnsi="Times New Roman"/>
                <w:sz w:val="20"/>
                <w:szCs w:val="20"/>
                <w:lang w:val="ky-KG"/>
              </w:rPr>
              <w:t>Компьютерде тексттик документтерди түзүү жана редакциялоо</w:t>
            </w:r>
            <w:r w:rsidRPr="00E24460">
              <w:rPr>
                <w:rFonts w:ascii="Times New Roman" w:hAnsi="Times New Roman"/>
                <w:sz w:val="20"/>
                <w:szCs w:val="20"/>
                <w:lang w:val="ru-RU"/>
              </w:rPr>
              <w:t xml:space="preserve"> (</w:t>
            </w:r>
            <w:r w:rsidRPr="00E24460">
              <w:rPr>
                <w:rFonts w:ascii="Times New Roman" w:hAnsi="Times New Roman"/>
                <w:sz w:val="20"/>
                <w:szCs w:val="20"/>
                <w:lang w:val="ky-KG"/>
              </w:rPr>
              <w:t>символдорду коюу, өчүрүү жана алмаштыруу</w:t>
            </w:r>
            <w:r w:rsidRPr="00E24460">
              <w:rPr>
                <w:rFonts w:ascii="Times New Roman" w:hAnsi="Times New Roman"/>
                <w:sz w:val="20"/>
                <w:szCs w:val="20"/>
                <w:lang w:val="ru-RU"/>
              </w:rPr>
              <w:t xml:space="preserve">, </w:t>
            </w:r>
            <w:r w:rsidRPr="00E24460">
              <w:rPr>
                <w:rFonts w:ascii="Times New Roman" w:hAnsi="Times New Roman"/>
                <w:sz w:val="20"/>
                <w:szCs w:val="20"/>
                <w:lang w:val="ky-KG"/>
              </w:rPr>
              <w:t>тексттердин фрагменттери менен иштөө, туура жазууну текшерүү, ташымалдарды жайгаштыруу</w:t>
            </w:r>
            <w:r w:rsidRPr="00E24460">
              <w:rPr>
                <w:rFonts w:ascii="Times New Roman" w:hAnsi="Times New Roman"/>
                <w:sz w:val="20"/>
                <w:szCs w:val="20"/>
                <w:lang w:val="ru-RU"/>
              </w:rPr>
              <w:t>).</w:t>
            </w:r>
            <w:r w:rsidRPr="00E24460">
              <w:rPr>
                <w:rFonts w:ascii="Times New Roman" w:hAnsi="Times New Roman"/>
                <w:sz w:val="20"/>
                <w:szCs w:val="20"/>
                <w:lang w:val="ky-KG"/>
              </w:rPr>
              <w:t xml:space="preserve"> Символдорду форматтоо (шрифт, чоңдук, жазуу түрү, түсү). Абзацтарды форматтоо (түздөө, биринчи саптын башындагы кемтик, саптардын ортосундагы аралык). </w:t>
            </w:r>
            <w:r w:rsidRPr="00E24460">
              <w:rPr>
                <w:rFonts w:ascii="Times New Roman" w:hAnsi="Times New Roman"/>
                <w:sz w:val="20"/>
                <w:szCs w:val="20"/>
                <w:lang w:val="ru-RU"/>
              </w:rPr>
              <w:t>Стил</w:t>
            </w:r>
            <w:r w:rsidRPr="00E24460">
              <w:rPr>
                <w:rFonts w:ascii="Times New Roman" w:hAnsi="Times New Roman"/>
                <w:sz w:val="20"/>
                <w:szCs w:val="20"/>
                <w:lang w:val="ky-KG"/>
              </w:rPr>
              <w:t>дик</w:t>
            </w:r>
            <w:r w:rsidRPr="00E24460">
              <w:rPr>
                <w:rFonts w:ascii="Times New Roman" w:hAnsi="Times New Roman"/>
                <w:sz w:val="20"/>
                <w:szCs w:val="20"/>
                <w:lang w:val="ru-RU"/>
              </w:rPr>
              <w:t xml:space="preserve"> формат</w:t>
            </w:r>
            <w:r w:rsidRPr="00E24460">
              <w:rPr>
                <w:rFonts w:ascii="Times New Roman" w:hAnsi="Times New Roman"/>
                <w:sz w:val="20"/>
                <w:szCs w:val="20"/>
                <w:lang w:val="ky-KG"/>
              </w:rPr>
              <w:t>тоо</w:t>
            </w:r>
            <w:r w:rsidRPr="00E24460">
              <w:rPr>
                <w:rFonts w:ascii="Times New Roman" w:hAnsi="Times New Roman"/>
                <w:sz w:val="20"/>
                <w:szCs w:val="20"/>
                <w:lang w:val="ru-RU"/>
              </w:rPr>
              <w:t xml:space="preserve">. </w:t>
            </w:r>
            <w:r w:rsidRPr="00E24460">
              <w:rPr>
                <w:rFonts w:ascii="Times New Roman" w:hAnsi="Times New Roman"/>
                <w:sz w:val="20"/>
                <w:szCs w:val="20"/>
                <w:lang w:val="ky-KG"/>
              </w:rPr>
              <w:t>Тексттик документке тизмелерди, таблицаларды, диаграммаларды, формулаларды жана графикалык объектилерди кошуу. Гипертекст. Шилтемелерди түзүү: сноскалар, мазмундар, предметтик көрсөткүчтөр. Тексттер менен компьютердик котормолорду аныктоо каражаттары. Документтин үстүндө жамаат менен иштөө. Эскертүүлөр. Өзгөртүүлөрдү жазуу жана бөлүп көрсөтүү. Документтин беттерин форматтоо. Беттердин багыты, өлчөмү, жээктеринин чоңдугу. Беттерди номерлөө. Колонтитулдар. Документти ар кандай тексттик форматтарда сактоо.</w:t>
            </w:r>
          </w:p>
          <w:p w:rsidR="00FC4D21" w:rsidRPr="00E24460" w:rsidRDefault="00FC4D21" w:rsidP="00FC4D21">
            <w:pPr>
              <w:spacing w:after="0" w:line="240" w:lineRule="auto"/>
              <w:ind w:hanging="18"/>
              <w:jc w:val="both"/>
              <w:rPr>
                <w:rFonts w:ascii="Times New Roman" w:hAnsi="Times New Roman"/>
                <w:sz w:val="20"/>
                <w:szCs w:val="20"/>
                <w:lang w:val="ru-RU"/>
              </w:rPr>
            </w:pPr>
            <w:r w:rsidRPr="00E24460">
              <w:rPr>
                <w:rFonts w:ascii="Times New Roman" w:hAnsi="Times New Roman"/>
                <w:b/>
                <w:sz w:val="20"/>
                <w:szCs w:val="20"/>
                <w:lang w:val="ky-KG"/>
              </w:rPr>
              <w:t>Графикалык информация.</w:t>
            </w:r>
            <w:r w:rsidRPr="00E24460">
              <w:rPr>
                <w:rFonts w:ascii="Times New Roman" w:hAnsi="Times New Roman"/>
                <w:sz w:val="20"/>
                <w:szCs w:val="20"/>
                <w:lang w:val="ky-KG"/>
              </w:rPr>
              <w:t xml:space="preserve"> Монитордун экранына сүрөт коюу. Түстү компьютер менен берүү. </w:t>
            </w:r>
            <w:r w:rsidRPr="00E24460">
              <w:rPr>
                <w:rFonts w:ascii="Times New Roman" w:hAnsi="Times New Roman"/>
                <w:sz w:val="20"/>
                <w:szCs w:val="20"/>
                <w:lang w:val="ru-RU"/>
              </w:rPr>
              <w:t>Компьютер</w:t>
            </w:r>
            <w:r w:rsidRPr="00E24460">
              <w:rPr>
                <w:rFonts w:ascii="Times New Roman" w:hAnsi="Times New Roman"/>
                <w:sz w:val="20"/>
                <w:szCs w:val="20"/>
                <w:lang w:val="ky-KG"/>
              </w:rPr>
              <w:t>дик</w:t>
            </w:r>
            <w:r w:rsidRPr="00E24460">
              <w:rPr>
                <w:rFonts w:ascii="Times New Roman" w:hAnsi="Times New Roman"/>
                <w:sz w:val="20"/>
                <w:szCs w:val="20"/>
                <w:lang w:val="ru-RU"/>
              </w:rPr>
              <w:t xml:space="preserve"> графика (растр</w:t>
            </w:r>
            <w:r w:rsidRPr="00E24460">
              <w:rPr>
                <w:rFonts w:ascii="Times New Roman" w:hAnsi="Times New Roman"/>
                <w:sz w:val="20"/>
                <w:szCs w:val="20"/>
                <w:lang w:val="ky-KG"/>
              </w:rPr>
              <w:t>дык</w:t>
            </w:r>
            <w:r w:rsidRPr="00E24460">
              <w:rPr>
                <w:rFonts w:ascii="Times New Roman" w:hAnsi="Times New Roman"/>
                <w:sz w:val="20"/>
                <w:szCs w:val="20"/>
                <w:lang w:val="ru-RU"/>
              </w:rPr>
              <w:t>, вектор</w:t>
            </w:r>
            <w:r w:rsidRPr="00E24460">
              <w:rPr>
                <w:rFonts w:ascii="Times New Roman" w:hAnsi="Times New Roman"/>
                <w:sz w:val="20"/>
                <w:szCs w:val="20"/>
                <w:lang w:val="ky-KG"/>
              </w:rPr>
              <w:t>дук</w:t>
            </w:r>
            <w:r w:rsidRPr="00E24460">
              <w:rPr>
                <w:rFonts w:ascii="Times New Roman" w:hAnsi="Times New Roman"/>
                <w:sz w:val="20"/>
                <w:szCs w:val="20"/>
                <w:lang w:val="ru-RU"/>
              </w:rPr>
              <w:t xml:space="preserve">). </w:t>
            </w:r>
            <w:r w:rsidRPr="00E24460">
              <w:rPr>
                <w:rFonts w:ascii="Times New Roman" w:hAnsi="Times New Roman"/>
                <w:sz w:val="20"/>
                <w:szCs w:val="20"/>
                <w:lang w:val="ky-KG"/>
              </w:rPr>
              <w:t>Г</w:t>
            </w:r>
            <w:r w:rsidRPr="00E24460">
              <w:rPr>
                <w:rFonts w:ascii="Times New Roman" w:hAnsi="Times New Roman"/>
                <w:sz w:val="20"/>
                <w:szCs w:val="20"/>
                <w:lang w:val="ru-RU"/>
              </w:rPr>
              <w:t>рафи</w:t>
            </w:r>
            <w:r w:rsidRPr="00E24460">
              <w:rPr>
                <w:rFonts w:ascii="Times New Roman" w:hAnsi="Times New Roman"/>
                <w:sz w:val="20"/>
                <w:szCs w:val="20"/>
                <w:lang w:val="ky-KG"/>
              </w:rPr>
              <w:t>калык</w:t>
            </w:r>
            <w:r w:rsidRPr="00E24460">
              <w:rPr>
                <w:rFonts w:ascii="Times New Roman" w:hAnsi="Times New Roman"/>
                <w:sz w:val="20"/>
                <w:szCs w:val="20"/>
                <w:lang w:val="ru-RU"/>
              </w:rPr>
              <w:t xml:space="preserve"> редактор</w:t>
            </w:r>
            <w:r w:rsidRPr="00E24460">
              <w:rPr>
                <w:rFonts w:ascii="Times New Roman" w:hAnsi="Times New Roman"/>
                <w:sz w:val="20"/>
                <w:szCs w:val="20"/>
                <w:lang w:val="ky-KG"/>
              </w:rPr>
              <w:t>лордун интерфейси</w:t>
            </w:r>
            <w:r w:rsidRPr="00E24460">
              <w:rPr>
                <w:rFonts w:ascii="Times New Roman" w:hAnsi="Times New Roman"/>
                <w:sz w:val="20"/>
                <w:szCs w:val="20"/>
                <w:lang w:val="ru-RU"/>
              </w:rPr>
              <w:t xml:space="preserve">. </w:t>
            </w:r>
            <w:r w:rsidRPr="00E24460">
              <w:rPr>
                <w:rFonts w:ascii="Times New Roman" w:hAnsi="Times New Roman"/>
                <w:sz w:val="20"/>
                <w:szCs w:val="20"/>
                <w:lang w:val="ky-KG"/>
              </w:rPr>
              <w:t>Г</w:t>
            </w:r>
            <w:r w:rsidRPr="00E24460">
              <w:rPr>
                <w:rFonts w:ascii="Times New Roman" w:hAnsi="Times New Roman"/>
                <w:sz w:val="20"/>
                <w:szCs w:val="20"/>
                <w:lang w:val="ru-RU"/>
              </w:rPr>
              <w:t>рафи</w:t>
            </w:r>
            <w:r w:rsidRPr="00E24460">
              <w:rPr>
                <w:rFonts w:ascii="Times New Roman" w:hAnsi="Times New Roman"/>
                <w:sz w:val="20"/>
                <w:szCs w:val="20"/>
                <w:lang w:val="ky-KG"/>
              </w:rPr>
              <w:t>калык</w:t>
            </w:r>
            <w:r w:rsidRPr="00E24460">
              <w:rPr>
                <w:rFonts w:ascii="Times New Roman" w:hAnsi="Times New Roman"/>
                <w:sz w:val="20"/>
                <w:szCs w:val="20"/>
                <w:lang w:val="ru-RU"/>
              </w:rPr>
              <w:t xml:space="preserve"> файл</w:t>
            </w:r>
            <w:r w:rsidRPr="00E24460">
              <w:rPr>
                <w:rFonts w:ascii="Times New Roman" w:hAnsi="Times New Roman"/>
                <w:sz w:val="20"/>
                <w:szCs w:val="20"/>
                <w:lang w:val="ky-KG"/>
              </w:rPr>
              <w:t>дардын форматтары.</w:t>
            </w:r>
          </w:p>
          <w:p w:rsidR="00FC4D21" w:rsidRPr="00E24460" w:rsidRDefault="00FC4D21" w:rsidP="00FC4D21">
            <w:pPr>
              <w:spacing w:after="0" w:line="240" w:lineRule="auto"/>
              <w:ind w:hanging="18"/>
              <w:jc w:val="both"/>
              <w:rPr>
                <w:rFonts w:ascii="Times New Roman" w:hAnsi="Times New Roman"/>
                <w:sz w:val="20"/>
                <w:szCs w:val="20"/>
                <w:lang w:val="ru-RU"/>
              </w:rPr>
            </w:pPr>
            <w:r w:rsidRPr="00E24460">
              <w:rPr>
                <w:rFonts w:ascii="Times New Roman" w:hAnsi="Times New Roman"/>
                <w:b/>
                <w:sz w:val="20"/>
                <w:szCs w:val="20"/>
                <w:lang w:val="ru-RU"/>
              </w:rPr>
              <w:t>Мультимедиа.</w:t>
            </w:r>
            <w:r w:rsidRPr="00E24460">
              <w:rPr>
                <w:rFonts w:ascii="Times New Roman" w:hAnsi="Times New Roman"/>
                <w:sz w:val="20"/>
                <w:szCs w:val="20"/>
                <w:lang w:val="ru-RU"/>
              </w:rPr>
              <w:t xml:space="preserve"> </w:t>
            </w:r>
            <w:r w:rsidRPr="00E24460">
              <w:rPr>
                <w:rFonts w:ascii="Times New Roman" w:hAnsi="Times New Roman"/>
                <w:sz w:val="20"/>
                <w:szCs w:val="20"/>
                <w:lang w:val="ky-KG"/>
              </w:rPr>
              <w:t xml:space="preserve">Мультимедиа </w:t>
            </w:r>
            <w:r w:rsidRPr="00E24460">
              <w:rPr>
                <w:rFonts w:ascii="Times New Roman" w:hAnsi="Times New Roman"/>
                <w:sz w:val="20"/>
                <w:szCs w:val="20"/>
                <w:lang w:val="ru-RU"/>
              </w:rPr>
              <w:t>технологи</w:t>
            </w:r>
            <w:r w:rsidRPr="00E24460">
              <w:rPr>
                <w:rFonts w:ascii="Times New Roman" w:hAnsi="Times New Roman"/>
                <w:sz w:val="20"/>
                <w:szCs w:val="20"/>
                <w:lang w:val="ky-KG"/>
              </w:rPr>
              <w:t>ясы түшүнүгү жана колдонулуу тармактары</w:t>
            </w:r>
            <w:r w:rsidRPr="00E24460">
              <w:rPr>
                <w:rFonts w:ascii="Times New Roman" w:hAnsi="Times New Roman"/>
                <w:sz w:val="20"/>
                <w:szCs w:val="20"/>
                <w:lang w:val="ru-RU"/>
              </w:rPr>
              <w:t xml:space="preserve">. </w:t>
            </w:r>
            <w:r w:rsidRPr="00E24460">
              <w:rPr>
                <w:rFonts w:ascii="Times New Roman" w:hAnsi="Times New Roman"/>
                <w:sz w:val="20"/>
                <w:szCs w:val="20"/>
                <w:lang w:val="ky-KG"/>
              </w:rPr>
              <w:t xml:space="preserve">Үн жана </w:t>
            </w:r>
            <w:r w:rsidRPr="00E24460">
              <w:rPr>
                <w:rFonts w:ascii="Times New Roman" w:hAnsi="Times New Roman"/>
                <w:sz w:val="20"/>
                <w:szCs w:val="20"/>
                <w:lang w:val="ru-RU"/>
              </w:rPr>
              <w:t>видео</w:t>
            </w:r>
            <w:r w:rsidRPr="00E24460">
              <w:rPr>
                <w:rFonts w:ascii="Times New Roman" w:hAnsi="Times New Roman"/>
                <w:sz w:val="20"/>
                <w:szCs w:val="20"/>
                <w:lang w:val="ky-KG"/>
              </w:rPr>
              <w:t xml:space="preserve"> мультимедианын негизги түзүүчүлөрү катары. </w:t>
            </w:r>
            <w:r w:rsidRPr="00E24460">
              <w:rPr>
                <w:rFonts w:ascii="Times New Roman" w:hAnsi="Times New Roman"/>
                <w:sz w:val="20"/>
                <w:szCs w:val="20"/>
                <w:lang w:val="ru-RU"/>
              </w:rPr>
              <w:t>Компьютер</w:t>
            </w:r>
            <w:r w:rsidRPr="00E24460">
              <w:rPr>
                <w:rFonts w:ascii="Times New Roman" w:hAnsi="Times New Roman"/>
                <w:sz w:val="20"/>
                <w:szCs w:val="20"/>
                <w:lang w:val="ky-KG"/>
              </w:rPr>
              <w:t>дик</w:t>
            </w:r>
            <w:r w:rsidRPr="00E24460">
              <w:rPr>
                <w:rFonts w:ascii="Times New Roman" w:hAnsi="Times New Roman"/>
                <w:sz w:val="20"/>
                <w:szCs w:val="20"/>
                <w:lang w:val="ru-RU"/>
              </w:rPr>
              <w:t xml:space="preserve"> презентаци</w:t>
            </w:r>
            <w:r w:rsidRPr="00E24460">
              <w:rPr>
                <w:rFonts w:ascii="Times New Roman" w:hAnsi="Times New Roman"/>
                <w:sz w:val="20"/>
                <w:szCs w:val="20"/>
                <w:lang w:val="ky-KG"/>
              </w:rPr>
              <w:t>ялар</w:t>
            </w:r>
            <w:r w:rsidRPr="00E24460">
              <w:rPr>
                <w:rFonts w:ascii="Times New Roman" w:hAnsi="Times New Roman"/>
                <w:sz w:val="20"/>
                <w:szCs w:val="20"/>
                <w:lang w:val="ru-RU"/>
              </w:rPr>
              <w:t xml:space="preserve">. </w:t>
            </w:r>
            <w:r w:rsidRPr="00E24460">
              <w:rPr>
                <w:rFonts w:ascii="Times New Roman" w:hAnsi="Times New Roman"/>
                <w:sz w:val="20"/>
                <w:szCs w:val="20"/>
                <w:lang w:val="ky-KG"/>
              </w:rPr>
              <w:t>П</w:t>
            </w:r>
            <w:r w:rsidRPr="00E24460">
              <w:rPr>
                <w:rFonts w:ascii="Times New Roman" w:hAnsi="Times New Roman"/>
                <w:sz w:val="20"/>
                <w:szCs w:val="20"/>
                <w:lang w:val="ru-RU"/>
              </w:rPr>
              <w:t>резентаци</w:t>
            </w:r>
            <w:r w:rsidRPr="00E24460">
              <w:rPr>
                <w:rFonts w:ascii="Times New Roman" w:hAnsi="Times New Roman"/>
                <w:sz w:val="20"/>
                <w:szCs w:val="20"/>
                <w:lang w:val="ky-KG"/>
              </w:rPr>
              <w:t>янын жасалгасы жана слайддардын макеттери</w:t>
            </w:r>
            <w:r w:rsidRPr="00E24460">
              <w:rPr>
                <w:rFonts w:ascii="Times New Roman" w:hAnsi="Times New Roman"/>
                <w:sz w:val="20"/>
                <w:szCs w:val="20"/>
                <w:lang w:val="ru-RU"/>
              </w:rPr>
              <w:t>.</w:t>
            </w:r>
            <w:r w:rsidRPr="00E24460">
              <w:rPr>
                <w:rFonts w:ascii="Times New Roman" w:hAnsi="Times New Roman"/>
                <w:sz w:val="20"/>
                <w:szCs w:val="20"/>
                <w:lang w:val="ky-KG"/>
              </w:rPr>
              <w:t xml:space="preserve"> Үн жана видео маалыматы</w:t>
            </w:r>
            <w:r w:rsidRPr="00E24460">
              <w:rPr>
                <w:rFonts w:ascii="Times New Roman" w:hAnsi="Times New Roman"/>
                <w:sz w:val="20"/>
                <w:szCs w:val="20"/>
                <w:lang w:val="ru-RU"/>
              </w:rPr>
              <w:t>.</w:t>
            </w:r>
          </w:p>
          <w:p w:rsidR="00FC4D21" w:rsidRPr="00E24460" w:rsidRDefault="00FC4D21" w:rsidP="00FC4D21">
            <w:pPr>
              <w:spacing w:after="0" w:line="240" w:lineRule="auto"/>
              <w:ind w:hanging="18"/>
              <w:jc w:val="both"/>
              <w:rPr>
                <w:rFonts w:ascii="Times New Roman" w:hAnsi="Times New Roman"/>
                <w:sz w:val="20"/>
                <w:szCs w:val="20"/>
                <w:lang w:val="ky-KG"/>
              </w:rPr>
            </w:pPr>
            <w:r w:rsidRPr="00E24460">
              <w:rPr>
                <w:rFonts w:ascii="Times New Roman" w:hAnsi="Times New Roman"/>
                <w:b/>
                <w:sz w:val="20"/>
                <w:szCs w:val="20"/>
                <w:lang w:val="ru-RU"/>
              </w:rPr>
              <w:t>Электрон</w:t>
            </w:r>
            <w:r w:rsidRPr="00E24460">
              <w:rPr>
                <w:rFonts w:ascii="Times New Roman" w:hAnsi="Times New Roman"/>
                <w:b/>
                <w:sz w:val="20"/>
                <w:szCs w:val="20"/>
                <w:lang w:val="ky-KG"/>
              </w:rPr>
              <w:t>дук</w:t>
            </w:r>
            <w:r w:rsidRPr="00E24460">
              <w:rPr>
                <w:rFonts w:ascii="Times New Roman" w:hAnsi="Times New Roman"/>
                <w:b/>
                <w:sz w:val="20"/>
                <w:szCs w:val="20"/>
                <w:lang w:val="ru-RU"/>
              </w:rPr>
              <w:t xml:space="preserve"> (динами</w:t>
            </w:r>
            <w:r w:rsidRPr="00E24460">
              <w:rPr>
                <w:rFonts w:ascii="Times New Roman" w:hAnsi="Times New Roman"/>
                <w:b/>
                <w:sz w:val="20"/>
                <w:szCs w:val="20"/>
                <w:lang w:val="ky-KG"/>
              </w:rPr>
              <w:t>калык</w:t>
            </w:r>
            <w:r w:rsidRPr="00E24460">
              <w:rPr>
                <w:rFonts w:ascii="Times New Roman" w:hAnsi="Times New Roman"/>
                <w:b/>
                <w:sz w:val="20"/>
                <w:szCs w:val="20"/>
                <w:lang w:val="ru-RU"/>
              </w:rPr>
              <w:t>) таблиц</w:t>
            </w:r>
            <w:r w:rsidRPr="00E24460">
              <w:rPr>
                <w:rFonts w:ascii="Times New Roman" w:hAnsi="Times New Roman"/>
                <w:b/>
                <w:sz w:val="20"/>
                <w:szCs w:val="20"/>
                <w:lang w:val="ky-KG"/>
              </w:rPr>
              <w:t>алар.</w:t>
            </w:r>
            <w:r w:rsidRPr="00E24460">
              <w:rPr>
                <w:rFonts w:ascii="Times New Roman" w:hAnsi="Times New Roman"/>
                <w:sz w:val="20"/>
                <w:szCs w:val="20"/>
                <w:lang w:val="ru-RU"/>
              </w:rPr>
              <w:t xml:space="preserve"> </w:t>
            </w:r>
            <w:r w:rsidRPr="00E24460">
              <w:rPr>
                <w:rFonts w:ascii="Times New Roman" w:hAnsi="Times New Roman"/>
                <w:sz w:val="20"/>
                <w:szCs w:val="20"/>
                <w:lang w:val="ky-KG"/>
              </w:rPr>
              <w:t>Формулаларды колдонуу</w:t>
            </w:r>
            <w:r w:rsidRPr="00E24460">
              <w:rPr>
                <w:rFonts w:ascii="Times New Roman" w:hAnsi="Times New Roman"/>
                <w:sz w:val="20"/>
                <w:szCs w:val="20"/>
                <w:lang w:val="ru-RU"/>
              </w:rPr>
              <w:t xml:space="preserve">. </w:t>
            </w:r>
            <w:r w:rsidRPr="00E24460">
              <w:rPr>
                <w:rFonts w:ascii="Times New Roman" w:hAnsi="Times New Roman"/>
                <w:sz w:val="20"/>
                <w:szCs w:val="20"/>
                <w:lang w:val="ky-KG"/>
              </w:rPr>
              <w:t>Салыштырмалуу, абсолюттук жана аралаш шилтемелер. Эсептөөлөрдү аткаруу. Графикаларды жана  диаграммаларды түзүү. Маалыматтарды сорттоо (тартипке келтирүү) жөнүндө түшүнүк.</w:t>
            </w:r>
          </w:p>
          <w:p w:rsidR="00FC4D21" w:rsidRPr="00E24460" w:rsidRDefault="00FC4D21" w:rsidP="00FC4D21">
            <w:pPr>
              <w:spacing w:after="0" w:line="240" w:lineRule="auto"/>
              <w:ind w:hanging="18"/>
              <w:jc w:val="both"/>
              <w:rPr>
                <w:rFonts w:ascii="Times New Roman" w:hAnsi="Times New Roman"/>
                <w:sz w:val="20"/>
                <w:szCs w:val="20"/>
                <w:lang w:val="ky-KG"/>
              </w:rPr>
            </w:pPr>
            <w:r w:rsidRPr="00E24460">
              <w:rPr>
                <w:rFonts w:ascii="Times New Roman" w:hAnsi="Times New Roman"/>
                <w:b/>
                <w:sz w:val="20"/>
                <w:szCs w:val="20"/>
                <w:lang w:val="ky-KG"/>
              </w:rPr>
              <w:t>Реляциялык маалыматтар базасы.</w:t>
            </w:r>
            <w:r w:rsidRPr="00E24460">
              <w:rPr>
                <w:rFonts w:ascii="Times New Roman" w:hAnsi="Times New Roman"/>
                <w:sz w:val="20"/>
                <w:szCs w:val="20"/>
                <w:lang w:val="ky-KG"/>
              </w:rPr>
              <w:t xml:space="preserve"> Негизги түшүнүктөр, маалыматтардын типтери жана алар менен иштөөнүн принциптери. Текстти киргизүү жана редакциялоо. Маалыматтарды издөө, өчүрүү жана сорттоо.</w:t>
            </w:r>
          </w:p>
          <w:p w:rsidR="00FC4D21" w:rsidRPr="00E24460" w:rsidRDefault="00FC4D21" w:rsidP="00FC4D21">
            <w:pPr>
              <w:spacing w:after="0" w:line="240" w:lineRule="auto"/>
              <w:ind w:hanging="18"/>
              <w:jc w:val="both"/>
              <w:rPr>
                <w:rFonts w:ascii="Times New Roman" w:hAnsi="Times New Roman"/>
                <w:sz w:val="20"/>
                <w:szCs w:val="20"/>
                <w:lang w:val="ru-RU"/>
              </w:rPr>
            </w:pPr>
            <w:r w:rsidRPr="00E24460">
              <w:rPr>
                <w:rFonts w:ascii="Times New Roman" w:hAnsi="Times New Roman"/>
                <w:b/>
                <w:sz w:val="20"/>
                <w:szCs w:val="20"/>
                <w:lang w:val="ky-KG"/>
              </w:rPr>
              <w:t>Байланыш технологиялары.</w:t>
            </w:r>
            <w:r w:rsidRPr="00E24460">
              <w:rPr>
                <w:rFonts w:ascii="Times New Roman" w:hAnsi="Times New Roman"/>
                <w:sz w:val="20"/>
                <w:szCs w:val="20"/>
                <w:lang w:val="ky-KG"/>
              </w:rPr>
              <w:t xml:space="preserve"> Локалдык жана глобалдык компьютердик желелер. </w:t>
            </w:r>
            <w:r w:rsidRPr="00E24460">
              <w:rPr>
                <w:rFonts w:ascii="Times New Roman" w:hAnsi="Times New Roman"/>
                <w:sz w:val="20"/>
                <w:szCs w:val="20"/>
                <w:lang w:val="ru-RU"/>
              </w:rPr>
              <w:t>Интернет. Браузер</w:t>
            </w:r>
            <w:r w:rsidRPr="00E24460">
              <w:rPr>
                <w:rFonts w:ascii="Times New Roman" w:hAnsi="Times New Roman"/>
                <w:sz w:val="20"/>
                <w:szCs w:val="20"/>
                <w:lang w:val="ky-KG"/>
              </w:rPr>
              <w:t>лер</w:t>
            </w:r>
            <w:r w:rsidRPr="00E24460">
              <w:rPr>
                <w:rFonts w:ascii="Times New Roman" w:hAnsi="Times New Roman"/>
                <w:sz w:val="20"/>
                <w:szCs w:val="20"/>
                <w:lang w:val="ru-RU"/>
              </w:rPr>
              <w:t xml:space="preserve">. </w:t>
            </w:r>
            <w:r w:rsidRPr="00E24460">
              <w:rPr>
                <w:rFonts w:ascii="Times New Roman" w:hAnsi="Times New Roman"/>
                <w:sz w:val="20"/>
                <w:szCs w:val="20"/>
                <w:lang w:val="ky-KG"/>
              </w:rPr>
              <w:t>Компьютердик желелердин негизинде биргелешкен иш-аракет</w:t>
            </w:r>
            <w:r w:rsidRPr="00E24460">
              <w:rPr>
                <w:rFonts w:ascii="Times New Roman" w:hAnsi="Times New Roman"/>
                <w:sz w:val="20"/>
                <w:szCs w:val="20"/>
                <w:lang w:val="ru-RU"/>
              </w:rPr>
              <w:t>: электрон</w:t>
            </w:r>
            <w:r w:rsidRPr="00E24460">
              <w:rPr>
                <w:rFonts w:ascii="Times New Roman" w:hAnsi="Times New Roman"/>
                <w:sz w:val="20"/>
                <w:szCs w:val="20"/>
                <w:lang w:val="ky-KG"/>
              </w:rPr>
              <w:t>дук</w:t>
            </w:r>
            <w:r w:rsidRPr="00E24460">
              <w:rPr>
                <w:rFonts w:ascii="Times New Roman" w:hAnsi="Times New Roman"/>
                <w:sz w:val="20"/>
                <w:szCs w:val="20"/>
                <w:lang w:val="ru-RU"/>
              </w:rPr>
              <w:t xml:space="preserve"> почта, чат, форум, телеконференция, </w:t>
            </w:r>
            <w:r w:rsidRPr="00E24460">
              <w:rPr>
                <w:rFonts w:ascii="Times New Roman" w:hAnsi="Times New Roman"/>
                <w:sz w:val="20"/>
                <w:szCs w:val="20"/>
                <w:lang w:val="ky-KG"/>
              </w:rPr>
              <w:t>баракча</w:t>
            </w:r>
            <w:r w:rsidRPr="00E24460">
              <w:rPr>
                <w:rFonts w:ascii="Times New Roman" w:hAnsi="Times New Roman"/>
                <w:sz w:val="20"/>
                <w:szCs w:val="20"/>
                <w:lang w:val="ru-RU"/>
              </w:rPr>
              <w:t xml:space="preserve">. </w:t>
            </w:r>
            <w:r w:rsidRPr="00E24460">
              <w:rPr>
                <w:rFonts w:ascii="Times New Roman" w:hAnsi="Times New Roman"/>
                <w:sz w:val="20"/>
                <w:szCs w:val="20"/>
                <w:lang w:val="ky-KG"/>
              </w:rPr>
              <w:t>Компьютердик желелердин маалымат булактары</w:t>
            </w:r>
            <w:r w:rsidRPr="00E24460">
              <w:rPr>
                <w:rFonts w:ascii="Times New Roman" w:hAnsi="Times New Roman"/>
                <w:sz w:val="20"/>
                <w:szCs w:val="20"/>
                <w:lang w:val="ru-RU"/>
              </w:rPr>
              <w:t xml:space="preserve">: </w:t>
            </w:r>
            <w:r w:rsidRPr="00E24460">
              <w:rPr>
                <w:rFonts w:ascii="Times New Roman" w:hAnsi="Times New Roman"/>
                <w:sz w:val="20"/>
                <w:szCs w:val="20"/>
                <w:lang w:val="ky-KG"/>
              </w:rPr>
              <w:t xml:space="preserve">Дүйнөлүк желе, файлдык архивдер, </w:t>
            </w:r>
            <w:r w:rsidRPr="00E24460">
              <w:rPr>
                <w:rFonts w:ascii="Times New Roman" w:hAnsi="Times New Roman"/>
                <w:sz w:val="20"/>
                <w:szCs w:val="20"/>
                <w:lang w:val="ru-RU"/>
              </w:rPr>
              <w:t>компьютер</w:t>
            </w:r>
            <w:r w:rsidRPr="00E24460">
              <w:rPr>
                <w:rFonts w:ascii="Times New Roman" w:hAnsi="Times New Roman"/>
                <w:sz w:val="20"/>
                <w:szCs w:val="20"/>
                <w:lang w:val="ky-KG"/>
              </w:rPr>
              <w:t>дик</w:t>
            </w:r>
            <w:r w:rsidRPr="00E24460">
              <w:rPr>
                <w:rFonts w:ascii="Times New Roman" w:hAnsi="Times New Roman"/>
                <w:sz w:val="20"/>
                <w:szCs w:val="20"/>
                <w:lang w:val="ru-RU"/>
              </w:rPr>
              <w:t xml:space="preserve"> энциклопеди</w:t>
            </w:r>
            <w:r w:rsidRPr="00E24460">
              <w:rPr>
                <w:rFonts w:ascii="Times New Roman" w:hAnsi="Times New Roman"/>
                <w:sz w:val="20"/>
                <w:szCs w:val="20"/>
                <w:lang w:val="ky-KG"/>
              </w:rPr>
              <w:t xml:space="preserve">ялар жана </w:t>
            </w:r>
            <w:r w:rsidRPr="00E24460">
              <w:rPr>
                <w:rFonts w:ascii="Times New Roman" w:hAnsi="Times New Roman"/>
                <w:sz w:val="20"/>
                <w:szCs w:val="20"/>
                <w:lang w:val="ru-RU"/>
              </w:rPr>
              <w:t>справочник</w:t>
            </w:r>
            <w:r w:rsidRPr="00E24460">
              <w:rPr>
                <w:rFonts w:ascii="Times New Roman" w:hAnsi="Times New Roman"/>
                <w:sz w:val="20"/>
                <w:szCs w:val="20"/>
                <w:lang w:val="ky-KG"/>
              </w:rPr>
              <w:t>тер</w:t>
            </w:r>
            <w:r w:rsidRPr="00E24460">
              <w:rPr>
                <w:rFonts w:ascii="Times New Roman" w:hAnsi="Times New Roman"/>
                <w:sz w:val="20"/>
                <w:szCs w:val="20"/>
                <w:lang w:val="ru-RU"/>
              </w:rPr>
              <w:t xml:space="preserve">. </w:t>
            </w:r>
            <w:r w:rsidRPr="00E24460">
              <w:rPr>
                <w:rFonts w:ascii="Times New Roman" w:hAnsi="Times New Roman"/>
                <w:sz w:val="20"/>
                <w:szCs w:val="20"/>
                <w:lang w:val="ky-KG"/>
              </w:rPr>
              <w:t>Файлдык системадан, маалымат базасынан жана Интернеттен маалымат издөө. Маалыматтарды издөөнүн каражаттары:</w:t>
            </w:r>
            <w:r w:rsidRPr="00E24460">
              <w:rPr>
                <w:rFonts w:ascii="Times New Roman" w:hAnsi="Times New Roman"/>
                <w:sz w:val="20"/>
                <w:szCs w:val="20"/>
                <w:lang w:val="ru-RU"/>
              </w:rPr>
              <w:t xml:space="preserve"> компьютер</w:t>
            </w:r>
            <w:r w:rsidRPr="00E24460">
              <w:rPr>
                <w:rFonts w:ascii="Times New Roman" w:hAnsi="Times New Roman"/>
                <w:sz w:val="20"/>
                <w:szCs w:val="20"/>
                <w:lang w:val="ky-KG"/>
              </w:rPr>
              <w:t>дик</w:t>
            </w:r>
            <w:r w:rsidRPr="00E24460">
              <w:rPr>
                <w:rFonts w:ascii="Times New Roman" w:hAnsi="Times New Roman"/>
                <w:sz w:val="20"/>
                <w:szCs w:val="20"/>
                <w:lang w:val="ru-RU"/>
              </w:rPr>
              <w:t xml:space="preserve"> каталог</w:t>
            </w:r>
            <w:r w:rsidRPr="00E24460">
              <w:rPr>
                <w:rFonts w:ascii="Times New Roman" w:hAnsi="Times New Roman"/>
                <w:sz w:val="20"/>
                <w:szCs w:val="20"/>
                <w:lang w:val="ky-KG"/>
              </w:rPr>
              <w:t>дор</w:t>
            </w:r>
            <w:r w:rsidRPr="00E24460">
              <w:rPr>
                <w:rFonts w:ascii="Times New Roman" w:hAnsi="Times New Roman"/>
                <w:sz w:val="20"/>
                <w:szCs w:val="20"/>
                <w:lang w:val="ru-RU"/>
              </w:rPr>
              <w:t xml:space="preserve">, </w:t>
            </w:r>
            <w:r w:rsidRPr="00E24460">
              <w:rPr>
                <w:rFonts w:ascii="Times New Roman" w:hAnsi="Times New Roman"/>
                <w:sz w:val="20"/>
                <w:szCs w:val="20"/>
                <w:lang w:val="ky-KG"/>
              </w:rPr>
              <w:t>издөө машиналары</w:t>
            </w:r>
            <w:r w:rsidRPr="00E24460">
              <w:rPr>
                <w:rFonts w:ascii="Times New Roman" w:hAnsi="Times New Roman"/>
                <w:sz w:val="20"/>
                <w:szCs w:val="20"/>
                <w:lang w:val="ru-RU"/>
              </w:rPr>
              <w:t xml:space="preserve">, </w:t>
            </w:r>
            <w:r w:rsidRPr="00E24460">
              <w:rPr>
                <w:rFonts w:ascii="Times New Roman" w:hAnsi="Times New Roman"/>
                <w:sz w:val="20"/>
                <w:szCs w:val="20"/>
                <w:lang w:val="ky-KG"/>
              </w:rPr>
              <w:t>бир же бир нече белгиси боюнча суроо жиберүү</w:t>
            </w:r>
            <w:r w:rsidRPr="00E24460">
              <w:rPr>
                <w:rFonts w:ascii="Times New Roman" w:hAnsi="Times New Roman"/>
                <w:sz w:val="20"/>
                <w:szCs w:val="20"/>
                <w:lang w:val="ru-RU"/>
              </w:rPr>
              <w:t>.</w:t>
            </w:r>
          </w:p>
          <w:p w:rsidR="00FC4D21" w:rsidRPr="008C3003" w:rsidRDefault="00FC4D21" w:rsidP="00FC4D21">
            <w:pPr>
              <w:spacing w:after="0" w:line="240" w:lineRule="auto"/>
              <w:ind w:hanging="18"/>
              <w:jc w:val="both"/>
              <w:rPr>
                <w:rFonts w:ascii="Times New Roman" w:hAnsi="Times New Roman"/>
                <w:sz w:val="20"/>
                <w:szCs w:val="20"/>
                <w:lang w:val="ru-RU"/>
              </w:rPr>
            </w:pPr>
            <w:r w:rsidRPr="00E24460">
              <w:rPr>
                <w:rFonts w:ascii="Times New Roman" w:hAnsi="Times New Roman"/>
                <w:b/>
                <w:sz w:val="20"/>
                <w:szCs w:val="20"/>
                <w:lang w:val="ky-KG"/>
              </w:rPr>
              <w:t>Алынган маалыматтын жеткиликтүүлүгү</w:t>
            </w:r>
            <w:r w:rsidRPr="008C3003">
              <w:rPr>
                <w:rFonts w:ascii="Times New Roman" w:hAnsi="Times New Roman"/>
                <w:b/>
                <w:sz w:val="20"/>
                <w:szCs w:val="20"/>
                <w:lang w:val="ru-RU"/>
              </w:rPr>
              <w:t>.</w:t>
            </w:r>
            <w:r w:rsidRPr="008C3003">
              <w:rPr>
                <w:rFonts w:ascii="Times New Roman" w:hAnsi="Times New Roman"/>
                <w:sz w:val="20"/>
                <w:szCs w:val="20"/>
                <w:lang w:val="ru-RU"/>
              </w:rPr>
              <w:t xml:space="preserve"> </w:t>
            </w:r>
            <w:r w:rsidRPr="00E24460">
              <w:rPr>
                <w:rFonts w:ascii="Times New Roman" w:hAnsi="Times New Roman"/>
                <w:sz w:val="20"/>
                <w:szCs w:val="20"/>
                <w:lang w:val="ky-KG"/>
              </w:rPr>
              <w:t>Маалыматтын жеткиликтүүлүгүн баалоонун мүмкүн болгон формалдык эмес ыкмалары</w:t>
            </w:r>
            <w:r w:rsidRPr="008C3003">
              <w:rPr>
                <w:rFonts w:ascii="Times New Roman" w:hAnsi="Times New Roman"/>
                <w:sz w:val="20"/>
                <w:szCs w:val="20"/>
                <w:lang w:val="ru-RU"/>
              </w:rPr>
              <w:t xml:space="preserve"> (</w:t>
            </w:r>
            <w:r w:rsidRPr="00E24460">
              <w:rPr>
                <w:rFonts w:ascii="Times New Roman" w:hAnsi="Times New Roman"/>
                <w:sz w:val="20"/>
                <w:szCs w:val="20"/>
                <w:lang w:val="ky-KG"/>
              </w:rPr>
              <w:t>булактын ишеничтүү болуп-болбогондугун баалоо</w:t>
            </w:r>
            <w:r w:rsidRPr="008C3003">
              <w:rPr>
                <w:rFonts w:ascii="Times New Roman" w:hAnsi="Times New Roman"/>
                <w:sz w:val="20"/>
                <w:szCs w:val="20"/>
                <w:lang w:val="ru-RU"/>
              </w:rPr>
              <w:t xml:space="preserve">, </w:t>
            </w:r>
            <w:r w:rsidRPr="00E24460">
              <w:rPr>
                <w:rFonts w:ascii="Times New Roman" w:hAnsi="Times New Roman"/>
                <w:sz w:val="20"/>
                <w:szCs w:val="20"/>
                <w:lang w:val="ky-KG"/>
              </w:rPr>
              <w:t>ар түрдүү булактардан жана ар башка убактарда алынган маалыматтарды салыштыруу ж.б</w:t>
            </w:r>
            <w:r w:rsidRPr="008C3003">
              <w:rPr>
                <w:rFonts w:ascii="Times New Roman" w:hAnsi="Times New Roman"/>
                <w:sz w:val="20"/>
                <w:szCs w:val="20"/>
                <w:lang w:val="ru-RU"/>
              </w:rPr>
              <w:t xml:space="preserve">.). </w:t>
            </w:r>
            <w:r w:rsidRPr="00E24460">
              <w:rPr>
                <w:rFonts w:ascii="Times New Roman" w:hAnsi="Times New Roman"/>
                <w:sz w:val="20"/>
                <w:szCs w:val="20"/>
                <w:lang w:val="ky-KG"/>
              </w:rPr>
              <w:t>Заманбап коммуникациялык технологиялардын жардамы менен берилген маалыматтын жеткиликтүүлүгүн далилдөөнүн формалдык ыкмалары</w:t>
            </w:r>
            <w:r w:rsidRPr="008C3003">
              <w:rPr>
                <w:rFonts w:ascii="Times New Roman" w:hAnsi="Times New Roman"/>
                <w:sz w:val="20"/>
                <w:szCs w:val="20"/>
                <w:lang w:val="ru-RU"/>
              </w:rPr>
              <w:t>: электрон</w:t>
            </w:r>
            <w:r w:rsidRPr="00E24460">
              <w:rPr>
                <w:rFonts w:ascii="Times New Roman" w:hAnsi="Times New Roman"/>
                <w:sz w:val="20"/>
                <w:szCs w:val="20"/>
                <w:lang w:val="ky-KG"/>
              </w:rPr>
              <w:t>дук жазуу</w:t>
            </w:r>
            <w:r w:rsidRPr="008C3003">
              <w:rPr>
                <w:rFonts w:ascii="Times New Roman" w:hAnsi="Times New Roman"/>
                <w:sz w:val="20"/>
                <w:szCs w:val="20"/>
                <w:lang w:val="ru-RU"/>
              </w:rPr>
              <w:t>, сертификаци</w:t>
            </w:r>
            <w:r w:rsidRPr="00E24460">
              <w:rPr>
                <w:rFonts w:ascii="Times New Roman" w:hAnsi="Times New Roman"/>
                <w:sz w:val="20"/>
                <w:szCs w:val="20"/>
                <w:lang w:val="ky-KG"/>
              </w:rPr>
              <w:t xml:space="preserve">ялоо борборлору, </w:t>
            </w:r>
            <w:r w:rsidRPr="008C3003">
              <w:rPr>
                <w:rFonts w:ascii="Times New Roman" w:hAnsi="Times New Roman"/>
                <w:sz w:val="20"/>
                <w:szCs w:val="20"/>
                <w:lang w:val="ru-RU"/>
              </w:rPr>
              <w:t>сертифи</w:t>
            </w:r>
            <w:r w:rsidRPr="00E24460">
              <w:rPr>
                <w:rFonts w:ascii="Times New Roman" w:hAnsi="Times New Roman"/>
                <w:sz w:val="20"/>
                <w:szCs w:val="20"/>
                <w:lang w:val="ky-KG"/>
              </w:rPr>
              <w:t>кациядан өткөн баракчалар жана документтер ж.б.</w:t>
            </w:r>
          </w:p>
          <w:p w:rsidR="00FC4D21" w:rsidRPr="00E24460" w:rsidRDefault="00FC4D21" w:rsidP="00FC4D21">
            <w:pPr>
              <w:spacing w:after="0" w:line="240" w:lineRule="auto"/>
              <w:ind w:hanging="18"/>
              <w:jc w:val="both"/>
              <w:rPr>
                <w:rFonts w:ascii="Times New Roman" w:hAnsi="Times New Roman"/>
                <w:sz w:val="20"/>
                <w:szCs w:val="20"/>
                <w:lang w:val="ky-KG"/>
              </w:rPr>
            </w:pPr>
            <w:r w:rsidRPr="00E24460">
              <w:rPr>
                <w:rFonts w:ascii="Times New Roman" w:hAnsi="Times New Roman"/>
                <w:b/>
                <w:sz w:val="20"/>
                <w:szCs w:val="20"/>
                <w:lang w:val="ky-KG"/>
              </w:rPr>
              <w:t>С</w:t>
            </w:r>
            <w:r w:rsidRPr="00E24460">
              <w:rPr>
                <w:rFonts w:ascii="Times New Roman" w:hAnsi="Times New Roman"/>
                <w:b/>
                <w:sz w:val="20"/>
                <w:szCs w:val="20"/>
                <w:lang w:val="ru-RU"/>
              </w:rPr>
              <w:t>оциал</w:t>
            </w:r>
            <w:r w:rsidRPr="00E24460">
              <w:rPr>
                <w:rFonts w:ascii="Times New Roman" w:hAnsi="Times New Roman"/>
                <w:b/>
                <w:sz w:val="20"/>
                <w:szCs w:val="20"/>
                <w:lang w:val="ky-KG"/>
              </w:rPr>
              <w:t>дык</w:t>
            </w:r>
            <w:r w:rsidRPr="00E24460">
              <w:rPr>
                <w:rFonts w:ascii="Times New Roman" w:hAnsi="Times New Roman"/>
                <w:b/>
                <w:sz w:val="20"/>
                <w:szCs w:val="20"/>
                <w:lang w:val="ru-RU"/>
              </w:rPr>
              <w:t xml:space="preserve"> информатик</w:t>
            </w:r>
            <w:r w:rsidRPr="00E24460">
              <w:rPr>
                <w:rFonts w:ascii="Times New Roman" w:hAnsi="Times New Roman"/>
                <w:b/>
                <w:sz w:val="20"/>
                <w:szCs w:val="20"/>
                <w:lang w:val="ky-KG"/>
              </w:rPr>
              <w:t>анын негиздери</w:t>
            </w:r>
            <w:r w:rsidRPr="00E24460">
              <w:rPr>
                <w:rFonts w:ascii="Times New Roman" w:hAnsi="Times New Roman"/>
                <w:b/>
                <w:sz w:val="20"/>
                <w:szCs w:val="20"/>
                <w:lang w:val="ru-RU"/>
              </w:rPr>
              <w:t>.</w:t>
            </w:r>
            <w:r w:rsidRPr="00E24460">
              <w:rPr>
                <w:rFonts w:ascii="Times New Roman" w:hAnsi="Times New Roman"/>
                <w:sz w:val="20"/>
                <w:szCs w:val="20"/>
                <w:lang w:val="ru-RU"/>
              </w:rPr>
              <w:t xml:space="preserve"> </w:t>
            </w:r>
            <w:r w:rsidRPr="00E24460">
              <w:rPr>
                <w:rFonts w:ascii="Times New Roman" w:hAnsi="Times New Roman"/>
                <w:sz w:val="20"/>
                <w:szCs w:val="20"/>
                <w:lang w:val="ky-KG"/>
              </w:rPr>
              <w:t>Информация жана ИКТнын адамдын жана коомдун турмушундагы ролу. ИКТ колдонууга мисалдар: байланыш, маалыматтык кызматтар, илимий-техникалык изилдөөлөр, өндүрүштү башкаруу жана өнөр-жай буюмдарын долбоорлоо, эксперименттик маалыматтарды анализдөө, билим берүү (сырттан окуу, билим берүүнүн булактары).</w:t>
            </w:r>
          </w:p>
          <w:p w:rsidR="00FC4D21" w:rsidRPr="00E24460" w:rsidRDefault="00FC4D21" w:rsidP="00FC4D21">
            <w:pPr>
              <w:spacing w:after="0" w:line="240" w:lineRule="auto"/>
              <w:ind w:hanging="18"/>
              <w:jc w:val="both"/>
              <w:rPr>
                <w:rFonts w:ascii="Times New Roman" w:hAnsi="Times New Roman"/>
                <w:b/>
                <w:sz w:val="20"/>
                <w:szCs w:val="20"/>
                <w:lang w:val="ky-KG"/>
              </w:rPr>
            </w:pPr>
            <w:r w:rsidRPr="00E24460">
              <w:rPr>
                <w:rFonts w:ascii="Times New Roman" w:hAnsi="Times New Roman"/>
                <w:b/>
                <w:sz w:val="20"/>
                <w:szCs w:val="20"/>
                <w:lang w:val="ky-KG"/>
              </w:rPr>
              <w:t>ИКТнын өнүгүү этаптары</w:t>
            </w:r>
          </w:p>
          <w:p w:rsidR="00FC4D21" w:rsidRPr="008C3003" w:rsidRDefault="00FC4D21" w:rsidP="00FC4D21">
            <w:pPr>
              <w:spacing w:after="0" w:line="240" w:lineRule="auto"/>
              <w:jc w:val="both"/>
              <w:rPr>
                <w:rFonts w:ascii="Times New Roman" w:hAnsi="Times New Roman"/>
                <w:sz w:val="24"/>
                <w:szCs w:val="24"/>
                <w:lang w:val="ky-KG"/>
              </w:rPr>
            </w:pPr>
            <w:r w:rsidRPr="00E24460">
              <w:rPr>
                <w:rFonts w:ascii="Times New Roman" w:hAnsi="Times New Roman"/>
                <w:sz w:val="20"/>
                <w:szCs w:val="20"/>
                <w:lang w:val="ky-KG"/>
              </w:rPr>
              <w:t>Инсандын, мамлекеттин жана коомдун маалыматтык коопсуздугу. Өздүк маалыматты уруксатсыз кирүүлөрдөн коргоо. Компьютердик</w:t>
            </w:r>
            <w:r w:rsidRPr="00E24460">
              <w:rPr>
                <w:rFonts w:ascii="Times New Roman" w:hAnsi="Times New Roman"/>
                <w:sz w:val="20"/>
                <w:szCs w:val="20"/>
                <w:lang w:val="ru-RU"/>
              </w:rPr>
              <w:t xml:space="preserve"> вирус</w:t>
            </w:r>
            <w:r w:rsidRPr="00E24460">
              <w:rPr>
                <w:rFonts w:ascii="Times New Roman" w:hAnsi="Times New Roman"/>
                <w:sz w:val="20"/>
                <w:szCs w:val="20"/>
                <w:lang w:val="ky-KG"/>
              </w:rPr>
              <w:t>тар</w:t>
            </w:r>
            <w:r w:rsidRPr="00E24460">
              <w:rPr>
                <w:rFonts w:ascii="Times New Roman" w:hAnsi="Times New Roman"/>
                <w:sz w:val="20"/>
                <w:szCs w:val="20"/>
                <w:lang w:val="ru-RU"/>
              </w:rPr>
              <w:t>.</w:t>
            </w:r>
            <w:r w:rsidRPr="00E24460">
              <w:rPr>
                <w:rFonts w:ascii="Times New Roman" w:hAnsi="Times New Roman"/>
                <w:sz w:val="20"/>
                <w:szCs w:val="20"/>
                <w:lang w:val="ky-KG"/>
              </w:rPr>
              <w:t xml:space="preserve"> </w:t>
            </w:r>
            <w:r w:rsidRPr="00E24460">
              <w:rPr>
                <w:rFonts w:ascii="Times New Roman" w:hAnsi="Times New Roman"/>
                <w:sz w:val="20"/>
                <w:szCs w:val="20"/>
                <w:lang w:val="ru-RU"/>
              </w:rPr>
              <w:t>Антивирус</w:t>
            </w:r>
            <w:r w:rsidRPr="00E24460">
              <w:rPr>
                <w:rFonts w:ascii="Times New Roman" w:hAnsi="Times New Roman"/>
                <w:sz w:val="20"/>
                <w:szCs w:val="20"/>
                <w:lang w:val="ky-KG"/>
              </w:rPr>
              <w:t xml:space="preserve">тук </w:t>
            </w:r>
            <w:r w:rsidRPr="00E24460">
              <w:rPr>
                <w:rFonts w:ascii="Times New Roman" w:hAnsi="Times New Roman"/>
                <w:sz w:val="20"/>
                <w:szCs w:val="20"/>
                <w:lang w:val="ru-RU"/>
              </w:rPr>
              <w:t>профилактика.</w:t>
            </w:r>
            <w:r w:rsidRPr="00E24460">
              <w:rPr>
                <w:rFonts w:ascii="Times New Roman" w:hAnsi="Times New Roman"/>
                <w:sz w:val="20"/>
                <w:szCs w:val="20"/>
                <w:lang w:val="ky-KG"/>
              </w:rPr>
              <w:t xml:space="preserve"> Компьютердик программаларды колдонуу жана Интернет тармагында иштөөнүн укуктук жана этикалык аспектилери жөнүндө негизги түшүнүк. Азыркы коомдо бардык жерде ИКТны колдонуунун мүмкүн болгон терс таасирлерин алдын алуу (медициналык, социалдык).</w:t>
            </w:r>
          </w:p>
        </w:tc>
        <w:tc>
          <w:tcPr>
            <w:tcW w:w="851" w:type="dxa"/>
          </w:tcPr>
          <w:p w:rsidR="00FC4D21" w:rsidRPr="00891A57" w:rsidRDefault="00FC4D21" w:rsidP="00FC4D21">
            <w:pPr>
              <w:spacing w:after="0" w:line="240" w:lineRule="auto"/>
              <w:jc w:val="both"/>
              <w:rPr>
                <w:rFonts w:ascii="Times New Roman" w:hAnsi="Times New Roman"/>
                <w:b/>
                <w:bCs/>
                <w:color w:val="0000FF"/>
                <w:sz w:val="24"/>
                <w:szCs w:val="24"/>
                <w:lang w:val="ky-KG"/>
              </w:rPr>
            </w:pPr>
          </w:p>
          <w:p w:rsidR="00FC4D21" w:rsidRPr="00891A57" w:rsidRDefault="00FC4D21" w:rsidP="00FC4D21">
            <w:pPr>
              <w:spacing w:after="0" w:line="240" w:lineRule="auto"/>
              <w:jc w:val="both"/>
              <w:rPr>
                <w:rFonts w:ascii="Times New Roman" w:hAnsi="Times New Roman"/>
                <w:b/>
                <w:bCs/>
                <w:color w:val="0000FF"/>
                <w:sz w:val="24"/>
                <w:szCs w:val="24"/>
                <w:lang w:val="ky-KG"/>
              </w:rPr>
            </w:pPr>
          </w:p>
          <w:p w:rsidR="00FC4D21" w:rsidRPr="00FC4D21" w:rsidRDefault="00FC4D21" w:rsidP="00FC4D21">
            <w:pPr>
              <w:spacing w:after="0" w:line="240" w:lineRule="auto"/>
              <w:jc w:val="both"/>
              <w:rPr>
                <w:rFonts w:ascii="Times New Roman" w:hAnsi="Times New Roman"/>
                <w:b/>
                <w:bCs/>
                <w:color w:val="0000FF"/>
                <w:sz w:val="24"/>
                <w:szCs w:val="24"/>
                <w:lang w:val="ru-RU"/>
              </w:rPr>
            </w:pPr>
            <w:r w:rsidRPr="00FC4D21">
              <w:rPr>
                <w:rFonts w:ascii="Times New Roman" w:hAnsi="Times New Roman"/>
                <w:b/>
                <w:bCs/>
                <w:color w:val="0000FF"/>
                <w:sz w:val="24"/>
                <w:szCs w:val="24"/>
                <w:lang w:val="ru-RU"/>
              </w:rPr>
              <w:t>ПК</w:t>
            </w:r>
            <w:r>
              <w:rPr>
                <w:rFonts w:ascii="Times New Roman" w:hAnsi="Times New Roman"/>
                <w:b/>
                <w:bCs/>
                <w:color w:val="0000FF"/>
                <w:sz w:val="24"/>
                <w:szCs w:val="24"/>
                <w:lang w:val="ru-RU"/>
              </w:rPr>
              <w:t xml:space="preserve"> </w:t>
            </w:r>
            <w:r w:rsidRPr="00FC4D21">
              <w:rPr>
                <w:rFonts w:ascii="Times New Roman" w:hAnsi="Times New Roman"/>
                <w:b/>
                <w:bCs/>
                <w:color w:val="0000FF"/>
                <w:sz w:val="24"/>
                <w:szCs w:val="24"/>
                <w:lang w:val="ru-RU"/>
              </w:rPr>
              <w:t>1</w:t>
            </w:r>
          </w:p>
          <w:p w:rsidR="00FC4D21" w:rsidRPr="00FC4D21" w:rsidRDefault="00FC4D21" w:rsidP="00FC4D21">
            <w:pPr>
              <w:spacing w:after="0" w:line="240" w:lineRule="auto"/>
              <w:jc w:val="both"/>
              <w:rPr>
                <w:rFonts w:ascii="Times New Roman" w:hAnsi="Times New Roman"/>
                <w:b/>
                <w:bCs/>
                <w:color w:val="0000FF"/>
                <w:sz w:val="24"/>
                <w:szCs w:val="24"/>
                <w:lang w:val="ru-RU"/>
              </w:rPr>
            </w:pPr>
            <w:r w:rsidRPr="00FC4D21">
              <w:rPr>
                <w:rFonts w:ascii="Times New Roman" w:hAnsi="Times New Roman"/>
                <w:b/>
                <w:bCs/>
                <w:color w:val="0000FF"/>
                <w:sz w:val="24"/>
                <w:szCs w:val="24"/>
                <w:lang w:val="ru-RU"/>
              </w:rPr>
              <w:t>ПК 2</w:t>
            </w:r>
          </w:p>
          <w:p w:rsidR="00FC4D21" w:rsidRDefault="00FC4D21" w:rsidP="00FC4D21">
            <w:pPr>
              <w:spacing w:after="0" w:line="240" w:lineRule="auto"/>
              <w:jc w:val="both"/>
              <w:rPr>
                <w:rFonts w:ascii="Times New Roman" w:hAnsi="Times New Roman"/>
                <w:b/>
                <w:bCs/>
                <w:color w:val="0000FF"/>
                <w:sz w:val="24"/>
                <w:szCs w:val="24"/>
                <w:lang w:val="ru-RU"/>
              </w:rPr>
            </w:pPr>
            <w:r w:rsidRPr="00FC4D21">
              <w:rPr>
                <w:rFonts w:ascii="Times New Roman" w:hAnsi="Times New Roman"/>
                <w:b/>
                <w:bCs/>
                <w:color w:val="0000FF"/>
                <w:sz w:val="24"/>
                <w:szCs w:val="24"/>
                <w:lang w:val="ru-RU"/>
              </w:rPr>
              <w:t xml:space="preserve">ПК </w:t>
            </w:r>
            <w:r>
              <w:rPr>
                <w:rFonts w:ascii="Times New Roman" w:hAnsi="Times New Roman"/>
                <w:b/>
                <w:bCs/>
                <w:color w:val="0000FF"/>
                <w:sz w:val="24"/>
                <w:szCs w:val="24"/>
                <w:lang w:val="ru-RU"/>
              </w:rPr>
              <w:t>3</w:t>
            </w:r>
          </w:p>
          <w:p w:rsidR="00FC4D21" w:rsidRPr="002F428F" w:rsidRDefault="00FC4D21" w:rsidP="00FC4D21">
            <w:pPr>
              <w:spacing w:after="0" w:line="240" w:lineRule="auto"/>
              <w:jc w:val="both"/>
              <w:rPr>
                <w:rFonts w:ascii="Times New Roman" w:hAnsi="Times New Roman"/>
                <w:sz w:val="24"/>
                <w:szCs w:val="24"/>
                <w:lang w:val="ru-RU"/>
              </w:rPr>
            </w:pPr>
            <w:r>
              <w:rPr>
                <w:rFonts w:ascii="Times New Roman" w:hAnsi="Times New Roman"/>
                <w:b/>
                <w:bCs/>
                <w:color w:val="0000FF"/>
                <w:sz w:val="24"/>
                <w:szCs w:val="24"/>
                <w:lang w:val="ru-RU"/>
              </w:rPr>
              <w:t>ПК 4</w:t>
            </w:r>
          </w:p>
        </w:tc>
      </w:tr>
    </w:tbl>
    <w:p w:rsidR="00344252" w:rsidRDefault="00344252" w:rsidP="00344252">
      <w:pPr>
        <w:spacing w:after="0" w:line="240" w:lineRule="auto"/>
        <w:rPr>
          <w:rFonts w:ascii="Times New Roman" w:hAnsi="Times New Roman"/>
          <w:b/>
          <w:color w:val="0000CC"/>
          <w:sz w:val="28"/>
          <w:lang w:val="ru-RU"/>
        </w:rPr>
      </w:pPr>
    </w:p>
    <w:p w:rsidR="00C633DD" w:rsidRPr="00CC2FDC" w:rsidRDefault="00344252" w:rsidP="00C633DD">
      <w:pPr>
        <w:spacing w:after="0" w:line="240" w:lineRule="auto"/>
        <w:jc w:val="center"/>
        <w:rPr>
          <w:rFonts w:ascii="Times New Roman" w:hAnsi="Times New Roman"/>
          <w:b/>
          <w:color w:val="0000CC"/>
          <w:sz w:val="28"/>
          <w:szCs w:val="28"/>
          <w:lang w:val="ky-KG"/>
        </w:rPr>
      </w:pPr>
      <w:r w:rsidRPr="00731872">
        <w:rPr>
          <w:rFonts w:ascii="Times New Roman" w:hAnsi="Times New Roman"/>
          <w:bCs/>
          <w:i/>
          <w:iCs/>
          <w:sz w:val="28"/>
          <w:szCs w:val="28"/>
          <w:lang w:val="ky-KG"/>
        </w:rPr>
        <w:t>2.7</w:t>
      </w:r>
      <w:r w:rsidR="00C633DD" w:rsidRPr="00731872">
        <w:rPr>
          <w:rFonts w:ascii="Times New Roman" w:hAnsi="Times New Roman"/>
          <w:bCs/>
          <w:i/>
          <w:iCs/>
          <w:sz w:val="28"/>
          <w:szCs w:val="28"/>
          <w:lang w:val="ky-KG"/>
        </w:rPr>
        <w:t>.</w:t>
      </w:r>
      <w:r w:rsidR="00C633DD" w:rsidRPr="00731872">
        <w:rPr>
          <w:rFonts w:ascii="Times New Roman" w:hAnsi="Times New Roman"/>
          <w:b/>
          <w:sz w:val="28"/>
          <w:szCs w:val="28"/>
          <w:lang w:val="ky-KG"/>
        </w:rPr>
        <w:t xml:space="preserve"> </w:t>
      </w:r>
      <w:r w:rsidR="00C633DD" w:rsidRPr="00731872">
        <w:rPr>
          <w:rFonts w:ascii="Times New Roman" w:hAnsi="Times New Roman"/>
          <w:bCs/>
          <w:i/>
          <w:iCs/>
          <w:sz w:val="28"/>
          <w:szCs w:val="28"/>
          <w:lang w:val="ky-KG"/>
        </w:rPr>
        <w:t>Предмет</w:t>
      </w:r>
      <w:r w:rsidR="00C633DD" w:rsidRPr="00192CD1">
        <w:rPr>
          <w:rFonts w:ascii="Times New Roman" w:hAnsi="Times New Roman"/>
          <w:bCs/>
          <w:i/>
          <w:iCs/>
          <w:sz w:val="28"/>
          <w:szCs w:val="28"/>
          <w:lang w:val="ky-KG"/>
        </w:rPr>
        <w:t>тер</w:t>
      </w:r>
      <w:r w:rsidR="00C633DD" w:rsidRPr="00731872">
        <w:rPr>
          <w:rFonts w:ascii="Times New Roman" w:hAnsi="Times New Roman"/>
          <w:bCs/>
          <w:i/>
          <w:iCs/>
          <w:sz w:val="28"/>
          <w:szCs w:val="28"/>
          <w:lang w:val="ky-KG"/>
        </w:rPr>
        <w:t xml:space="preserve"> аралык байланыш</w:t>
      </w:r>
    </w:p>
    <w:p w:rsidR="00C633DD" w:rsidRPr="00731872" w:rsidRDefault="00C633DD" w:rsidP="00C633DD">
      <w:pPr>
        <w:spacing w:after="0" w:line="240" w:lineRule="auto"/>
        <w:ind w:firstLine="720"/>
        <w:jc w:val="both"/>
        <w:rPr>
          <w:rFonts w:ascii="Times New Roman" w:hAnsi="Times New Roman"/>
          <w:sz w:val="28"/>
          <w:szCs w:val="24"/>
          <w:lang w:val="ky-KG"/>
        </w:rPr>
      </w:pPr>
      <w:r w:rsidRPr="005F14CE">
        <w:rPr>
          <w:rFonts w:ascii="Times New Roman" w:hAnsi="Times New Roman"/>
          <w:sz w:val="28"/>
          <w:szCs w:val="24"/>
          <w:lang w:val="ky-KG"/>
        </w:rPr>
        <w:t xml:space="preserve">Информатиканы окутууда мугалим </w:t>
      </w:r>
      <w:r w:rsidR="005A2478">
        <w:rPr>
          <w:rFonts w:ascii="Times New Roman" w:hAnsi="Times New Roman"/>
          <w:sz w:val="28"/>
          <w:szCs w:val="24"/>
          <w:lang w:val="ky-KG"/>
        </w:rPr>
        <w:t>6</w:t>
      </w:r>
      <w:r w:rsidRPr="005F14CE">
        <w:rPr>
          <w:rFonts w:ascii="Times New Roman" w:hAnsi="Times New Roman"/>
          <w:sz w:val="28"/>
          <w:szCs w:val="24"/>
          <w:lang w:val="ky-KG"/>
        </w:rPr>
        <w:t xml:space="preserve"> билим берүү областтарындагы билимдерге таянуу менен окутуусу зарыл.  </w:t>
      </w:r>
    </w:p>
    <w:p w:rsidR="00C633DD" w:rsidRPr="005F14CE" w:rsidRDefault="00C633DD" w:rsidP="00C633DD">
      <w:pPr>
        <w:spacing w:after="0" w:line="240" w:lineRule="auto"/>
        <w:ind w:firstLine="709"/>
        <w:jc w:val="both"/>
        <w:rPr>
          <w:rFonts w:ascii="Times New Roman" w:hAnsi="Times New Roman"/>
          <w:sz w:val="28"/>
          <w:szCs w:val="28"/>
          <w:highlight w:val="white"/>
          <w:lang w:val="ru-RU"/>
        </w:rPr>
      </w:pPr>
      <w:r w:rsidRPr="005F14CE">
        <w:rPr>
          <w:rFonts w:ascii="Times New Roman" w:hAnsi="Times New Roman"/>
          <w:b/>
          <w:sz w:val="28"/>
          <w:szCs w:val="28"/>
          <w:highlight w:val="white"/>
          <w:lang w:val="ru-RU"/>
        </w:rPr>
        <w:t xml:space="preserve">1. Гуманитардык билимдер (тил, адабият, тарых ж.б.) менен </w:t>
      </w:r>
      <w:r>
        <w:rPr>
          <w:rFonts w:ascii="Times New Roman" w:hAnsi="Times New Roman"/>
          <w:b/>
          <w:sz w:val="28"/>
          <w:szCs w:val="28"/>
          <w:highlight w:val="white"/>
          <w:lang w:val="ru-RU"/>
        </w:rPr>
        <w:t>информатиканын байлан</w:t>
      </w:r>
      <w:r w:rsidRPr="005F14CE">
        <w:rPr>
          <w:rFonts w:ascii="Times New Roman" w:hAnsi="Times New Roman"/>
          <w:b/>
          <w:sz w:val="28"/>
          <w:szCs w:val="28"/>
          <w:highlight w:val="white"/>
          <w:lang w:val="ru-RU"/>
        </w:rPr>
        <w:t>ыш</w:t>
      </w:r>
      <w:r>
        <w:rPr>
          <w:rFonts w:ascii="Times New Roman" w:hAnsi="Times New Roman"/>
          <w:b/>
          <w:sz w:val="28"/>
          <w:szCs w:val="28"/>
          <w:highlight w:val="white"/>
          <w:lang w:val="ru-RU"/>
        </w:rPr>
        <w:t>ы</w:t>
      </w:r>
      <w:r w:rsidRPr="005F14CE">
        <w:rPr>
          <w:rFonts w:ascii="Times New Roman" w:hAnsi="Times New Roman"/>
          <w:b/>
          <w:sz w:val="28"/>
          <w:szCs w:val="28"/>
          <w:highlight w:val="white"/>
          <w:lang w:val="ru-RU"/>
        </w:rPr>
        <w:t xml:space="preserve">. </w:t>
      </w:r>
      <w:r w:rsidRPr="005F14CE">
        <w:rPr>
          <w:rFonts w:ascii="Times New Roman" w:hAnsi="Times New Roman"/>
          <w:sz w:val="28"/>
          <w:szCs w:val="28"/>
          <w:highlight w:val="white"/>
          <w:lang w:val="ru-RU"/>
        </w:rPr>
        <w:t>Информатиканы гуманитардык предметтер менен айкалышытырып окутууда презентация түзүү, реферат, докладдарды даярдоо, Интернетте</w:t>
      </w:r>
      <w:r w:rsidRPr="005F14CE">
        <w:rPr>
          <w:rFonts w:ascii="Times New Roman" w:hAnsi="Times New Roman"/>
          <w:sz w:val="28"/>
          <w:szCs w:val="28"/>
          <w:lang w:val="ru-RU"/>
        </w:rPr>
        <w:t xml:space="preserve">н маалыматтарды издөө, электрондук сөздүктөрдү колдонуу, тарыхый шилтемелер менен иштөө, аудио жана видео файлдарды пайдалануу сыяктуу көндүмдөрдү аткартууга болот. </w:t>
      </w:r>
    </w:p>
    <w:p w:rsidR="00C633DD" w:rsidRPr="005F14CE" w:rsidRDefault="00C633DD" w:rsidP="00C633DD">
      <w:pPr>
        <w:spacing w:after="0" w:line="240" w:lineRule="auto"/>
        <w:ind w:firstLine="720"/>
        <w:jc w:val="both"/>
        <w:rPr>
          <w:rFonts w:ascii="Times New Roman" w:hAnsi="Times New Roman"/>
          <w:sz w:val="28"/>
          <w:szCs w:val="28"/>
          <w:lang w:val="ru-RU"/>
        </w:rPr>
      </w:pPr>
      <w:r w:rsidRPr="005F14CE">
        <w:rPr>
          <w:rFonts w:ascii="Times New Roman" w:hAnsi="Times New Roman"/>
          <w:b/>
          <w:sz w:val="28"/>
          <w:szCs w:val="28"/>
          <w:lang w:val="ru-RU"/>
        </w:rPr>
        <w:t xml:space="preserve">2. География менен информатиканын байланышы. </w:t>
      </w:r>
      <w:r w:rsidRPr="005F14CE">
        <w:rPr>
          <w:rFonts w:ascii="Times New Roman" w:hAnsi="Times New Roman"/>
          <w:sz w:val="28"/>
          <w:szCs w:val="28"/>
          <w:lang w:val="ru-RU"/>
        </w:rPr>
        <w:t xml:space="preserve">Окуучулар картографиялык интернет-сервистерин пайдалануу, виртуалдык саякат жасоого карата программаларды колдонуу, географиялык алкактарды көрсөтмөлүү үйрөнүү жана ар түрдүү өлкөлөрдү салыштырмалуу таанып-билүүчү интерактивдик карталарды колдонуу сыяктуу көндүмдөр каралат. </w:t>
      </w:r>
    </w:p>
    <w:p w:rsidR="00C633DD" w:rsidRPr="005F14CE" w:rsidRDefault="00C633DD" w:rsidP="00C633DD">
      <w:pPr>
        <w:spacing w:after="0" w:line="240" w:lineRule="auto"/>
        <w:ind w:firstLine="720"/>
        <w:jc w:val="both"/>
        <w:rPr>
          <w:rFonts w:ascii="Times New Roman" w:hAnsi="Times New Roman"/>
          <w:sz w:val="28"/>
          <w:szCs w:val="28"/>
          <w:lang w:val="ru-RU"/>
        </w:rPr>
      </w:pPr>
      <w:r w:rsidRPr="005F14CE">
        <w:rPr>
          <w:rFonts w:ascii="Times New Roman" w:hAnsi="Times New Roman"/>
          <w:b/>
          <w:sz w:val="28"/>
          <w:szCs w:val="28"/>
          <w:lang w:val="ru-RU"/>
        </w:rPr>
        <w:t xml:space="preserve">3. Табигый-математикалык предметтер менен информатиканын байланышы. </w:t>
      </w:r>
      <w:r w:rsidRPr="005F14CE">
        <w:rPr>
          <w:rFonts w:ascii="Times New Roman" w:hAnsi="Times New Roman"/>
          <w:sz w:val="28"/>
          <w:szCs w:val="28"/>
          <w:lang w:val="ru-RU"/>
        </w:rPr>
        <w:t>Окуучулар көбөйтүүнүн таблицасын, формулаларды ж.б. интерактивдүү тиркемелерди пайдалана алат. Атайын колдонмо программалар менен физикалык, биологиялык жана химиялык процесстерди жүргүзө алат. Кошумча электрондук материалдарды Интернет-сөздүктөрдөн таап ала алат. Аралыктан окутуу жүргүзөт алат.</w:t>
      </w:r>
    </w:p>
    <w:p w:rsidR="00C633DD" w:rsidRDefault="00C633DD" w:rsidP="00C633DD">
      <w:pPr>
        <w:spacing w:after="0" w:line="240" w:lineRule="auto"/>
        <w:ind w:firstLine="720"/>
        <w:jc w:val="both"/>
        <w:rPr>
          <w:rFonts w:ascii="Times New Roman" w:hAnsi="Times New Roman"/>
          <w:sz w:val="28"/>
          <w:szCs w:val="28"/>
          <w:lang w:val="ru-RU"/>
        </w:rPr>
      </w:pPr>
      <w:r w:rsidRPr="005F14CE">
        <w:rPr>
          <w:rFonts w:ascii="Times New Roman" w:hAnsi="Times New Roman"/>
          <w:b/>
          <w:sz w:val="28"/>
          <w:szCs w:val="28"/>
          <w:lang w:val="ru-RU"/>
        </w:rPr>
        <w:t xml:space="preserve">4. Информатиканын технология менен байланышы. </w:t>
      </w:r>
      <w:r w:rsidRPr="005F14CE">
        <w:rPr>
          <w:rFonts w:ascii="Times New Roman" w:hAnsi="Times New Roman"/>
          <w:sz w:val="28"/>
          <w:szCs w:val="28"/>
          <w:lang w:val="ru-RU"/>
        </w:rPr>
        <w:t xml:space="preserve">Графикалык объектилер менен иштөө жана аларды түзүү үчүн графикалык редакторлорду пайдалана алат. Долбоорлоо жана моделдөө үчүн </w:t>
      </w:r>
      <w:r w:rsidRPr="005F14CE">
        <w:rPr>
          <w:rFonts w:ascii="Times New Roman" w:hAnsi="Times New Roman"/>
          <w:sz w:val="28"/>
          <w:szCs w:val="28"/>
        </w:rPr>
        <w:t>CAD</w:t>
      </w:r>
      <w:r w:rsidRPr="005F14CE">
        <w:rPr>
          <w:rFonts w:ascii="Times New Roman" w:hAnsi="Times New Roman"/>
          <w:sz w:val="28"/>
          <w:szCs w:val="28"/>
          <w:lang w:val="ru-RU"/>
        </w:rPr>
        <w:t xml:space="preserve"> системасын пайдаланат. Интерактивдүү сүрөт галлереяларын кыдырып көрө алат. </w:t>
      </w:r>
    </w:p>
    <w:p w:rsidR="00482B11" w:rsidRDefault="00482B11" w:rsidP="00482B11">
      <w:pPr>
        <w:spacing w:after="0" w:line="240" w:lineRule="auto"/>
        <w:ind w:firstLine="720"/>
        <w:jc w:val="both"/>
        <w:rPr>
          <w:rFonts w:ascii="Times New Roman" w:hAnsi="Times New Roman"/>
          <w:bCs/>
          <w:sz w:val="28"/>
          <w:szCs w:val="28"/>
          <w:lang w:val="ru-RU"/>
        </w:rPr>
      </w:pPr>
      <w:r>
        <w:rPr>
          <w:rFonts w:ascii="Times New Roman" w:hAnsi="Times New Roman"/>
          <w:b/>
          <w:sz w:val="28"/>
          <w:szCs w:val="28"/>
          <w:lang w:val="ru-RU"/>
        </w:rPr>
        <w:t>5</w:t>
      </w:r>
      <w:r w:rsidRPr="005F14CE">
        <w:rPr>
          <w:rFonts w:ascii="Times New Roman" w:hAnsi="Times New Roman"/>
          <w:b/>
          <w:sz w:val="28"/>
          <w:szCs w:val="28"/>
          <w:lang w:val="ru-RU"/>
        </w:rPr>
        <w:t xml:space="preserve">. Информатиканын </w:t>
      </w:r>
      <w:r>
        <w:rPr>
          <w:rFonts w:ascii="Times New Roman" w:hAnsi="Times New Roman"/>
          <w:b/>
          <w:sz w:val="28"/>
          <w:szCs w:val="28"/>
          <w:lang w:val="ru-RU"/>
        </w:rPr>
        <w:t>искусство</w:t>
      </w:r>
      <w:r w:rsidRPr="005F14CE">
        <w:rPr>
          <w:rFonts w:ascii="Times New Roman" w:hAnsi="Times New Roman"/>
          <w:b/>
          <w:sz w:val="28"/>
          <w:szCs w:val="28"/>
          <w:lang w:val="ru-RU"/>
        </w:rPr>
        <w:t xml:space="preserve"> менен байланышы. </w:t>
      </w:r>
      <w:r w:rsidRPr="00482B11">
        <w:rPr>
          <w:rFonts w:ascii="Times New Roman" w:hAnsi="Times New Roman"/>
          <w:bCs/>
          <w:sz w:val="28"/>
          <w:szCs w:val="28"/>
          <w:lang w:val="ru-RU"/>
        </w:rPr>
        <w:t>Сүрөт, графика, музыка</w:t>
      </w:r>
      <w:r>
        <w:rPr>
          <w:rFonts w:ascii="Times New Roman" w:hAnsi="Times New Roman"/>
          <w:bCs/>
          <w:sz w:val="28"/>
          <w:szCs w:val="28"/>
          <w:lang w:val="ru-RU"/>
        </w:rPr>
        <w:t xml:space="preserve">, табият ж.б. объектилерин </w:t>
      </w:r>
      <w:r w:rsidRPr="00482B11">
        <w:rPr>
          <w:rFonts w:ascii="Times New Roman" w:hAnsi="Times New Roman"/>
          <w:bCs/>
          <w:sz w:val="28"/>
          <w:szCs w:val="28"/>
          <w:lang w:val="ru-RU"/>
        </w:rPr>
        <w:t>компьютердик</w:t>
      </w:r>
      <w:r>
        <w:rPr>
          <w:rFonts w:ascii="Times New Roman" w:hAnsi="Times New Roman"/>
          <w:bCs/>
          <w:sz w:val="28"/>
          <w:szCs w:val="28"/>
          <w:lang w:val="ru-RU"/>
        </w:rPr>
        <w:t xml:space="preserve"> программалардын жардамы менен чыгармаларды жаратуу, коомго жайылтуу. Социалдык тармактарды, ар түрдүү тиркемелерди пайдалануу. Бүткүл дүйнөлүк байланыш системасында иштөө.   </w:t>
      </w:r>
    </w:p>
    <w:p w:rsidR="00C633DD" w:rsidRPr="005F14CE" w:rsidRDefault="00C633DD" w:rsidP="00C633DD">
      <w:pPr>
        <w:spacing w:after="0" w:line="240" w:lineRule="auto"/>
        <w:ind w:firstLine="720"/>
        <w:jc w:val="both"/>
        <w:rPr>
          <w:rFonts w:ascii="Times New Roman" w:hAnsi="Times New Roman"/>
          <w:sz w:val="28"/>
          <w:szCs w:val="28"/>
          <w:lang w:val="ru-RU"/>
        </w:rPr>
      </w:pPr>
    </w:p>
    <w:p w:rsidR="00457A67" w:rsidRDefault="00C633DD" w:rsidP="00C633DD">
      <w:pPr>
        <w:spacing w:after="0" w:line="240" w:lineRule="auto"/>
        <w:jc w:val="center"/>
        <w:rPr>
          <w:rFonts w:ascii="Times New Roman" w:hAnsi="Times New Roman"/>
          <w:b/>
          <w:bCs/>
          <w:sz w:val="28"/>
          <w:lang w:val="ru-RU"/>
        </w:rPr>
      </w:pPr>
      <w:r w:rsidRPr="00344252">
        <w:rPr>
          <w:rFonts w:ascii="Times New Roman" w:hAnsi="Times New Roman"/>
          <w:b/>
          <w:bCs/>
          <w:sz w:val="28"/>
          <w:lang w:val="ru-RU"/>
        </w:rPr>
        <w:t>Санариптик технологиялардагы улуттук баалуулуктар</w:t>
      </w:r>
      <w:r w:rsidR="00457A67">
        <w:rPr>
          <w:rFonts w:ascii="Times New Roman" w:hAnsi="Times New Roman"/>
          <w:b/>
          <w:bCs/>
          <w:sz w:val="28"/>
          <w:lang w:val="ru-RU"/>
        </w:rPr>
        <w:t>.</w:t>
      </w:r>
    </w:p>
    <w:p w:rsidR="00C633DD" w:rsidRPr="00344252" w:rsidRDefault="00457A67" w:rsidP="00457A67">
      <w:pPr>
        <w:spacing w:after="0" w:line="240" w:lineRule="auto"/>
        <w:jc w:val="right"/>
        <w:rPr>
          <w:rFonts w:ascii="Times New Roman" w:hAnsi="Times New Roman"/>
          <w:sz w:val="28"/>
          <w:lang w:val="ru-RU"/>
        </w:rPr>
      </w:pPr>
      <w:r w:rsidRPr="00344252">
        <w:rPr>
          <w:rFonts w:ascii="Times New Roman" w:hAnsi="Times New Roman"/>
          <w:b/>
          <w:sz w:val="28"/>
          <w:lang w:val="ru-RU"/>
        </w:rPr>
        <w:t>2-таблица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798"/>
      </w:tblGrid>
      <w:tr w:rsidR="00344252" w:rsidRPr="00344252" w:rsidTr="00E5623B">
        <w:tc>
          <w:tcPr>
            <w:tcW w:w="2700" w:type="dxa"/>
          </w:tcPr>
          <w:p w:rsidR="00C633DD" w:rsidRPr="00344252" w:rsidRDefault="00C633DD" w:rsidP="00E5623B">
            <w:pPr>
              <w:pStyle w:val="a3"/>
              <w:spacing w:after="0" w:line="240" w:lineRule="auto"/>
              <w:ind w:left="0"/>
              <w:jc w:val="center"/>
              <w:rPr>
                <w:rFonts w:ascii="Times New Roman" w:hAnsi="Times New Roman"/>
                <w:b/>
                <w:sz w:val="24"/>
                <w:szCs w:val="24"/>
                <w:lang w:val="ky-KG"/>
              </w:rPr>
            </w:pPr>
            <w:r w:rsidRPr="00344252">
              <w:rPr>
                <w:rFonts w:ascii="Times New Roman" w:hAnsi="Times New Roman"/>
                <w:b/>
                <w:sz w:val="24"/>
                <w:szCs w:val="24"/>
                <w:lang w:val="ru-RU"/>
              </w:rPr>
              <w:t>Жалпы предметтерди өздөштүрүү</w:t>
            </w:r>
          </w:p>
        </w:tc>
        <w:tc>
          <w:tcPr>
            <w:tcW w:w="6798" w:type="dxa"/>
          </w:tcPr>
          <w:p w:rsidR="00C633DD" w:rsidRPr="00344252" w:rsidRDefault="00C633DD" w:rsidP="00E5623B">
            <w:pPr>
              <w:pStyle w:val="a3"/>
              <w:spacing w:after="0" w:line="240" w:lineRule="auto"/>
              <w:ind w:left="0"/>
              <w:jc w:val="center"/>
              <w:rPr>
                <w:rFonts w:ascii="Times New Roman" w:hAnsi="Times New Roman"/>
                <w:b/>
                <w:sz w:val="24"/>
                <w:szCs w:val="24"/>
                <w:lang w:val="ky-KG"/>
              </w:rPr>
            </w:pPr>
            <w:r w:rsidRPr="00344252">
              <w:rPr>
                <w:rFonts w:ascii="Times New Roman" w:hAnsi="Times New Roman"/>
                <w:b/>
                <w:sz w:val="24"/>
                <w:szCs w:val="24"/>
                <w:lang w:val="ky-KG"/>
              </w:rPr>
              <w:t xml:space="preserve">Санариптик технологиялардагы улуттук баалуулуктар </w:t>
            </w:r>
          </w:p>
          <w:p w:rsidR="00C633DD" w:rsidRPr="00344252" w:rsidRDefault="00C633DD" w:rsidP="00E5623B">
            <w:pPr>
              <w:pStyle w:val="a3"/>
              <w:spacing w:after="0" w:line="240" w:lineRule="auto"/>
              <w:ind w:left="0"/>
              <w:jc w:val="center"/>
              <w:rPr>
                <w:rFonts w:ascii="Times New Roman" w:hAnsi="Times New Roman"/>
                <w:b/>
                <w:sz w:val="24"/>
                <w:szCs w:val="24"/>
                <w:lang w:val="ky-KG"/>
              </w:rPr>
            </w:pPr>
          </w:p>
        </w:tc>
      </w:tr>
      <w:tr w:rsidR="00344252" w:rsidRPr="00B02988" w:rsidTr="00E5623B">
        <w:tc>
          <w:tcPr>
            <w:tcW w:w="2700" w:type="dxa"/>
          </w:tcPr>
          <w:p w:rsidR="00C633DD" w:rsidRPr="00344252" w:rsidRDefault="00C633DD" w:rsidP="00E5623B">
            <w:pPr>
              <w:pStyle w:val="a3"/>
              <w:spacing w:after="0" w:line="240" w:lineRule="auto"/>
              <w:ind w:left="0"/>
              <w:jc w:val="both"/>
              <w:rPr>
                <w:rFonts w:ascii="Times New Roman" w:hAnsi="Times New Roman"/>
                <w:sz w:val="24"/>
                <w:szCs w:val="24"/>
                <w:lang w:val="ky-KG"/>
              </w:rPr>
            </w:pPr>
            <w:r w:rsidRPr="00344252">
              <w:rPr>
                <w:rFonts w:ascii="Times New Roman" w:hAnsi="Times New Roman"/>
                <w:sz w:val="24"/>
                <w:szCs w:val="24"/>
                <w:lang w:val="ky-KG"/>
              </w:rPr>
              <w:t>Тил билим берүү областы</w:t>
            </w:r>
          </w:p>
        </w:tc>
        <w:tc>
          <w:tcPr>
            <w:tcW w:w="6798" w:type="dxa"/>
          </w:tcPr>
          <w:p w:rsidR="00C633DD" w:rsidRPr="00344252" w:rsidRDefault="00C633DD" w:rsidP="00E5623B">
            <w:pPr>
              <w:pStyle w:val="a3"/>
              <w:spacing w:after="0" w:line="240" w:lineRule="auto"/>
              <w:ind w:left="0"/>
              <w:jc w:val="both"/>
              <w:rPr>
                <w:rFonts w:ascii="Times New Roman" w:hAnsi="Times New Roman"/>
                <w:sz w:val="24"/>
                <w:szCs w:val="24"/>
                <w:lang w:val="ky-KG"/>
              </w:rPr>
            </w:pPr>
            <w:r w:rsidRPr="00344252">
              <w:rPr>
                <w:rFonts w:ascii="Times New Roman" w:hAnsi="Times New Roman"/>
                <w:sz w:val="24"/>
                <w:szCs w:val="24"/>
                <w:lang w:val="ky-KG"/>
              </w:rPr>
              <w:t xml:space="preserve">Сүйлөө маданияты, сөзгө маани берүү, угуу, макал-ылакаптар, </w:t>
            </w:r>
          </w:p>
        </w:tc>
      </w:tr>
      <w:tr w:rsidR="00344252" w:rsidRPr="00B02988" w:rsidTr="00E5623B">
        <w:tc>
          <w:tcPr>
            <w:tcW w:w="2700" w:type="dxa"/>
          </w:tcPr>
          <w:p w:rsidR="00C633DD" w:rsidRPr="00344252" w:rsidRDefault="00C633DD" w:rsidP="00E5623B">
            <w:pPr>
              <w:pStyle w:val="a3"/>
              <w:spacing w:after="0" w:line="240" w:lineRule="auto"/>
              <w:ind w:left="0"/>
              <w:jc w:val="both"/>
              <w:rPr>
                <w:rFonts w:ascii="Times New Roman" w:hAnsi="Times New Roman"/>
                <w:sz w:val="24"/>
                <w:szCs w:val="24"/>
                <w:lang w:val="ky-KG"/>
              </w:rPr>
            </w:pPr>
            <w:r w:rsidRPr="00344252">
              <w:rPr>
                <w:rFonts w:ascii="Times New Roman" w:hAnsi="Times New Roman"/>
                <w:sz w:val="24"/>
                <w:szCs w:val="24"/>
                <w:lang w:val="ky-KG"/>
              </w:rPr>
              <w:t>Математика билим берүү областы</w:t>
            </w:r>
          </w:p>
        </w:tc>
        <w:tc>
          <w:tcPr>
            <w:tcW w:w="6798" w:type="dxa"/>
          </w:tcPr>
          <w:p w:rsidR="00C633DD" w:rsidRPr="00344252" w:rsidRDefault="00C633DD" w:rsidP="00E5623B">
            <w:pPr>
              <w:pStyle w:val="a3"/>
              <w:spacing w:after="0" w:line="240" w:lineRule="auto"/>
              <w:ind w:left="0"/>
              <w:jc w:val="both"/>
              <w:rPr>
                <w:rFonts w:ascii="Times New Roman" w:hAnsi="Times New Roman"/>
                <w:sz w:val="24"/>
                <w:szCs w:val="24"/>
                <w:lang w:val="ky-KG"/>
              </w:rPr>
            </w:pPr>
            <w:r w:rsidRPr="00344252">
              <w:rPr>
                <w:rFonts w:ascii="Times New Roman" w:hAnsi="Times New Roman"/>
                <w:sz w:val="24"/>
                <w:szCs w:val="24"/>
                <w:lang w:val="ky-KG"/>
              </w:rPr>
              <w:t xml:space="preserve">Ай-жыл эсептөөлөр, жыл аттары, жыл сүрүү, </w:t>
            </w:r>
          </w:p>
        </w:tc>
      </w:tr>
      <w:tr w:rsidR="00344252" w:rsidRPr="00B02988" w:rsidTr="00E5623B">
        <w:tc>
          <w:tcPr>
            <w:tcW w:w="2700" w:type="dxa"/>
          </w:tcPr>
          <w:p w:rsidR="00C633DD" w:rsidRPr="00344252" w:rsidRDefault="00C633DD" w:rsidP="00E5623B">
            <w:pPr>
              <w:pStyle w:val="a3"/>
              <w:spacing w:after="0" w:line="240" w:lineRule="auto"/>
              <w:ind w:left="0"/>
              <w:jc w:val="both"/>
              <w:rPr>
                <w:rFonts w:ascii="Times New Roman" w:hAnsi="Times New Roman"/>
                <w:sz w:val="24"/>
                <w:szCs w:val="24"/>
                <w:lang w:val="ky-KG"/>
              </w:rPr>
            </w:pPr>
            <w:r w:rsidRPr="00344252">
              <w:rPr>
                <w:rFonts w:ascii="Times New Roman" w:hAnsi="Times New Roman"/>
                <w:sz w:val="24"/>
                <w:szCs w:val="24"/>
                <w:lang w:val="ky-KG"/>
              </w:rPr>
              <w:t>Табигый-илимдер билим берүү областы</w:t>
            </w:r>
          </w:p>
        </w:tc>
        <w:tc>
          <w:tcPr>
            <w:tcW w:w="6798" w:type="dxa"/>
          </w:tcPr>
          <w:p w:rsidR="00C633DD" w:rsidRPr="00344252" w:rsidRDefault="00C633DD" w:rsidP="00E5623B">
            <w:pPr>
              <w:pStyle w:val="a3"/>
              <w:spacing w:after="0" w:line="240" w:lineRule="auto"/>
              <w:ind w:left="0"/>
              <w:jc w:val="both"/>
              <w:rPr>
                <w:rFonts w:ascii="Times New Roman" w:hAnsi="Times New Roman"/>
                <w:sz w:val="24"/>
                <w:szCs w:val="24"/>
                <w:lang w:val="ky-KG"/>
              </w:rPr>
            </w:pPr>
            <w:r w:rsidRPr="00344252">
              <w:rPr>
                <w:rFonts w:ascii="Times New Roman" w:hAnsi="Times New Roman"/>
                <w:sz w:val="24"/>
                <w:szCs w:val="24"/>
                <w:lang w:val="ky-KG"/>
              </w:rPr>
              <w:t xml:space="preserve">Асман телолору, жылдыз аттары, ырым-жырымдар, </w:t>
            </w:r>
          </w:p>
        </w:tc>
      </w:tr>
      <w:tr w:rsidR="00344252" w:rsidRPr="00B02988" w:rsidTr="00E5623B">
        <w:tc>
          <w:tcPr>
            <w:tcW w:w="2700" w:type="dxa"/>
          </w:tcPr>
          <w:p w:rsidR="00C633DD" w:rsidRPr="00344252" w:rsidRDefault="00C633DD" w:rsidP="00E5623B">
            <w:pPr>
              <w:pStyle w:val="a3"/>
              <w:spacing w:after="0" w:line="240" w:lineRule="auto"/>
              <w:ind w:left="0"/>
              <w:jc w:val="both"/>
              <w:rPr>
                <w:rFonts w:ascii="Times New Roman" w:hAnsi="Times New Roman"/>
                <w:sz w:val="24"/>
                <w:szCs w:val="24"/>
                <w:lang w:val="ky-KG"/>
              </w:rPr>
            </w:pPr>
            <w:r w:rsidRPr="00344252">
              <w:rPr>
                <w:rFonts w:ascii="Times New Roman" w:hAnsi="Times New Roman"/>
                <w:sz w:val="24"/>
                <w:szCs w:val="24"/>
                <w:lang w:val="ky-KG"/>
              </w:rPr>
              <w:t>Социалдык-гуманитардык билим берүү областы</w:t>
            </w:r>
          </w:p>
        </w:tc>
        <w:tc>
          <w:tcPr>
            <w:tcW w:w="6798" w:type="dxa"/>
          </w:tcPr>
          <w:p w:rsidR="00C633DD" w:rsidRPr="00344252" w:rsidRDefault="00C633DD" w:rsidP="00E5623B">
            <w:pPr>
              <w:pStyle w:val="a3"/>
              <w:spacing w:after="0" w:line="240" w:lineRule="auto"/>
              <w:ind w:left="0"/>
              <w:jc w:val="both"/>
              <w:rPr>
                <w:rFonts w:ascii="Times New Roman" w:hAnsi="Times New Roman"/>
                <w:sz w:val="24"/>
                <w:szCs w:val="24"/>
                <w:lang w:val="ky-KG"/>
              </w:rPr>
            </w:pPr>
            <w:r w:rsidRPr="00344252">
              <w:rPr>
                <w:rFonts w:ascii="Times New Roman" w:hAnsi="Times New Roman"/>
                <w:sz w:val="24"/>
                <w:szCs w:val="24"/>
                <w:lang w:val="ky-KG"/>
              </w:rPr>
              <w:t xml:space="preserve">Кыргыздын тарыхы боюнча изилдөөлөр, байыркы жазуулар, кыргыздын көчмөн жашоосу, географиялык абалы, дини, маданияты, </w:t>
            </w:r>
          </w:p>
        </w:tc>
      </w:tr>
      <w:tr w:rsidR="00344252" w:rsidRPr="00B02988" w:rsidTr="00E5623B">
        <w:tc>
          <w:tcPr>
            <w:tcW w:w="2700" w:type="dxa"/>
          </w:tcPr>
          <w:p w:rsidR="00C633DD" w:rsidRPr="00344252" w:rsidRDefault="00C633DD" w:rsidP="00E5623B">
            <w:pPr>
              <w:pStyle w:val="a3"/>
              <w:spacing w:after="0" w:line="240" w:lineRule="auto"/>
              <w:ind w:left="0"/>
              <w:jc w:val="both"/>
              <w:rPr>
                <w:rFonts w:ascii="Times New Roman" w:hAnsi="Times New Roman"/>
                <w:sz w:val="24"/>
                <w:szCs w:val="24"/>
                <w:lang w:val="ky-KG"/>
              </w:rPr>
            </w:pPr>
            <w:r w:rsidRPr="00344252">
              <w:rPr>
                <w:rFonts w:ascii="Times New Roman" w:hAnsi="Times New Roman"/>
                <w:sz w:val="24"/>
                <w:szCs w:val="24"/>
                <w:lang w:val="ky-KG"/>
              </w:rPr>
              <w:t>Технология</w:t>
            </w:r>
            <w:r w:rsidR="00344252">
              <w:rPr>
                <w:rFonts w:ascii="Times New Roman" w:hAnsi="Times New Roman"/>
                <w:sz w:val="24"/>
                <w:szCs w:val="24"/>
                <w:lang w:val="ky-KG"/>
              </w:rPr>
              <w:t xml:space="preserve"> жана искусство </w:t>
            </w:r>
            <w:r w:rsidRPr="00344252">
              <w:rPr>
                <w:rFonts w:ascii="Times New Roman" w:hAnsi="Times New Roman"/>
                <w:sz w:val="24"/>
                <w:szCs w:val="24"/>
                <w:lang w:val="ky-KG"/>
              </w:rPr>
              <w:t>билим берүү областы</w:t>
            </w:r>
          </w:p>
        </w:tc>
        <w:tc>
          <w:tcPr>
            <w:tcW w:w="6798" w:type="dxa"/>
          </w:tcPr>
          <w:p w:rsidR="00C633DD" w:rsidRPr="00344252" w:rsidRDefault="00C633DD" w:rsidP="00E5623B">
            <w:pPr>
              <w:pStyle w:val="a3"/>
              <w:spacing w:after="0" w:line="240" w:lineRule="auto"/>
              <w:ind w:left="0"/>
              <w:jc w:val="both"/>
              <w:rPr>
                <w:rFonts w:ascii="Times New Roman" w:hAnsi="Times New Roman"/>
                <w:sz w:val="24"/>
                <w:szCs w:val="24"/>
                <w:lang w:val="ky-KG"/>
              </w:rPr>
            </w:pPr>
            <w:r w:rsidRPr="00344252">
              <w:rPr>
                <w:rFonts w:ascii="Times New Roman" w:hAnsi="Times New Roman"/>
                <w:sz w:val="24"/>
                <w:szCs w:val="24"/>
                <w:lang w:val="ky-KG"/>
              </w:rPr>
              <w:t xml:space="preserve">Улуттук ашкананы иштетүү, улуттук буюмдарды жасоо, зер буюмдарды жасоо, улуттук кийимдерди тигүү, </w:t>
            </w:r>
            <w:r w:rsidR="00344252">
              <w:rPr>
                <w:rFonts w:ascii="Times New Roman" w:hAnsi="Times New Roman"/>
                <w:sz w:val="24"/>
                <w:szCs w:val="24"/>
                <w:lang w:val="ky-KG"/>
              </w:rPr>
              <w:t xml:space="preserve">жыгач, темир, жүн, кездеме иштетүү </w:t>
            </w:r>
            <w:r w:rsidRPr="00344252">
              <w:rPr>
                <w:rFonts w:ascii="Times New Roman" w:hAnsi="Times New Roman"/>
                <w:sz w:val="24"/>
                <w:szCs w:val="24"/>
                <w:lang w:val="ky-KG"/>
              </w:rPr>
              <w:t>технологиясы.</w:t>
            </w:r>
            <w:r w:rsidR="00344252" w:rsidRPr="00344252">
              <w:rPr>
                <w:rFonts w:ascii="Times New Roman" w:hAnsi="Times New Roman"/>
                <w:sz w:val="24"/>
                <w:szCs w:val="24"/>
                <w:lang w:val="ky-KG"/>
              </w:rPr>
              <w:t xml:space="preserve"> Түстөрдү пайдалануу, каада-салт, үрп-адат, идеология, музыкасы, ырлары, бийлери</w:t>
            </w:r>
            <w:r w:rsidR="00344252">
              <w:rPr>
                <w:rFonts w:ascii="Times New Roman" w:hAnsi="Times New Roman"/>
                <w:sz w:val="24"/>
                <w:szCs w:val="24"/>
                <w:lang w:val="ky-KG"/>
              </w:rPr>
              <w:t>.</w:t>
            </w:r>
          </w:p>
        </w:tc>
      </w:tr>
      <w:tr w:rsidR="00344252" w:rsidRPr="00B02988" w:rsidTr="00E5623B">
        <w:tc>
          <w:tcPr>
            <w:tcW w:w="2700" w:type="dxa"/>
          </w:tcPr>
          <w:p w:rsidR="00C633DD" w:rsidRPr="00344252" w:rsidRDefault="00C633DD" w:rsidP="00E5623B">
            <w:pPr>
              <w:pStyle w:val="a3"/>
              <w:spacing w:after="0" w:line="240" w:lineRule="auto"/>
              <w:ind w:left="0"/>
              <w:jc w:val="both"/>
              <w:rPr>
                <w:rFonts w:ascii="Times New Roman" w:hAnsi="Times New Roman"/>
                <w:sz w:val="24"/>
                <w:szCs w:val="24"/>
                <w:lang w:val="ky-KG"/>
              </w:rPr>
            </w:pPr>
            <w:r w:rsidRPr="00344252">
              <w:rPr>
                <w:rFonts w:ascii="Times New Roman" w:hAnsi="Times New Roman"/>
                <w:sz w:val="24"/>
                <w:szCs w:val="24"/>
                <w:lang w:val="ky-KG"/>
              </w:rPr>
              <w:t>Дене маданияты билим берүү областы</w:t>
            </w:r>
          </w:p>
        </w:tc>
        <w:tc>
          <w:tcPr>
            <w:tcW w:w="6798" w:type="dxa"/>
          </w:tcPr>
          <w:p w:rsidR="00C633DD" w:rsidRPr="00344252" w:rsidRDefault="00C633DD" w:rsidP="00E5623B">
            <w:pPr>
              <w:pStyle w:val="a3"/>
              <w:spacing w:after="0" w:line="240" w:lineRule="auto"/>
              <w:ind w:left="0"/>
              <w:jc w:val="both"/>
              <w:rPr>
                <w:rFonts w:ascii="Times New Roman" w:hAnsi="Times New Roman"/>
                <w:sz w:val="24"/>
                <w:szCs w:val="24"/>
                <w:lang w:val="ky-KG"/>
              </w:rPr>
            </w:pPr>
            <w:r w:rsidRPr="00344252">
              <w:rPr>
                <w:rFonts w:ascii="Times New Roman" w:hAnsi="Times New Roman"/>
                <w:sz w:val="24"/>
                <w:szCs w:val="24"/>
                <w:lang w:val="ky-KG"/>
              </w:rPr>
              <w:t>Улуттук оюндар, курал-жарактар, ат жабдыктар, мүнөздү тарбиялоо, жүрүм-турум, ден соолукка кам көрүү, тарбия-таалим</w:t>
            </w:r>
            <w:r w:rsidR="00344252">
              <w:rPr>
                <w:rFonts w:ascii="Times New Roman" w:hAnsi="Times New Roman"/>
                <w:sz w:val="24"/>
                <w:szCs w:val="24"/>
                <w:lang w:val="ky-KG"/>
              </w:rPr>
              <w:t>.</w:t>
            </w:r>
          </w:p>
        </w:tc>
      </w:tr>
    </w:tbl>
    <w:p w:rsidR="00C633DD" w:rsidRPr="00095AEA" w:rsidRDefault="00C633DD" w:rsidP="00C633DD">
      <w:pPr>
        <w:spacing w:after="0" w:line="240" w:lineRule="auto"/>
        <w:jc w:val="center"/>
        <w:rPr>
          <w:rFonts w:ascii="Times New Roman" w:hAnsi="Times New Roman"/>
          <w:b/>
          <w:color w:val="0000CC"/>
          <w:sz w:val="28"/>
          <w:lang w:val="ky-KG"/>
        </w:rPr>
      </w:pPr>
    </w:p>
    <w:p w:rsidR="00344252" w:rsidRPr="00344252" w:rsidRDefault="00344252" w:rsidP="00C633DD">
      <w:pPr>
        <w:shd w:val="clear" w:color="auto" w:fill="FFFFFF"/>
        <w:spacing w:after="0" w:line="240" w:lineRule="auto"/>
        <w:jc w:val="center"/>
        <w:rPr>
          <w:rFonts w:ascii="Times New Roman" w:hAnsi="Times New Roman"/>
          <w:b/>
          <w:color w:val="0000CC"/>
          <w:sz w:val="28"/>
          <w:lang w:val="ky-KG"/>
        </w:rPr>
      </w:pPr>
      <w:r w:rsidRPr="00344252">
        <w:rPr>
          <w:rFonts w:ascii="Times New Roman" w:hAnsi="Times New Roman"/>
          <w:b/>
          <w:color w:val="0000CC"/>
          <w:sz w:val="28"/>
          <w:lang w:val="ky-KG"/>
        </w:rPr>
        <w:t xml:space="preserve">III. БӨЛҮМ. БИЛИМ БЕРҮҮНҮН НАТЫЙЖАЛАРЫ ЖАНА ОКУТУУНУ БААЛОО </w:t>
      </w:r>
    </w:p>
    <w:p w:rsidR="00344252" w:rsidRDefault="00344252" w:rsidP="00C633DD">
      <w:pPr>
        <w:shd w:val="clear" w:color="auto" w:fill="FFFFFF"/>
        <w:spacing w:after="0" w:line="240" w:lineRule="auto"/>
        <w:jc w:val="center"/>
        <w:rPr>
          <w:rFonts w:ascii="Times New Roman" w:hAnsi="Times New Roman"/>
          <w:bCs/>
          <w:i/>
          <w:iCs/>
          <w:sz w:val="28"/>
          <w:szCs w:val="28"/>
          <w:lang w:val="ky-KG"/>
        </w:rPr>
      </w:pPr>
    </w:p>
    <w:p w:rsidR="00C633DD" w:rsidRPr="002109DF" w:rsidRDefault="00344252" w:rsidP="00344252">
      <w:pPr>
        <w:shd w:val="clear" w:color="auto" w:fill="FFFFFF"/>
        <w:spacing w:after="0" w:line="240" w:lineRule="auto"/>
        <w:jc w:val="center"/>
        <w:rPr>
          <w:rFonts w:ascii="Times New Roman" w:hAnsi="Times New Roman"/>
          <w:b/>
          <w:sz w:val="28"/>
          <w:szCs w:val="28"/>
          <w:lang w:val="ky-KG"/>
        </w:rPr>
      </w:pPr>
      <w:r>
        <w:rPr>
          <w:rFonts w:ascii="Times New Roman" w:hAnsi="Times New Roman"/>
          <w:bCs/>
          <w:i/>
          <w:iCs/>
          <w:sz w:val="28"/>
          <w:szCs w:val="28"/>
          <w:lang w:val="ky-KG"/>
        </w:rPr>
        <w:t xml:space="preserve">3.1. </w:t>
      </w:r>
      <w:r w:rsidR="00C633DD" w:rsidRPr="00192CD1">
        <w:rPr>
          <w:rFonts w:ascii="Times New Roman" w:hAnsi="Times New Roman"/>
          <w:bCs/>
          <w:i/>
          <w:iCs/>
          <w:sz w:val="28"/>
          <w:szCs w:val="28"/>
          <w:lang w:val="ky-KG"/>
        </w:rPr>
        <w:t>Окутууда окуучулардан күтүлгөн натыйжалар</w:t>
      </w:r>
    </w:p>
    <w:p w:rsidR="00344252" w:rsidRDefault="00344252" w:rsidP="00C633DD">
      <w:pPr>
        <w:spacing w:after="0" w:line="240" w:lineRule="auto"/>
        <w:ind w:firstLine="708"/>
        <w:jc w:val="both"/>
        <w:rPr>
          <w:rFonts w:ascii="Times New Roman" w:hAnsi="Times New Roman"/>
          <w:sz w:val="28"/>
          <w:szCs w:val="28"/>
          <w:lang w:val="ky-KG"/>
        </w:rPr>
      </w:pPr>
    </w:p>
    <w:p w:rsidR="00C633DD" w:rsidRPr="002109DF" w:rsidRDefault="00C633DD" w:rsidP="00C633DD">
      <w:pPr>
        <w:spacing w:after="0" w:line="240" w:lineRule="auto"/>
        <w:ind w:firstLine="708"/>
        <w:jc w:val="both"/>
        <w:rPr>
          <w:rFonts w:ascii="Times New Roman" w:hAnsi="Times New Roman"/>
          <w:sz w:val="40"/>
          <w:szCs w:val="28"/>
          <w:lang w:val="ky-KG"/>
        </w:rPr>
      </w:pPr>
      <w:r w:rsidRPr="002109DF">
        <w:rPr>
          <w:rFonts w:ascii="Times New Roman" w:hAnsi="Times New Roman"/>
          <w:sz w:val="28"/>
          <w:szCs w:val="28"/>
          <w:lang w:val="ky-KG"/>
        </w:rPr>
        <w:t xml:space="preserve">Ар бир мазмундук багытка </w:t>
      </w:r>
      <w:r>
        <w:rPr>
          <w:rFonts w:ascii="Times New Roman" w:hAnsi="Times New Roman"/>
          <w:sz w:val="28"/>
          <w:szCs w:val="28"/>
          <w:lang w:val="ky-KG"/>
        </w:rPr>
        <w:t>негизги</w:t>
      </w:r>
      <w:r w:rsidRPr="002109DF">
        <w:rPr>
          <w:rFonts w:ascii="Times New Roman" w:hAnsi="Times New Roman"/>
          <w:sz w:val="28"/>
          <w:szCs w:val="28"/>
          <w:lang w:val="ky-KG"/>
        </w:rPr>
        <w:t xml:space="preserve"> компетенттүүлүктөр (маалыматтык, социалдык-коммуникативдик, өзүн-өзү </w:t>
      </w:r>
      <w:r>
        <w:rPr>
          <w:rFonts w:ascii="Times New Roman" w:hAnsi="Times New Roman"/>
          <w:sz w:val="28"/>
          <w:szCs w:val="28"/>
          <w:lang w:val="ky-KG"/>
        </w:rPr>
        <w:t>таанып билүү</w:t>
      </w:r>
      <w:r w:rsidRPr="002109DF">
        <w:rPr>
          <w:rFonts w:ascii="Times New Roman" w:hAnsi="Times New Roman"/>
          <w:sz w:val="28"/>
          <w:szCs w:val="28"/>
          <w:lang w:val="ky-KG"/>
        </w:rPr>
        <w:t xml:space="preserve"> жана проблемаларды чечүү) туура келет. Окуучулардын жетишкендиктерин текшерүү үчүн </w:t>
      </w:r>
      <w:r w:rsidR="004E715B" w:rsidRPr="00610C19">
        <w:rPr>
          <w:rFonts w:ascii="Times New Roman" w:hAnsi="Times New Roman"/>
          <w:sz w:val="28"/>
          <w:szCs w:val="28"/>
          <w:highlight w:val="yellow"/>
          <w:lang w:val="ky-KG"/>
        </w:rPr>
        <w:t>информатик</w:t>
      </w:r>
      <w:r w:rsidR="004E715B" w:rsidRPr="00610C19">
        <w:rPr>
          <w:rFonts w:ascii="Times New Roman" w:hAnsi="Times New Roman"/>
          <w:color w:val="FF0000"/>
          <w:sz w:val="28"/>
          <w:szCs w:val="28"/>
          <w:highlight w:val="yellow"/>
          <w:lang w:val="ky-KG"/>
        </w:rPr>
        <w:t>аы</w:t>
      </w:r>
      <w:r w:rsidR="004E715B">
        <w:rPr>
          <w:rFonts w:ascii="Times New Roman" w:hAnsi="Times New Roman"/>
          <w:sz w:val="28"/>
          <w:szCs w:val="28"/>
          <w:lang w:val="ky-KG"/>
        </w:rPr>
        <w:t xml:space="preserve"> </w:t>
      </w:r>
      <w:r w:rsidRPr="002109DF">
        <w:rPr>
          <w:rFonts w:ascii="Times New Roman" w:hAnsi="Times New Roman"/>
          <w:sz w:val="28"/>
          <w:szCs w:val="28"/>
          <w:lang w:val="ky-KG"/>
        </w:rPr>
        <w:t>предмет</w:t>
      </w:r>
      <w:r w:rsidR="004E715B">
        <w:rPr>
          <w:rFonts w:ascii="Times New Roman" w:hAnsi="Times New Roman"/>
          <w:sz w:val="28"/>
          <w:szCs w:val="28"/>
          <w:lang w:val="ky-KG"/>
        </w:rPr>
        <w:t>и</w:t>
      </w:r>
      <w:r w:rsidRPr="002109DF">
        <w:rPr>
          <w:rFonts w:ascii="Times New Roman" w:hAnsi="Times New Roman"/>
          <w:sz w:val="28"/>
          <w:szCs w:val="28"/>
          <w:lang w:val="ky-KG"/>
        </w:rPr>
        <w:t xml:space="preserve"> боюнча мугалим 3</w:t>
      </w:r>
      <w:r w:rsidR="004E715B">
        <w:rPr>
          <w:rFonts w:ascii="Times New Roman" w:hAnsi="Times New Roman"/>
          <w:sz w:val="28"/>
          <w:szCs w:val="28"/>
          <w:lang w:val="ky-KG"/>
        </w:rPr>
        <w:t>-</w:t>
      </w:r>
      <w:r w:rsidRPr="002109DF">
        <w:rPr>
          <w:rFonts w:ascii="Times New Roman" w:hAnsi="Times New Roman"/>
          <w:sz w:val="28"/>
          <w:szCs w:val="28"/>
          <w:lang w:val="ky-KG"/>
        </w:rPr>
        <w:t>таблица боюнча аракеттенүүсү зарыл. Таблицада класстар боюнча окутуунун натыйжалары берилген. Бул жерде биринчи цифра – окуу классы; экинчи цифра – мазмундук багыттын номери; үчүнчү цифра – компетенттүүлүктөрдүн номери; төртүнчү цифра – билим берүүнүн натыйжасынын номери.</w:t>
      </w:r>
      <w:r w:rsidRPr="002109DF">
        <w:rPr>
          <w:rFonts w:ascii="Times New Roman" w:hAnsi="Times New Roman"/>
          <w:sz w:val="40"/>
          <w:szCs w:val="28"/>
          <w:lang w:val="ky-KG"/>
        </w:rPr>
        <w:t xml:space="preserve"> </w:t>
      </w:r>
    </w:p>
    <w:p w:rsidR="00C633DD" w:rsidRPr="00E62347" w:rsidRDefault="00C633DD" w:rsidP="00C633DD">
      <w:pPr>
        <w:jc w:val="center"/>
        <w:rPr>
          <w:b/>
          <w:color w:val="C00000"/>
          <w:sz w:val="28"/>
          <w:szCs w:val="28"/>
          <w:lang w:val="ky-KG"/>
        </w:rPr>
        <w:sectPr w:rsidR="00C633DD" w:rsidRPr="00E62347" w:rsidSect="00E5623B">
          <w:footerReference w:type="default" r:id="rId10"/>
          <w:pgSz w:w="11909" w:h="16834"/>
          <w:pgMar w:top="851" w:right="710" w:bottom="851" w:left="1701" w:header="720" w:footer="720" w:gutter="0"/>
          <w:cols w:space="720"/>
          <w:noEndnote/>
        </w:sectPr>
      </w:pPr>
    </w:p>
    <w:p w:rsidR="00457A67" w:rsidRDefault="00C633DD" w:rsidP="00457A67">
      <w:pPr>
        <w:spacing w:after="0" w:line="240" w:lineRule="auto"/>
        <w:ind w:firstLine="851"/>
        <w:jc w:val="center"/>
        <w:rPr>
          <w:rFonts w:ascii="Times New Roman" w:hAnsi="Times New Roman"/>
          <w:b/>
          <w:sz w:val="28"/>
          <w:szCs w:val="28"/>
          <w:lang w:val="ky-KG"/>
        </w:rPr>
      </w:pPr>
      <w:r w:rsidRPr="00344252">
        <w:rPr>
          <w:rFonts w:ascii="Times New Roman" w:hAnsi="Times New Roman"/>
          <w:b/>
          <w:sz w:val="28"/>
          <w:szCs w:val="28"/>
          <w:lang w:val="ky-KG"/>
        </w:rPr>
        <w:t>Окутууда окуучулардан күтүлгөн натыйжалар, индикаторлор (класстар боюнча)</w:t>
      </w:r>
    </w:p>
    <w:p w:rsidR="00C633DD" w:rsidRPr="00344252" w:rsidRDefault="00457A67" w:rsidP="00457A67">
      <w:pPr>
        <w:spacing w:after="0" w:line="240" w:lineRule="auto"/>
        <w:ind w:firstLine="851"/>
        <w:jc w:val="right"/>
        <w:rPr>
          <w:rFonts w:ascii="Times New Roman" w:hAnsi="Times New Roman"/>
          <w:b/>
          <w:sz w:val="28"/>
          <w:szCs w:val="28"/>
          <w:lang w:val="ky-KG"/>
        </w:rPr>
      </w:pPr>
      <w:r w:rsidRPr="00457A67">
        <w:rPr>
          <w:rFonts w:ascii="Times New Roman" w:hAnsi="Times New Roman"/>
          <w:b/>
          <w:sz w:val="28"/>
          <w:szCs w:val="28"/>
          <w:lang w:val="ky-KG"/>
        </w:rPr>
        <w:t xml:space="preserve"> </w:t>
      </w:r>
      <w:r w:rsidRPr="00344252">
        <w:rPr>
          <w:rFonts w:ascii="Times New Roman" w:hAnsi="Times New Roman"/>
          <w:b/>
          <w:sz w:val="28"/>
          <w:szCs w:val="28"/>
          <w:lang w:val="ky-KG"/>
        </w:rPr>
        <w:t>3-таблица</w:t>
      </w:r>
    </w:p>
    <w:tbl>
      <w:tblPr>
        <w:tblW w:w="150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738"/>
        <w:gridCol w:w="1098"/>
        <w:gridCol w:w="2512"/>
        <w:gridCol w:w="2733"/>
        <w:gridCol w:w="2229"/>
        <w:gridCol w:w="2340"/>
        <w:gridCol w:w="2376"/>
      </w:tblGrid>
      <w:tr w:rsidR="00C633DD" w:rsidRPr="002109DF" w:rsidTr="00E5623B">
        <w:tc>
          <w:tcPr>
            <w:tcW w:w="1738" w:type="dxa"/>
            <w:vMerge w:val="restart"/>
            <w:vAlign w:val="center"/>
          </w:tcPr>
          <w:p w:rsidR="00C633DD" w:rsidRPr="002109DF" w:rsidRDefault="00C633DD" w:rsidP="00E5623B">
            <w:pPr>
              <w:spacing w:after="0" w:line="240" w:lineRule="auto"/>
              <w:jc w:val="center"/>
              <w:rPr>
                <w:rFonts w:ascii="Times New Roman" w:hAnsi="Times New Roman"/>
                <w:sz w:val="20"/>
                <w:szCs w:val="20"/>
              </w:rPr>
            </w:pPr>
            <w:r w:rsidRPr="002109DF">
              <w:rPr>
                <w:rFonts w:ascii="Times New Roman" w:hAnsi="Times New Roman"/>
                <w:b/>
                <w:sz w:val="20"/>
                <w:szCs w:val="20"/>
              </w:rPr>
              <w:t>Мазмундук багыттар</w:t>
            </w:r>
          </w:p>
        </w:tc>
        <w:tc>
          <w:tcPr>
            <w:tcW w:w="1098" w:type="dxa"/>
            <w:vMerge w:val="restart"/>
            <w:vAlign w:val="center"/>
          </w:tcPr>
          <w:p w:rsidR="00C633DD" w:rsidRPr="002109DF" w:rsidRDefault="00C633DD" w:rsidP="00E5623B">
            <w:pPr>
              <w:spacing w:after="0" w:line="240" w:lineRule="auto"/>
              <w:jc w:val="center"/>
              <w:rPr>
                <w:rFonts w:ascii="Times New Roman" w:hAnsi="Times New Roman"/>
                <w:b/>
                <w:sz w:val="20"/>
                <w:szCs w:val="20"/>
              </w:rPr>
            </w:pPr>
            <w:r w:rsidRPr="002109DF">
              <w:rPr>
                <w:rFonts w:ascii="Times New Roman" w:hAnsi="Times New Roman"/>
                <w:b/>
                <w:sz w:val="20"/>
                <w:szCs w:val="20"/>
              </w:rPr>
              <w:t>Компетенттүүлүктөр</w:t>
            </w:r>
          </w:p>
        </w:tc>
        <w:tc>
          <w:tcPr>
            <w:tcW w:w="12190" w:type="dxa"/>
            <w:gridSpan w:val="5"/>
            <w:vAlign w:val="center"/>
          </w:tcPr>
          <w:p w:rsidR="00C633DD" w:rsidRPr="002109DF" w:rsidRDefault="00C633DD" w:rsidP="00E5623B">
            <w:pPr>
              <w:spacing w:after="0" w:line="240" w:lineRule="auto"/>
              <w:jc w:val="center"/>
              <w:rPr>
                <w:rFonts w:ascii="Times New Roman" w:hAnsi="Times New Roman"/>
                <w:b/>
                <w:sz w:val="20"/>
                <w:szCs w:val="20"/>
              </w:rPr>
            </w:pPr>
            <w:r w:rsidRPr="002109DF">
              <w:rPr>
                <w:rFonts w:ascii="Times New Roman" w:hAnsi="Times New Roman"/>
                <w:b/>
                <w:sz w:val="20"/>
                <w:szCs w:val="20"/>
              </w:rPr>
              <w:t>Күтүлүүчү натыйжалар</w:t>
            </w:r>
          </w:p>
        </w:tc>
      </w:tr>
      <w:tr w:rsidR="00C633DD" w:rsidRPr="002109DF" w:rsidTr="00E5623B">
        <w:trPr>
          <w:trHeight w:val="560"/>
        </w:trPr>
        <w:tc>
          <w:tcPr>
            <w:tcW w:w="1738" w:type="dxa"/>
            <w:vMerge/>
            <w:vAlign w:val="center"/>
          </w:tcPr>
          <w:p w:rsidR="00C633DD" w:rsidRPr="002109DF" w:rsidRDefault="00C633DD" w:rsidP="00E5623B">
            <w:pPr>
              <w:spacing w:after="0" w:line="240" w:lineRule="auto"/>
              <w:jc w:val="center"/>
              <w:rPr>
                <w:rFonts w:ascii="Times New Roman" w:hAnsi="Times New Roman"/>
                <w:b/>
                <w:sz w:val="20"/>
                <w:szCs w:val="20"/>
              </w:rPr>
            </w:pPr>
          </w:p>
        </w:tc>
        <w:tc>
          <w:tcPr>
            <w:tcW w:w="1098" w:type="dxa"/>
            <w:vMerge/>
            <w:vAlign w:val="center"/>
          </w:tcPr>
          <w:p w:rsidR="00C633DD" w:rsidRPr="002109DF" w:rsidRDefault="00C633DD" w:rsidP="00E5623B">
            <w:pPr>
              <w:spacing w:after="0" w:line="240" w:lineRule="auto"/>
              <w:jc w:val="center"/>
              <w:rPr>
                <w:rFonts w:ascii="Times New Roman" w:hAnsi="Times New Roman"/>
                <w:b/>
                <w:sz w:val="20"/>
                <w:szCs w:val="20"/>
              </w:rPr>
            </w:pPr>
          </w:p>
        </w:tc>
        <w:tc>
          <w:tcPr>
            <w:tcW w:w="2512" w:type="dxa"/>
            <w:vAlign w:val="center"/>
          </w:tcPr>
          <w:p w:rsidR="00C633DD" w:rsidRPr="002109DF" w:rsidRDefault="00C633DD" w:rsidP="00E5623B">
            <w:pPr>
              <w:spacing w:after="0" w:line="240" w:lineRule="auto"/>
              <w:jc w:val="center"/>
              <w:rPr>
                <w:rFonts w:ascii="Times New Roman" w:hAnsi="Times New Roman"/>
                <w:b/>
                <w:sz w:val="20"/>
                <w:szCs w:val="20"/>
              </w:rPr>
            </w:pPr>
            <w:r>
              <w:rPr>
                <w:rFonts w:ascii="Times New Roman" w:hAnsi="Times New Roman"/>
                <w:b/>
                <w:sz w:val="20"/>
                <w:szCs w:val="20"/>
                <w:lang w:val="ru-RU"/>
              </w:rPr>
              <w:t>5</w:t>
            </w:r>
            <w:r w:rsidR="00344252">
              <w:rPr>
                <w:rFonts w:ascii="Times New Roman" w:hAnsi="Times New Roman"/>
                <w:b/>
                <w:sz w:val="20"/>
                <w:szCs w:val="20"/>
                <w:lang w:val="ru-RU"/>
              </w:rPr>
              <w:t>-</w:t>
            </w:r>
            <w:r w:rsidRPr="002109DF">
              <w:rPr>
                <w:rFonts w:ascii="Times New Roman" w:hAnsi="Times New Roman"/>
                <w:b/>
                <w:sz w:val="20"/>
                <w:szCs w:val="20"/>
              </w:rPr>
              <w:t>класс</w:t>
            </w:r>
          </w:p>
        </w:tc>
        <w:tc>
          <w:tcPr>
            <w:tcW w:w="2733" w:type="dxa"/>
            <w:vAlign w:val="center"/>
          </w:tcPr>
          <w:p w:rsidR="00C633DD" w:rsidRPr="002109DF" w:rsidRDefault="00C633DD" w:rsidP="00E5623B">
            <w:pPr>
              <w:spacing w:after="0" w:line="240" w:lineRule="auto"/>
              <w:jc w:val="center"/>
              <w:rPr>
                <w:rFonts w:ascii="Times New Roman" w:hAnsi="Times New Roman"/>
                <w:b/>
                <w:sz w:val="20"/>
                <w:szCs w:val="20"/>
              </w:rPr>
            </w:pPr>
            <w:r>
              <w:rPr>
                <w:rFonts w:ascii="Times New Roman" w:hAnsi="Times New Roman"/>
                <w:b/>
                <w:sz w:val="20"/>
                <w:szCs w:val="20"/>
                <w:lang w:val="ru-RU"/>
              </w:rPr>
              <w:t>6</w:t>
            </w:r>
            <w:r w:rsidR="00344252">
              <w:rPr>
                <w:rFonts w:ascii="Times New Roman" w:hAnsi="Times New Roman"/>
                <w:b/>
                <w:sz w:val="20"/>
                <w:szCs w:val="20"/>
                <w:lang w:val="ru-RU"/>
              </w:rPr>
              <w:t>-</w:t>
            </w:r>
            <w:r w:rsidRPr="002109DF">
              <w:rPr>
                <w:rFonts w:ascii="Times New Roman" w:hAnsi="Times New Roman"/>
                <w:b/>
                <w:sz w:val="20"/>
                <w:szCs w:val="20"/>
              </w:rPr>
              <w:t>класс</w:t>
            </w:r>
          </w:p>
        </w:tc>
        <w:tc>
          <w:tcPr>
            <w:tcW w:w="2229" w:type="dxa"/>
            <w:vAlign w:val="center"/>
          </w:tcPr>
          <w:p w:rsidR="00C633DD" w:rsidRPr="002109DF" w:rsidRDefault="00C633DD" w:rsidP="00E5623B">
            <w:pPr>
              <w:spacing w:after="0" w:line="240" w:lineRule="auto"/>
              <w:jc w:val="center"/>
              <w:rPr>
                <w:rFonts w:ascii="Times New Roman" w:hAnsi="Times New Roman"/>
                <w:b/>
                <w:sz w:val="20"/>
                <w:szCs w:val="20"/>
              </w:rPr>
            </w:pPr>
            <w:r>
              <w:rPr>
                <w:rFonts w:ascii="Times New Roman" w:hAnsi="Times New Roman"/>
                <w:b/>
                <w:sz w:val="20"/>
                <w:szCs w:val="20"/>
                <w:lang w:val="ru-RU"/>
              </w:rPr>
              <w:t>7</w:t>
            </w:r>
            <w:r w:rsidR="00344252">
              <w:rPr>
                <w:rFonts w:ascii="Times New Roman" w:hAnsi="Times New Roman"/>
                <w:b/>
                <w:sz w:val="20"/>
                <w:szCs w:val="20"/>
                <w:lang w:val="ru-RU"/>
              </w:rPr>
              <w:t>-</w:t>
            </w:r>
            <w:r w:rsidRPr="002109DF">
              <w:rPr>
                <w:rFonts w:ascii="Times New Roman" w:hAnsi="Times New Roman"/>
                <w:b/>
                <w:sz w:val="20"/>
                <w:szCs w:val="20"/>
              </w:rPr>
              <w:t>класс</w:t>
            </w:r>
          </w:p>
        </w:tc>
        <w:tc>
          <w:tcPr>
            <w:tcW w:w="2340" w:type="dxa"/>
            <w:vAlign w:val="center"/>
          </w:tcPr>
          <w:p w:rsidR="00C633DD" w:rsidRPr="002109DF" w:rsidRDefault="00C633DD" w:rsidP="00E5623B">
            <w:pPr>
              <w:spacing w:after="0" w:line="240" w:lineRule="auto"/>
              <w:jc w:val="center"/>
              <w:rPr>
                <w:rFonts w:ascii="Times New Roman" w:hAnsi="Times New Roman"/>
                <w:b/>
                <w:sz w:val="20"/>
                <w:szCs w:val="20"/>
              </w:rPr>
            </w:pPr>
            <w:r>
              <w:rPr>
                <w:rFonts w:ascii="Times New Roman" w:hAnsi="Times New Roman"/>
                <w:b/>
                <w:sz w:val="20"/>
                <w:szCs w:val="20"/>
                <w:lang w:val="ru-RU"/>
              </w:rPr>
              <w:t>8</w:t>
            </w:r>
            <w:r w:rsidR="00344252">
              <w:rPr>
                <w:rFonts w:ascii="Times New Roman" w:hAnsi="Times New Roman"/>
                <w:b/>
                <w:sz w:val="20"/>
                <w:szCs w:val="20"/>
                <w:lang w:val="ru-RU"/>
              </w:rPr>
              <w:t>-</w:t>
            </w:r>
            <w:r w:rsidRPr="002109DF">
              <w:rPr>
                <w:rFonts w:ascii="Times New Roman" w:hAnsi="Times New Roman"/>
                <w:b/>
                <w:sz w:val="20"/>
                <w:szCs w:val="20"/>
              </w:rPr>
              <w:t>класс</w:t>
            </w:r>
          </w:p>
        </w:tc>
        <w:tc>
          <w:tcPr>
            <w:tcW w:w="2376" w:type="dxa"/>
            <w:vAlign w:val="center"/>
          </w:tcPr>
          <w:p w:rsidR="00C633DD" w:rsidRPr="002109DF" w:rsidRDefault="00C633DD" w:rsidP="00E5623B">
            <w:pPr>
              <w:spacing w:after="0" w:line="240" w:lineRule="auto"/>
              <w:jc w:val="center"/>
              <w:rPr>
                <w:rFonts w:ascii="Times New Roman" w:hAnsi="Times New Roman"/>
                <w:b/>
                <w:sz w:val="20"/>
                <w:szCs w:val="20"/>
              </w:rPr>
            </w:pPr>
            <w:r>
              <w:rPr>
                <w:rFonts w:ascii="Times New Roman" w:hAnsi="Times New Roman"/>
                <w:b/>
                <w:sz w:val="20"/>
                <w:szCs w:val="20"/>
                <w:lang w:val="ru-RU"/>
              </w:rPr>
              <w:t>9</w:t>
            </w:r>
            <w:r w:rsidR="00344252">
              <w:rPr>
                <w:rFonts w:ascii="Times New Roman" w:hAnsi="Times New Roman"/>
                <w:b/>
                <w:sz w:val="20"/>
                <w:szCs w:val="20"/>
                <w:lang w:val="ru-RU"/>
              </w:rPr>
              <w:t>-</w:t>
            </w:r>
            <w:r w:rsidRPr="002109DF">
              <w:rPr>
                <w:rFonts w:ascii="Times New Roman" w:hAnsi="Times New Roman"/>
                <w:b/>
                <w:sz w:val="20"/>
                <w:szCs w:val="20"/>
              </w:rPr>
              <w:t>класс</w:t>
            </w:r>
          </w:p>
        </w:tc>
      </w:tr>
      <w:tr w:rsidR="00C633DD" w:rsidRPr="00B02988" w:rsidTr="00E5623B">
        <w:trPr>
          <w:trHeight w:val="200"/>
        </w:trPr>
        <w:tc>
          <w:tcPr>
            <w:tcW w:w="1738" w:type="dxa"/>
            <w:vMerge w:val="restart"/>
          </w:tcPr>
          <w:p w:rsidR="00C633DD" w:rsidRPr="00673F99" w:rsidRDefault="00C633DD" w:rsidP="00482B11">
            <w:pPr>
              <w:spacing w:after="0" w:line="240" w:lineRule="auto"/>
              <w:jc w:val="center"/>
              <w:rPr>
                <w:rFonts w:ascii="Times New Roman" w:hAnsi="Times New Roman"/>
                <w:color w:val="FF0000"/>
                <w:sz w:val="20"/>
                <w:szCs w:val="20"/>
                <w:lang w:val="ru-RU"/>
              </w:rPr>
            </w:pPr>
            <w:r w:rsidRPr="00673F99">
              <w:rPr>
                <w:rFonts w:ascii="Times New Roman" w:hAnsi="Times New Roman"/>
                <w:b/>
                <w:color w:val="FF0000"/>
                <w:sz w:val="20"/>
                <w:szCs w:val="20"/>
              </w:rPr>
              <w:t>Информа</w:t>
            </w:r>
            <w:r w:rsidRPr="00673F99">
              <w:rPr>
                <w:rFonts w:ascii="Times New Roman" w:hAnsi="Times New Roman"/>
                <w:b/>
                <w:color w:val="FF0000"/>
                <w:sz w:val="20"/>
                <w:szCs w:val="20"/>
                <w:lang w:val="ru-RU"/>
              </w:rPr>
              <w:t>тиканын теориялык негиздери</w:t>
            </w:r>
          </w:p>
          <w:p w:rsidR="00C633DD" w:rsidRPr="002109DF" w:rsidRDefault="00C633DD" w:rsidP="00E5623B">
            <w:pPr>
              <w:spacing w:after="0" w:line="240" w:lineRule="auto"/>
              <w:jc w:val="both"/>
              <w:rPr>
                <w:rFonts w:ascii="Times New Roman" w:hAnsi="Times New Roman"/>
                <w:b/>
                <w:sz w:val="20"/>
                <w:szCs w:val="20"/>
              </w:rPr>
            </w:pPr>
          </w:p>
        </w:tc>
        <w:tc>
          <w:tcPr>
            <w:tcW w:w="1098" w:type="dxa"/>
          </w:tcPr>
          <w:p w:rsidR="00C633DD" w:rsidRPr="002109DF" w:rsidRDefault="00C633DD" w:rsidP="00E5623B">
            <w:pPr>
              <w:spacing w:after="0" w:line="240" w:lineRule="auto"/>
              <w:jc w:val="both"/>
              <w:rPr>
                <w:rFonts w:ascii="Times New Roman" w:hAnsi="Times New Roman"/>
                <w:b/>
                <w:sz w:val="20"/>
                <w:szCs w:val="20"/>
              </w:rPr>
            </w:pPr>
            <w:r w:rsidRPr="002109DF">
              <w:rPr>
                <w:rFonts w:ascii="Times New Roman" w:hAnsi="Times New Roman"/>
                <w:b/>
                <w:sz w:val="20"/>
                <w:szCs w:val="20"/>
              </w:rPr>
              <w:t xml:space="preserve">1. </w:t>
            </w:r>
          </w:p>
          <w:p w:rsidR="00C633DD" w:rsidRPr="002109DF" w:rsidRDefault="00C633DD" w:rsidP="00E5623B">
            <w:pPr>
              <w:spacing w:after="0" w:line="240" w:lineRule="auto"/>
              <w:contextualSpacing/>
              <w:jc w:val="both"/>
              <w:rPr>
                <w:rFonts w:ascii="Times New Roman" w:hAnsi="Times New Roman"/>
                <w:b/>
                <w:sz w:val="20"/>
                <w:szCs w:val="20"/>
              </w:rPr>
            </w:pPr>
          </w:p>
          <w:p w:rsidR="00C633DD" w:rsidRPr="002109DF" w:rsidRDefault="00C633DD" w:rsidP="00E5623B">
            <w:pPr>
              <w:spacing w:after="0" w:line="240" w:lineRule="auto"/>
              <w:contextualSpacing/>
              <w:jc w:val="both"/>
              <w:rPr>
                <w:rFonts w:ascii="Times New Roman" w:hAnsi="Times New Roman"/>
                <w:b/>
                <w:sz w:val="20"/>
                <w:szCs w:val="20"/>
              </w:rPr>
            </w:pPr>
          </w:p>
          <w:p w:rsidR="00C633DD" w:rsidRPr="002109DF" w:rsidRDefault="00C633DD" w:rsidP="00E5623B">
            <w:pPr>
              <w:spacing w:after="0" w:line="240" w:lineRule="auto"/>
              <w:contextualSpacing/>
              <w:jc w:val="both"/>
              <w:rPr>
                <w:rFonts w:ascii="Times New Roman" w:hAnsi="Times New Roman"/>
                <w:b/>
                <w:sz w:val="20"/>
                <w:szCs w:val="20"/>
              </w:rPr>
            </w:pPr>
          </w:p>
          <w:p w:rsidR="00C633DD" w:rsidRPr="002109DF" w:rsidRDefault="00C633DD" w:rsidP="00E5623B">
            <w:pPr>
              <w:spacing w:after="0" w:line="240" w:lineRule="auto"/>
              <w:contextualSpacing/>
              <w:jc w:val="both"/>
              <w:rPr>
                <w:rFonts w:ascii="Times New Roman" w:hAnsi="Times New Roman"/>
                <w:b/>
                <w:sz w:val="20"/>
                <w:szCs w:val="20"/>
              </w:rPr>
            </w:pPr>
          </w:p>
          <w:p w:rsidR="00C633DD" w:rsidRPr="002109DF" w:rsidRDefault="00C633DD" w:rsidP="00E5623B">
            <w:pPr>
              <w:spacing w:after="0" w:line="240" w:lineRule="auto"/>
              <w:contextualSpacing/>
              <w:jc w:val="both"/>
              <w:rPr>
                <w:rFonts w:ascii="Times New Roman" w:hAnsi="Times New Roman"/>
                <w:sz w:val="20"/>
                <w:szCs w:val="20"/>
              </w:rPr>
            </w:pPr>
          </w:p>
        </w:tc>
        <w:tc>
          <w:tcPr>
            <w:tcW w:w="2512" w:type="dxa"/>
          </w:tcPr>
          <w:p w:rsidR="00C633DD" w:rsidRPr="002109DF" w:rsidRDefault="00C633DD" w:rsidP="00E5623B">
            <w:pPr>
              <w:spacing w:after="0" w:line="240" w:lineRule="auto"/>
              <w:contextualSpacing/>
              <w:jc w:val="both"/>
              <w:rPr>
                <w:rFonts w:ascii="Times New Roman" w:hAnsi="Times New Roman"/>
                <w:sz w:val="20"/>
                <w:szCs w:val="20"/>
              </w:rPr>
            </w:pPr>
            <w:r w:rsidRPr="001C3C74">
              <w:rPr>
                <w:rFonts w:ascii="Times New Roman" w:hAnsi="Times New Roman"/>
                <w:sz w:val="20"/>
                <w:szCs w:val="20"/>
              </w:rPr>
              <w:t>6</w:t>
            </w:r>
            <w:r w:rsidRPr="002109DF">
              <w:rPr>
                <w:rFonts w:ascii="Times New Roman" w:hAnsi="Times New Roman"/>
                <w:sz w:val="20"/>
                <w:szCs w:val="20"/>
              </w:rPr>
              <w:t>.1.1.1. файлдардын көлөмүн аныктоону билет, бит, байт, килобайт, мегабайт, гигабайттын айырмаларын билет.</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6</w:t>
            </w:r>
            <w:r w:rsidRPr="002109DF">
              <w:rPr>
                <w:rFonts w:ascii="Times New Roman" w:hAnsi="Times New Roman"/>
                <w:sz w:val="20"/>
                <w:szCs w:val="20"/>
                <w:lang w:val="ru-RU"/>
              </w:rPr>
              <w:t>.1.1.2. техникалык коопсуздукту, гигиенаны жана компьютер менен иштөө эрежелерин  сактайт</w:t>
            </w:r>
          </w:p>
        </w:tc>
        <w:tc>
          <w:tcPr>
            <w:tcW w:w="2733"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7</w:t>
            </w:r>
            <w:r w:rsidRPr="002109DF">
              <w:rPr>
                <w:rFonts w:ascii="Times New Roman" w:hAnsi="Times New Roman"/>
                <w:sz w:val="20"/>
                <w:szCs w:val="20"/>
                <w:lang w:val="ru-RU"/>
              </w:rPr>
              <w:t xml:space="preserve">.1.1.1. информациялык жана коммуникациялык каражаттар менен иштөөдө техникалык, гигеналык, эргономикалык жана ресурстук үнөмдөө коопсуздугун сактайт. </w:t>
            </w:r>
          </w:p>
        </w:tc>
        <w:tc>
          <w:tcPr>
            <w:tcW w:w="2229"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8</w:t>
            </w:r>
            <w:r w:rsidRPr="002109DF">
              <w:rPr>
                <w:rFonts w:ascii="Times New Roman" w:hAnsi="Times New Roman"/>
                <w:sz w:val="20"/>
                <w:szCs w:val="20"/>
                <w:lang w:val="ru-RU"/>
              </w:rPr>
              <w:t xml:space="preserve">.1.1.1.  адамдын ишмердүүлүгүндө информациялык технологияны колдонулушу кандай экендигин айтып бере алат </w:t>
            </w:r>
          </w:p>
          <w:p w:rsidR="00C633DD" w:rsidRPr="002109DF" w:rsidRDefault="00C633DD" w:rsidP="00E5623B">
            <w:pPr>
              <w:spacing w:after="0" w:line="240" w:lineRule="auto"/>
              <w:contextualSpacing/>
              <w:jc w:val="both"/>
              <w:rPr>
                <w:rFonts w:ascii="Times New Roman" w:hAnsi="Times New Roman"/>
                <w:sz w:val="20"/>
                <w:szCs w:val="20"/>
                <w:lang w:val="ru-RU"/>
              </w:rPr>
            </w:pPr>
          </w:p>
        </w:tc>
        <w:tc>
          <w:tcPr>
            <w:tcW w:w="2340" w:type="dxa"/>
          </w:tcPr>
          <w:p w:rsidR="00C633DD" w:rsidRPr="002109DF" w:rsidRDefault="00C633DD" w:rsidP="00E5623B">
            <w:pPr>
              <w:spacing w:after="0" w:line="240" w:lineRule="auto"/>
              <w:jc w:val="both"/>
              <w:rPr>
                <w:rFonts w:ascii="Times New Roman" w:hAnsi="Times New Roman"/>
                <w:sz w:val="20"/>
                <w:szCs w:val="20"/>
                <w:lang w:val="ky-KG"/>
              </w:rPr>
            </w:pPr>
            <w:r>
              <w:rPr>
                <w:rFonts w:ascii="Times New Roman" w:hAnsi="Times New Roman"/>
                <w:sz w:val="20"/>
                <w:szCs w:val="20"/>
                <w:lang w:val="ky-KG"/>
              </w:rPr>
              <w:t>9</w:t>
            </w:r>
            <w:r w:rsidRPr="002109DF">
              <w:rPr>
                <w:rFonts w:ascii="Times New Roman" w:hAnsi="Times New Roman"/>
                <w:sz w:val="20"/>
                <w:szCs w:val="20"/>
                <w:lang w:val="ky-KG"/>
              </w:rPr>
              <w:t>.1.1.1. интеллектуалдык менчик, автордук укукту коргоо боюнча лицензиянын түрлөрү сыяктуу түшүнүктөрдүн принциптерин айтып бере алат</w:t>
            </w:r>
          </w:p>
        </w:tc>
        <w:tc>
          <w:tcPr>
            <w:tcW w:w="2376" w:type="dxa"/>
          </w:tcPr>
          <w:p w:rsidR="00C633DD" w:rsidRPr="002109DF" w:rsidRDefault="00C633DD" w:rsidP="00E5623B">
            <w:pPr>
              <w:spacing w:after="0" w:line="240" w:lineRule="auto"/>
              <w:contextualSpacing/>
              <w:jc w:val="both"/>
              <w:rPr>
                <w:rFonts w:ascii="Times New Roman" w:hAnsi="Times New Roman"/>
                <w:sz w:val="20"/>
                <w:szCs w:val="20"/>
                <w:lang w:val="ky-KG"/>
              </w:rPr>
            </w:pPr>
            <w:r>
              <w:rPr>
                <w:rFonts w:ascii="Times New Roman" w:hAnsi="Times New Roman"/>
                <w:sz w:val="20"/>
                <w:szCs w:val="20"/>
                <w:lang w:val="ky-KG"/>
              </w:rPr>
              <w:t>10</w:t>
            </w:r>
            <w:r w:rsidRPr="002109DF">
              <w:rPr>
                <w:rFonts w:ascii="Times New Roman" w:hAnsi="Times New Roman"/>
                <w:sz w:val="20"/>
                <w:szCs w:val="20"/>
                <w:lang w:val="ky-KG"/>
              </w:rPr>
              <w:t xml:space="preserve">.1.1.1. информацянын тууралыгын жана аныктыгын билүү үчүн баштапкы информацияны таба билет </w:t>
            </w:r>
          </w:p>
        </w:tc>
      </w:tr>
      <w:tr w:rsidR="00C633DD" w:rsidRPr="00B02988" w:rsidTr="00E5623B">
        <w:trPr>
          <w:trHeight w:val="2910"/>
        </w:trPr>
        <w:tc>
          <w:tcPr>
            <w:tcW w:w="1738" w:type="dxa"/>
            <w:vMerge/>
          </w:tcPr>
          <w:p w:rsidR="00C633DD" w:rsidRPr="002109DF" w:rsidRDefault="00C633DD" w:rsidP="00E5623B">
            <w:pPr>
              <w:spacing w:after="0" w:line="240" w:lineRule="auto"/>
              <w:jc w:val="both"/>
              <w:rPr>
                <w:rFonts w:ascii="Times New Roman" w:hAnsi="Times New Roman"/>
                <w:b/>
                <w:sz w:val="20"/>
                <w:szCs w:val="20"/>
                <w:lang w:val="ru-RU"/>
              </w:rPr>
            </w:pPr>
          </w:p>
        </w:tc>
        <w:tc>
          <w:tcPr>
            <w:tcW w:w="1098" w:type="dxa"/>
          </w:tcPr>
          <w:p w:rsidR="00C633DD" w:rsidRPr="002109DF" w:rsidRDefault="00C633DD" w:rsidP="00E5623B">
            <w:pPr>
              <w:spacing w:after="0" w:line="240" w:lineRule="auto"/>
              <w:contextualSpacing/>
              <w:jc w:val="both"/>
              <w:rPr>
                <w:rFonts w:ascii="Times New Roman" w:hAnsi="Times New Roman"/>
                <w:b/>
                <w:sz w:val="20"/>
                <w:szCs w:val="20"/>
              </w:rPr>
            </w:pPr>
            <w:r w:rsidRPr="002109DF">
              <w:rPr>
                <w:rFonts w:ascii="Times New Roman" w:hAnsi="Times New Roman"/>
                <w:b/>
                <w:sz w:val="20"/>
                <w:szCs w:val="20"/>
              </w:rPr>
              <w:t xml:space="preserve">2. </w:t>
            </w:r>
          </w:p>
          <w:p w:rsidR="00C633DD" w:rsidRPr="002109DF" w:rsidRDefault="00C633DD" w:rsidP="00E5623B">
            <w:pPr>
              <w:spacing w:after="0" w:line="240" w:lineRule="auto"/>
              <w:jc w:val="both"/>
              <w:rPr>
                <w:rFonts w:ascii="Times New Roman" w:hAnsi="Times New Roman"/>
                <w:b/>
                <w:sz w:val="20"/>
                <w:szCs w:val="20"/>
              </w:rPr>
            </w:pPr>
          </w:p>
        </w:tc>
        <w:tc>
          <w:tcPr>
            <w:tcW w:w="2512"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6</w:t>
            </w:r>
            <w:r w:rsidRPr="002109DF">
              <w:rPr>
                <w:rFonts w:ascii="Times New Roman" w:hAnsi="Times New Roman"/>
                <w:sz w:val="20"/>
                <w:szCs w:val="20"/>
                <w:lang w:val="ru-RU"/>
              </w:rPr>
              <w:t xml:space="preserve">.1.2.1. информациянын көлөмүнө карата өлчөө бирдиктерин колдоно алат </w:t>
            </w:r>
          </w:p>
          <w:p w:rsidR="00C633DD" w:rsidRPr="002109DF" w:rsidRDefault="00C633DD" w:rsidP="00E5623B">
            <w:pPr>
              <w:spacing w:after="0" w:line="240" w:lineRule="auto"/>
              <w:contextualSpacing/>
              <w:jc w:val="both"/>
              <w:rPr>
                <w:rFonts w:ascii="Times New Roman" w:hAnsi="Times New Roman"/>
                <w:sz w:val="20"/>
                <w:szCs w:val="20"/>
                <w:lang w:val="ru-RU"/>
              </w:rPr>
            </w:pPr>
          </w:p>
        </w:tc>
        <w:tc>
          <w:tcPr>
            <w:tcW w:w="2733" w:type="dxa"/>
          </w:tcPr>
          <w:p w:rsidR="00C633DD" w:rsidRPr="002109DF" w:rsidRDefault="00C633DD" w:rsidP="00E5623B">
            <w:pPr>
              <w:spacing w:after="0" w:line="240" w:lineRule="auto"/>
              <w:contextualSpacing/>
              <w:jc w:val="both"/>
              <w:rPr>
                <w:rFonts w:ascii="Times New Roman" w:hAnsi="Times New Roman"/>
                <w:sz w:val="20"/>
                <w:szCs w:val="20"/>
                <w:lang w:val="ru-RU"/>
              </w:rPr>
            </w:pPr>
            <w:r w:rsidRPr="002109DF">
              <w:rPr>
                <w:rFonts w:ascii="Times New Roman" w:hAnsi="Times New Roman"/>
                <w:sz w:val="20"/>
                <w:szCs w:val="20"/>
                <w:lang w:val="ru-RU"/>
              </w:rPr>
              <w:t>*</w:t>
            </w:r>
            <w:r>
              <w:rPr>
                <w:rFonts w:ascii="Times New Roman" w:hAnsi="Times New Roman"/>
                <w:sz w:val="20"/>
                <w:szCs w:val="20"/>
                <w:lang w:val="ru-RU"/>
              </w:rPr>
              <w:t>7</w:t>
            </w:r>
            <w:r w:rsidRPr="002109DF">
              <w:rPr>
                <w:rFonts w:ascii="Times New Roman" w:hAnsi="Times New Roman"/>
                <w:sz w:val="20"/>
                <w:szCs w:val="20"/>
                <w:lang w:val="ru-RU"/>
              </w:rPr>
              <w:t xml:space="preserve">.1.2.1. </w:t>
            </w:r>
            <w:r w:rsidRPr="0078490D">
              <w:rPr>
                <w:rFonts w:ascii="Times New Roman" w:hAnsi="Times New Roman"/>
                <w:color w:val="FF0000"/>
                <w:sz w:val="20"/>
                <w:szCs w:val="20"/>
                <w:highlight w:val="yellow"/>
                <w:lang w:val="ru-RU"/>
              </w:rPr>
              <w:t>экилик.</w:t>
            </w:r>
            <w:r w:rsidRPr="0078490D">
              <w:rPr>
                <w:rFonts w:ascii="Times New Roman" w:hAnsi="Times New Roman"/>
                <w:color w:val="FF0000"/>
                <w:sz w:val="20"/>
                <w:szCs w:val="20"/>
                <w:lang w:val="ru-RU"/>
              </w:rPr>
              <w:t xml:space="preserve"> </w:t>
            </w:r>
            <w:r w:rsidRPr="002109DF">
              <w:rPr>
                <w:rFonts w:ascii="Times New Roman" w:hAnsi="Times New Roman"/>
                <w:sz w:val="20"/>
                <w:szCs w:val="20"/>
                <w:lang w:val="ru-RU"/>
              </w:rPr>
              <w:t>Сегиздик жана он алтылык эсептөө системаларында бүтүн сандардын арифметикалык маанилерин эсептей алат*</w:t>
            </w:r>
          </w:p>
          <w:p w:rsidR="00C633DD" w:rsidRPr="002109DF" w:rsidRDefault="00C633DD" w:rsidP="00E5623B">
            <w:pPr>
              <w:spacing w:after="0" w:line="240" w:lineRule="auto"/>
              <w:jc w:val="both"/>
              <w:rPr>
                <w:rFonts w:ascii="Times New Roman" w:hAnsi="Times New Roman"/>
                <w:sz w:val="20"/>
                <w:szCs w:val="20"/>
                <w:lang w:val="ru-RU"/>
              </w:rPr>
            </w:pPr>
            <w:r w:rsidRPr="002109DF">
              <w:rPr>
                <w:rFonts w:ascii="Times New Roman" w:hAnsi="Times New Roman"/>
                <w:sz w:val="20"/>
                <w:szCs w:val="20"/>
                <w:lang w:val="ru-RU"/>
              </w:rPr>
              <w:t>*</w:t>
            </w:r>
            <w:r>
              <w:rPr>
                <w:rFonts w:ascii="Times New Roman" w:hAnsi="Times New Roman"/>
                <w:sz w:val="20"/>
                <w:szCs w:val="20"/>
                <w:lang w:val="ru-RU"/>
              </w:rPr>
              <w:t>7</w:t>
            </w:r>
            <w:r w:rsidRPr="002109DF">
              <w:rPr>
                <w:rFonts w:ascii="Times New Roman" w:hAnsi="Times New Roman"/>
                <w:sz w:val="20"/>
                <w:szCs w:val="20"/>
                <w:lang w:val="ru-RU"/>
              </w:rPr>
              <w:t xml:space="preserve">.1.2.2. ондук сандарды сегиздикке жана он алтылыкка, кайра тескерисине которо алат </w:t>
            </w:r>
          </w:p>
          <w:p w:rsidR="00C633DD" w:rsidRPr="002109DF" w:rsidRDefault="00C633DD" w:rsidP="00E5623B">
            <w:pPr>
              <w:spacing w:after="0" w:line="240" w:lineRule="auto"/>
              <w:jc w:val="both"/>
              <w:rPr>
                <w:rFonts w:ascii="Times New Roman" w:hAnsi="Times New Roman"/>
                <w:sz w:val="20"/>
                <w:szCs w:val="20"/>
                <w:lang w:val="ru-RU"/>
              </w:rPr>
            </w:pPr>
            <w:r>
              <w:rPr>
                <w:rFonts w:ascii="Times New Roman" w:hAnsi="Times New Roman"/>
                <w:sz w:val="20"/>
                <w:szCs w:val="20"/>
                <w:lang w:val="ru-RU"/>
              </w:rPr>
              <w:t>7</w:t>
            </w:r>
            <w:r w:rsidRPr="002109DF">
              <w:rPr>
                <w:rFonts w:ascii="Times New Roman" w:hAnsi="Times New Roman"/>
                <w:sz w:val="20"/>
                <w:szCs w:val="20"/>
                <w:lang w:val="ru-RU"/>
              </w:rPr>
              <w:t xml:space="preserve">.1.2.3. коюлган маселеге жараша берилиштерди берүү формаларын (таблица, схема, график, диаграмма) тандай алат </w:t>
            </w:r>
          </w:p>
        </w:tc>
        <w:tc>
          <w:tcPr>
            <w:tcW w:w="2229"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8</w:t>
            </w:r>
            <w:r w:rsidRPr="002109DF">
              <w:rPr>
                <w:rFonts w:ascii="Times New Roman" w:hAnsi="Times New Roman"/>
                <w:sz w:val="20"/>
                <w:szCs w:val="20"/>
                <w:lang w:val="ru-RU"/>
              </w:rPr>
              <w:t>.1.2.1. информациялык объектилердин жана процесстердин сандык параметрлерин баалай алат (сактоо үчүн керек болгон эстин көлөмүн, берүү үчүн зарыл болгон убакытты ж.б.)</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8</w:t>
            </w:r>
            <w:r w:rsidRPr="002109DF">
              <w:rPr>
                <w:rFonts w:ascii="Times New Roman" w:hAnsi="Times New Roman"/>
                <w:sz w:val="20"/>
                <w:szCs w:val="20"/>
                <w:lang w:val="ru-RU"/>
              </w:rPr>
              <w:t xml:space="preserve">.1.2.2. информациялык моделди анализдей алат (таблица, графика, диаграмма, схема ж.б.);  </w:t>
            </w:r>
          </w:p>
        </w:tc>
        <w:tc>
          <w:tcPr>
            <w:tcW w:w="2340" w:type="dxa"/>
          </w:tcPr>
          <w:p w:rsidR="00C633DD" w:rsidRPr="002109DF" w:rsidRDefault="00C633DD" w:rsidP="00E5623B">
            <w:pPr>
              <w:spacing w:after="0" w:line="240" w:lineRule="auto"/>
              <w:contextualSpacing/>
              <w:jc w:val="both"/>
              <w:rPr>
                <w:rFonts w:ascii="Times New Roman" w:hAnsi="Times New Roman"/>
                <w:sz w:val="20"/>
                <w:szCs w:val="20"/>
                <w:lang w:val="ru-RU"/>
              </w:rPr>
            </w:pPr>
          </w:p>
        </w:tc>
        <w:tc>
          <w:tcPr>
            <w:tcW w:w="2376"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10</w:t>
            </w:r>
            <w:r w:rsidRPr="002109DF">
              <w:rPr>
                <w:rFonts w:ascii="Times New Roman" w:hAnsi="Times New Roman"/>
                <w:sz w:val="20"/>
                <w:szCs w:val="20"/>
                <w:lang w:val="ru-RU"/>
              </w:rPr>
              <w:t xml:space="preserve">.1.2.1. шифрлөөнү, анын иштөө принциптерин айтып бере алат </w:t>
            </w:r>
          </w:p>
        </w:tc>
      </w:tr>
      <w:tr w:rsidR="00C633DD" w:rsidRPr="00B02988" w:rsidTr="00E5623B">
        <w:trPr>
          <w:trHeight w:val="200"/>
        </w:trPr>
        <w:tc>
          <w:tcPr>
            <w:tcW w:w="1738" w:type="dxa"/>
            <w:vMerge/>
          </w:tcPr>
          <w:p w:rsidR="00C633DD" w:rsidRPr="002109DF" w:rsidRDefault="00C633DD" w:rsidP="00E5623B">
            <w:pPr>
              <w:spacing w:after="0" w:line="240" w:lineRule="auto"/>
              <w:jc w:val="both"/>
              <w:rPr>
                <w:rFonts w:ascii="Times New Roman" w:hAnsi="Times New Roman"/>
                <w:b/>
                <w:sz w:val="20"/>
                <w:szCs w:val="20"/>
                <w:lang w:val="ru-RU"/>
              </w:rPr>
            </w:pPr>
          </w:p>
        </w:tc>
        <w:tc>
          <w:tcPr>
            <w:tcW w:w="1098" w:type="dxa"/>
          </w:tcPr>
          <w:p w:rsidR="00C633DD" w:rsidRPr="002109DF" w:rsidRDefault="00C633DD" w:rsidP="00E5623B">
            <w:pPr>
              <w:spacing w:after="0" w:line="240" w:lineRule="auto"/>
              <w:jc w:val="both"/>
              <w:rPr>
                <w:rFonts w:ascii="Times New Roman" w:hAnsi="Times New Roman"/>
                <w:b/>
                <w:sz w:val="20"/>
                <w:szCs w:val="20"/>
              </w:rPr>
            </w:pPr>
            <w:r w:rsidRPr="002109DF">
              <w:rPr>
                <w:rFonts w:ascii="Times New Roman" w:hAnsi="Times New Roman"/>
                <w:b/>
                <w:sz w:val="20"/>
                <w:szCs w:val="20"/>
              </w:rPr>
              <w:t xml:space="preserve">3. </w:t>
            </w:r>
          </w:p>
        </w:tc>
        <w:tc>
          <w:tcPr>
            <w:tcW w:w="2512"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6</w:t>
            </w:r>
            <w:r w:rsidRPr="002109DF">
              <w:rPr>
                <w:rFonts w:ascii="Times New Roman" w:hAnsi="Times New Roman"/>
                <w:sz w:val="20"/>
                <w:szCs w:val="20"/>
                <w:lang w:val="ru-RU"/>
              </w:rPr>
              <w:t>.1.3.1. коюлган маселени чечүү үчүн реалдуу объекттин моделин пайдаланат</w:t>
            </w:r>
          </w:p>
          <w:p w:rsidR="00C633DD" w:rsidRPr="002109DF" w:rsidRDefault="00C633DD" w:rsidP="00F2506D">
            <w:pPr>
              <w:spacing w:after="0" w:line="240" w:lineRule="auto"/>
              <w:contextualSpacing/>
              <w:jc w:val="both"/>
              <w:rPr>
                <w:rFonts w:ascii="Times New Roman" w:hAnsi="Times New Roman"/>
                <w:sz w:val="20"/>
                <w:szCs w:val="20"/>
                <w:lang w:val="ru-RU"/>
              </w:rPr>
            </w:pPr>
            <w:r w:rsidRPr="002109DF">
              <w:rPr>
                <w:rFonts w:ascii="Times New Roman" w:hAnsi="Times New Roman"/>
                <w:sz w:val="20"/>
                <w:szCs w:val="20"/>
                <w:lang w:val="ru-RU"/>
              </w:rPr>
              <w:t>*</w:t>
            </w:r>
            <w:r>
              <w:rPr>
                <w:rFonts w:ascii="Times New Roman" w:hAnsi="Times New Roman"/>
                <w:sz w:val="20"/>
                <w:szCs w:val="20"/>
                <w:lang w:val="ru-RU"/>
              </w:rPr>
              <w:t>6</w:t>
            </w:r>
            <w:r w:rsidRPr="002109DF">
              <w:rPr>
                <w:rFonts w:ascii="Times New Roman" w:hAnsi="Times New Roman"/>
                <w:sz w:val="20"/>
                <w:szCs w:val="20"/>
                <w:lang w:val="ru-RU"/>
              </w:rPr>
              <w:t>.1.3.2. 0</w:t>
            </w:r>
            <w:r w:rsidR="00F2506D">
              <w:rPr>
                <w:rFonts w:ascii="Times New Roman" w:hAnsi="Times New Roman"/>
                <w:sz w:val="20"/>
                <w:szCs w:val="20"/>
                <w:lang w:val="ru-RU"/>
              </w:rPr>
              <w:t xml:space="preserve"> </w:t>
            </w:r>
            <w:r w:rsidRPr="00F2506D">
              <w:rPr>
                <w:rFonts w:ascii="Times New Roman" w:hAnsi="Times New Roman"/>
                <w:sz w:val="20"/>
                <w:szCs w:val="20"/>
                <w:highlight w:val="yellow"/>
                <w:lang w:val="ru-RU"/>
              </w:rPr>
              <w:t>д</w:t>
            </w:r>
            <w:r w:rsidR="00F2506D" w:rsidRPr="00F2506D">
              <w:rPr>
                <w:rFonts w:ascii="Times New Roman" w:hAnsi="Times New Roman"/>
                <w:sz w:val="20"/>
                <w:szCs w:val="20"/>
                <w:highlight w:val="yellow"/>
                <w:lang w:val="ru-RU"/>
              </w:rPr>
              <w:t>оѳ</w:t>
            </w:r>
            <w:r w:rsidRPr="00F2506D">
              <w:rPr>
                <w:rFonts w:ascii="Times New Roman" w:hAnsi="Times New Roman"/>
                <w:sz w:val="20"/>
                <w:szCs w:val="20"/>
                <w:highlight w:val="yellow"/>
                <w:lang w:val="ru-RU"/>
              </w:rPr>
              <w:t>н</w:t>
            </w:r>
            <w:r w:rsidRPr="002109DF">
              <w:rPr>
                <w:rFonts w:ascii="Times New Roman" w:hAnsi="Times New Roman"/>
                <w:sz w:val="20"/>
                <w:szCs w:val="20"/>
                <w:lang w:val="ru-RU"/>
              </w:rPr>
              <w:t xml:space="preserve"> 256 чейинки сандарды экилик системада жазат</w:t>
            </w:r>
          </w:p>
        </w:tc>
        <w:tc>
          <w:tcPr>
            <w:tcW w:w="2733"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7</w:t>
            </w:r>
            <w:r w:rsidRPr="002109DF">
              <w:rPr>
                <w:rFonts w:ascii="Times New Roman" w:hAnsi="Times New Roman"/>
                <w:sz w:val="20"/>
                <w:szCs w:val="20"/>
                <w:lang w:val="ru-RU"/>
              </w:rPr>
              <w:t xml:space="preserve">.1.3.1. коддоонун жөнөкөй эрежелери менен маалыматты коддоп, декоддой алат </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7</w:t>
            </w:r>
            <w:r w:rsidRPr="002109DF">
              <w:rPr>
                <w:rFonts w:ascii="Times New Roman" w:hAnsi="Times New Roman"/>
                <w:sz w:val="20"/>
                <w:szCs w:val="20"/>
                <w:lang w:val="ru-RU"/>
              </w:rPr>
              <w:t xml:space="preserve">.1.3.2. коюлган маселени чечүү үчүн реалдуу объекттин моделин пайдаланат </w:t>
            </w:r>
          </w:p>
        </w:tc>
        <w:tc>
          <w:tcPr>
            <w:tcW w:w="2229"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8</w:t>
            </w:r>
            <w:r w:rsidRPr="002109DF">
              <w:rPr>
                <w:rFonts w:ascii="Times New Roman" w:hAnsi="Times New Roman"/>
                <w:sz w:val="20"/>
                <w:szCs w:val="20"/>
                <w:lang w:val="ru-RU"/>
              </w:rPr>
              <w:t xml:space="preserve">.1.3.1. коддоонун эрежелери менен информацияларды коддой, декоддой алат </w:t>
            </w:r>
          </w:p>
        </w:tc>
        <w:tc>
          <w:tcPr>
            <w:tcW w:w="2340"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9</w:t>
            </w:r>
            <w:r w:rsidRPr="002109DF">
              <w:rPr>
                <w:rFonts w:ascii="Times New Roman" w:hAnsi="Times New Roman"/>
                <w:sz w:val="20"/>
                <w:szCs w:val="20"/>
                <w:lang w:val="ru-RU"/>
              </w:rPr>
              <w:t>.1.3.1. логикалык чоңдуктарды түзүүнү жана алардын манисин билет</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9</w:t>
            </w:r>
            <w:r w:rsidRPr="002109DF">
              <w:rPr>
                <w:rFonts w:ascii="Times New Roman" w:hAnsi="Times New Roman"/>
                <w:sz w:val="20"/>
                <w:szCs w:val="20"/>
                <w:lang w:val="ru-RU"/>
              </w:rPr>
              <w:t>.1.3.2. логикалык чоңдуктардын маанисин жана чындык боюнча түзүлгөн таблицасын аныктай алат</w:t>
            </w:r>
          </w:p>
        </w:tc>
        <w:tc>
          <w:tcPr>
            <w:tcW w:w="2376" w:type="dxa"/>
          </w:tcPr>
          <w:p w:rsidR="00C633DD" w:rsidRPr="002109DF" w:rsidRDefault="00C633DD" w:rsidP="00E5623B">
            <w:pPr>
              <w:spacing w:after="0" w:line="240" w:lineRule="auto"/>
              <w:jc w:val="both"/>
              <w:rPr>
                <w:rFonts w:ascii="Times New Roman" w:hAnsi="Times New Roman"/>
                <w:sz w:val="20"/>
                <w:szCs w:val="20"/>
                <w:lang w:val="ru-RU"/>
              </w:rPr>
            </w:pPr>
            <w:r>
              <w:rPr>
                <w:rFonts w:ascii="Times New Roman" w:hAnsi="Times New Roman"/>
                <w:sz w:val="20"/>
                <w:szCs w:val="20"/>
                <w:lang w:val="ru-RU"/>
              </w:rPr>
              <w:t>10</w:t>
            </w:r>
            <w:r w:rsidRPr="002109DF">
              <w:rPr>
                <w:rFonts w:ascii="Times New Roman" w:hAnsi="Times New Roman"/>
                <w:sz w:val="20"/>
                <w:szCs w:val="20"/>
                <w:lang w:val="ru-RU"/>
              </w:rPr>
              <w:t xml:space="preserve">.1.3.2. информацияны бир формадан экинчи бир формага (графикалыктан-символдукка, визуалдыктан - сандыкка) же тескерисинче которууну, декоддоону билет </w:t>
            </w:r>
          </w:p>
          <w:p w:rsidR="00C633DD" w:rsidRPr="002109DF" w:rsidRDefault="00C633DD" w:rsidP="00E5623B">
            <w:pPr>
              <w:spacing w:after="0" w:line="240" w:lineRule="auto"/>
              <w:jc w:val="both"/>
              <w:rPr>
                <w:rFonts w:ascii="Times New Roman" w:hAnsi="Times New Roman"/>
                <w:sz w:val="20"/>
                <w:szCs w:val="20"/>
                <w:lang w:val="ru-RU"/>
              </w:rPr>
            </w:pPr>
            <w:r>
              <w:rPr>
                <w:rFonts w:ascii="Times New Roman" w:hAnsi="Times New Roman"/>
                <w:sz w:val="20"/>
                <w:szCs w:val="20"/>
                <w:lang w:val="ru-RU"/>
              </w:rPr>
              <w:t>10</w:t>
            </w:r>
            <w:r w:rsidRPr="002109DF">
              <w:rPr>
                <w:rFonts w:ascii="Times New Roman" w:hAnsi="Times New Roman"/>
                <w:sz w:val="20"/>
                <w:szCs w:val="20"/>
                <w:lang w:val="ru-RU"/>
              </w:rPr>
              <w:t xml:space="preserve">.1.3.3. программада алгоритмди издөөнү колдонгонду билет </w:t>
            </w:r>
          </w:p>
          <w:p w:rsidR="00C633DD" w:rsidRPr="002109DF" w:rsidRDefault="00C633DD" w:rsidP="00E5623B">
            <w:pPr>
              <w:spacing w:after="0" w:line="240" w:lineRule="auto"/>
              <w:jc w:val="both"/>
              <w:rPr>
                <w:rFonts w:ascii="Times New Roman" w:hAnsi="Times New Roman"/>
                <w:sz w:val="20"/>
                <w:szCs w:val="20"/>
                <w:lang w:val="ru-RU"/>
              </w:rPr>
            </w:pPr>
            <w:r>
              <w:rPr>
                <w:rFonts w:ascii="Times New Roman" w:hAnsi="Times New Roman"/>
                <w:sz w:val="20"/>
                <w:szCs w:val="20"/>
                <w:lang w:val="ru-RU"/>
              </w:rPr>
              <w:t>10</w:t>
            </w:r>
            <w:r w:rsidRPr="002109DF">
              <w:rPr>
                <w:rFonts w:ascii="Times New Roman" w:hAnsi="Times New Roman"/>
                <w:sz w:val="20"/>
                <w:szCs w:val="20"/>
                <w:lang w:val="ru-RU"/>
              </w:rPr>
              <w:t xml:space="preserve">.1.3.4. программанын берилиштерин экранга чыгарууну жана файлдар менен иштөөнү билет </w:t>
            </w:r>
          </w:p>
        </w:tc>
      </w:tr>
      <w:tr w:rsidR="00C633DD" w:rsidRPr="00B02988" w:rsidTr="00E5623B">
        <w:trPr>
          <w:trHeight w:val="3417"/>
        </w:trPr>
        <w:tc>
          <w:tcPr>
            <w:tcW w:w="1738" w:type="dxa"/>
            <w:vMerge w:val="restart"/>
          </w:tcPr>
          <w:p w:rsidR="00C633DD" w:rsidRPr="00673F99" w:rsidRDefault="00C633DD" w:rsidP="00482B11">
            <w:pPr>
              <w:spacing w:after="0" w:line="240" w:lineRule="auto"/>
              <w:jc w:val="center"/>
              <w:rPr>
                <w:rFonts w:ascii="Times New Roman" w:hAnsi="Times New Roman"/>
                <w:color w:val="FF0000"/>
                <w:sz w:val="20"/>
                <w:szCs w:val="20"/>
                <w:lang w:val="ru-RU"/>
              </w:rPr>
            </w:pPr>
            <w:r w:rsidRPr="00673F99">
              <w:rPr>
                <w:rFonts w:ascii="Times New Roman" w:hAnsi="Times New Roman"/>
                <w:b/>
                <w:color w:val="FF0000"/>
                <w:sz w:val="20"/>
                <w:szCs w:val="20"/>
                <w:lang w:val="ru-RU"/>
              </w:rPr>
              <w:t>Санариптик сабаттуулук</w:t>
            </w:r>
          </w:p>
          <w:p w:rsidR="00C633DD" w:rsidRDefault="00C633DD" w:rsidP="00E5623B">
            <w:pPr>
              <w:spacing w:after="0" w:line="240" w:lineRule="auto"/>
              <w:jc w:val="both"/>
              <w:rPr>
                <w:rFonts w:ascii="Times New Roman" w:hAnsi="Times New Roman"/>
                <w:sz w:val="20"/>
                <w:szCs w:val="20"/>
                <w:lang w:val="ru-RU"/>
              </w:rPr>
            </w:pPr>
          </w:p>
          <w:p w:rsidR="00C633DD" w:rsidRDefault="00C633DD" w:rsidP="00E5623B">
            <w:pPr>
              <w:spacing w:after="0" w:line="240" w:lineRule="auto"/>
              <w:jc w:val="both"/>
              <w:rPr>
                <w:rFonts w:ascii="Times New Roman" w:hAnsi="Times New Roman"/>
                <w:sz w:val="20"/>
                <w:szCs w:val="20"/>
                <w:lang w:val="ru-RU"/>
              </w:rPr>
            </w:pPr>
          </w:p>
          <w:p w:rsidR="00C633DD" w:rsidRPr="00673F99" w:rsidRDefault="00C633DD" w:rsidP="00E5623B">
            <w:pPr>
              <w:spacing w:after="0" w:line="240" w:lineRule="auto"/>
              <w:jc w:val="both"/>
              <w:rPr>
                <w:rFonts w:ascii="Times New Roman" w:hAnsi="Times New Roman"/>
                <w:b/>
                <w:bCs/>
                <w:color w:val="FF0000"/>
                <w:sz w:val="20"/>
                <w:szCs w:val="20"/>
                <w:lang w:val="ru-RU"/>
              </w:rPr>
            </w:pPr>
          </w:p>
          <w:p w:rsidR="00C633DD" w:rsidRPr="00673F99" w:rsidRDefault="00C633DD" w:rsidP="00E5623B">
            <w:pPr>
              <w:spacing w:after="0" w:line="240" w:lineRule="auto"/>
              <w:jc w:val="both"/>
              <w:rPr>
                <w:rFonts w:ascii="Times New Roman" w:hAnsi="Times New Roman"/>
                <w:b/>
                <w:bCs/>
                <w:color w:val="FF0000"/>
                <w:sz w:val="20"/>
                <w:szCs w:val="20"/>
                <w:lang w:val="ru-RU"/>
              </w:rPr>
            </w:pPr>
            <w:r w:rsidRPr="00673F99">
              <w:rPr>
                <w:rFonts w:ascii="Times New Roman" w:hAnsi="Times New Roman"/>
                <w:b/>
                <w:bCs/>
                <w:color w:val="FF0000"/>
                <w:sz w:val="20"/>
                <w:szCs w:val="20"/>
                <w:lang w:val="ru-RU"/>
              </w:rPr>
              <w:t>ИКТ компетенция</w:t>
            </w:r>
          </w:p>
          <w:p w:rsidR="00C633DD" w:rsidRPr="002109DF" w:rsidRDefault="00C633DD" w:rsidP="00E5623B">
            <w:pPr>
              <w:spacing w:after="0" w:line="240" w:lineRule="auto"/>
              <w:jc w:val="both"/>
              <w:rPr>
                <w:rFonts w:ascii="Times New Roman" w:hAnsi="Times New Roman"/>
                <w:sz w:val="20"/>
                <w:szCs w:val="20"/>
                <w:lang w:val="ru-RU"/>
              </w:rPr>
            </w:pPr>
          </w:p>
        </w:tc>
        <w:tc>
          <w:tcPr>
            <w:tcW w:w="1098" w:type="dxa"/>
          </w:tcPr>
          <w:p w:rsidR="00C633DD" w:rsidRPr="002109DF" w:rsidRDefault="00C633DD" w:rsidP="00E5623B">
            <w:pPr>
              <w:spacing w:after="0" w:line="240" w:lineRule="auto"/>
              <w:jc w:val="both"/>
              <w:rPr>
                <w:rFonts w:ascii="Times New Roman" w:hAnsi="Times New Roman"/>
                <w:b/>
                <w:sz w:val="20"/>
                <w:szCs w:val="20"/>
              </w:rPr>
            </w:pPr>
            <w:r w:rsidRPr="002109DF">
              <w:rPr>
                <w:rFonts w:ascii="Times New Roman" w:hAnsi="Times New Roman"/>
                <w:b/>
                <w:sz w:val="20"/>
                <w:szCs w:val="20"/>
              </w:rPr>
              <w:t xml:space="preserve">1. </w:t>
            </w:r>
          </w:p>
          <w:p w:rsidR="00C633DD" w:rsidRPr="002109DF" w:rsidRDefault="00C633DD" w:rsidP="00E5623B">
            <w:pPr>
              <w:spacing w:after="0" w:line="240" w:lineRule="auto"/>
              <w:contextualSpacing/>
              <w:jc w:val="both"/>
              <w:rPr>
                <w:rFonts w:ascii="Times New Roman" w:hAnsi="Times New Roman"/>
                <w:b/>
                <w:sz w:val="20"/>
                <w:szCs w:val="20"/>
              </w:rPr>
            </w:pPr>
          </w:p>
          <w:p w:rsidR="00C633DD" w:rsidRPr="002109DF" w:rsidRDefault="00C633DD" w:rsidP="00E5623B">
            <w:pPr>
              <w:spacing w:after="0" w:line="240" w:lineRule="auto"/>
              <w:contextualSpacing/>
              <w:jc w:val="both"/>
              <w:rPr>
                <w:rFonts w:ascii="Times New Roman" w:hAnsi="Times New Roman"/>
                <w:b/>
                <w:sz w:val="20"/>
                <w:szCs w:val="20"/>
              </w:rPr>
            </w:pPr>
          </w:p>
          <w:p w:rsidR="00C633DD" w:rsidRPr="002109DF" w:rsidRDefault="00C633DD" w:rsidP="00E5623B">
            <w:pPr>
              <w:spacing w:after="0" w:line="240" w:lineRule="auto"/>
              <w:contextualSpacing/>
              <w:jc w:val="both"/>
              <w:rPr>
                <w:rFonts w:ascii="Times New Roman" w:hAnsi="Times New Roman"/>
                <w:b/>
                <w:sz w:val="20"/>
                <w:szCs w:val="20"/>
              </w:rPr>
            </w:pPr>
          </w:p>
          <w:p w:rsidR="00C633DD" w:rsidRPr="002109DF" w:rsidRDefault="00C633DD" w:rsidP="00E5623B">
            <w:pPr>
              <w:spacing w:after="0" w:line="240" w:lineRule="auto"/>
              <w:contextualSpacing/>
              <w:jc w:val="both"/>
              <w:rPr>
                <w:rFonts w:ascii="Times New Roman" w:hAnsi="Times New Roman"/>
                <w:b/>
                <w:sz w:val="20"/>
                <w:szCs w:val="20"/>
              </w:rPr>
            </w:pPr>
          </w:p>
          <w:p w:rsidR="00C633DD" w:rsidRPr="002109DF" w:rsidRDefault="00C633DD" w:rsidP="00E5623B">
            <w:pPr>
              <w:spacing w:after="0" w:line="240" w:lineRule="auto"/>
              <w:contextualSpacing/>
              <w:jc w:val="both"/>
              <w:rPr>
                <w:rFonts w:ascii="Times New Roman" w:hAnsi="Times New Roman"/>
                <w:sz w:val="20"/>
                <w:szCs w:val="20"/>
              </w:rPr>
            </w:pPr>
          </w:p>
        </w:tc>
        <w:tc>
          <w:tcPr>
            <w:tcW w:w="2512"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6</w:t>
            </w:r>
            <w:r w:rsidRPr="002109DF">
              <w:rPr>
                <w:rFonts w:ascii="Times New Roman" w:hAnsi="Times New Roman"/>
                <w:sz w:val="20"/>
                <w:szCs w:val="20"/>
                <w:lang w:val="ru-RU"/>
              </w:rPr>
              <w:t>.2.1.1. информацияны киргизүү үчүн манипулаторлорду (мышь, клавиатура) колдонот</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6</w:t>
            </w:r>
            <w:r w:rsidRPr="002109DF">
              <w:rPr>
                <w:rFonts w:ascii="Times New Roman" w:hAnsi="Times New Roman"/>
                <w:sz w:val="20"/>
                <w:szCs w:val="20"/>
                <w:lang w:val="ru-RU"/>
              </w:rPr>
              <w:t>.2.1.2 аракеттер системада жана АС негизги элементтеринде иштей алат</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6</w:t>
            </w:r>
            <w:r w:rsidRPr="002109DF">
              <w:rPr>
                <w:rFonts w:ascii="Times New Roman" w:hAnsi="Times New Roman"/>
                <w:sz w:val="20"/>
                <w:szCs w:val="20"/>
                <w:lang w:val="ru-RU"/>
              </w:rPr>
              <w:t>.2.1.3. файлдар менен иштей алат (түзөт, көлөмүн аныктайт, кеңейтилишин билет)</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6</w:t>
            </w:r>
            <w:r w:rsidRPr="002109DF">
              <w:rPr>
                <w:rFonts w:ascii="Times New Roman" w:hAnsi="Times New Roman"/>
                <w:sz w:val="20"/>
                <w:szCs w:val="20"/>
                <w:lang w:val="ru-RU"/>
              </w:rPr>
              <w:t xml:space="preserve">.2.1.4. жөнөкөй тексттик жана графикалык редакторлор менен иштейт </w:t>
            </w:r>
          </w:p>
          <w:p w:rsidR="00C633DD" w:rsidRPr="002109DF" w:rsidRDefault="00C633DD" w:rsidP="00E5623B">
            <w:pPr>
              <w:spacing w:after="0" w:line="240" w:lineRule="auto"/>
              <w:contextualSpacing/>
              <w:jc w:val="both"/>
              <w:rPr>
                <w:rFonts w:ascii="Times New Roman" w:hAnsi="Times New Roman"/>
                <w:sz w:val="20"/>
                <w:szCs w:val="20"/>
              </w:rPr>
            </w:pPr>
            <w:r w:rsidRPr="002109DF">
              <w:rPr>
                <w:rFonts w:ascii="Times New Roman" w:hAnsi="Times New Roman"/>
                <w:sz w:val="20"/>
                <w:szCs w:val="20"/>
              </w:rPr>
              <w:t>*</w:t>
            </w:r>
            <w:r>
              <w:rPr>
                <w:rFonts w:ascii="Times New Roman" w:hAnsi="Times New Roman"/>
                <w:sz w:val="20"/>
                <w:szCs w:val="20"/>
                <w:lang w:val="ru-RU"/>
              </w:rPr>
              <w:t>6</w:t>
            </w:r>
            <w:r w:rsidRPr="002109DF">
              <w:rPr>
                <w:rFonts w:ascii="Times New Roman" w:hAnsi="Times New Roman"/>
                <w:sz w:val="20"/>
                <w:szCs w:val="20"/>
              </w:rPr>
              <w:t>.2.1.5. барузерлерди колдонгонду билет</w:t>
            </w:r>
          </w:p>
          <w:p w:rsidR="00C633DD" w:rsidRPr="002109DF" w:rsidRDefault="00C633DD" w:rsidP="00E5623B">
            <w:pPr>
              <w:spacing w:after="0" w:line="240" w:lineRule="auto"/>
              <w:contextualSpacing/>
              <w:jc w:val="both"/>
              <w:rPr>
                <w:rFonts w:ascii="Times New Roman" w:hAnsi="Times New Roman"/>
                <w:sz w:val="20"/>
                <w:szCs w:val="20"/>
              </w:rPr>
            </w:pPr>
          </w:p>
          <w:p w:rsidR="00C633DD" w:rsidRPr="002109DF" w:rsidRDefault="00C633DD" w:rsidP="00E5623B">
            <w:pPr>
              <w:spacing w:after="0" w:line="240" w:lineRule="auto"/>
              <w:contextualSpacing/>
              <w:jc w:val="both"/>
              <w:rPr>
                <w:rFonts w:ascii="Times New Roman" w:hAnsi="Times New Roman"/>
                <w:sz w:val="20"/>
                <w:szCs w:val="20"/>
              </w:rPr>
            </w:pPr>
          </w:p>
        </w:tc>
        <w:tc>
          <w:tcPr>
            <w:tcW w:w="2733" w:type="dxa"/>
          </w:tcPr>
          <w:p w:rsidR="00C633DD" w:rsidRPr="002109DF" w:rsidRDefault="00C633DD" w:rsidP="00E5623B">
            <w:pPr>
              <w:spacing w:after="0" w:line="240" w:lineRule="auto"/>
              <w:contextualSpacing/>
              <w:jc w:val="both"/>
              <w:rPr>
                <w:rFonts w:ascii="Times New Roman" w:hAnsi="Times New Roman"/>
                <w:sz w:val="20"/>
                <w:szCs w:val="20"/>
              </w:rPr>
            </w:pPr>
            <w:r w:rsidRPr="001C3C74">
              <w:rPr>
                <w:rFonts w:ascii="Times New Roman" w:hAnsi="Times New Roman"/>
                <w:sz w:val="20"/>
                <w:szCs w:val="20"/>
              </w:rPr>
              <w:t>7</w:t>
            </w:r>
            <w:r w:rsidRPr="002109DF">
              <w:rPr>
                <w:rFonts w:ascii="Times New Roman" w:hAnsi="Times New Roman"/>
                <w:sz w:val="20"/>
                <w:szCs w:val="20"/>
              </w:rPr>
              <w:t xml:space="preserve">.2.1.1. файлдар менен иштей алат (өзгөртүп, көчүрүп, сактап, жоготуп, көчүрүп) </w:t>
            </w:r>
          </w:p>
          <w:p w:rsidR="00C633DD" w:rsidRPr="002109DF" w:rsidRDefault="00C633DD" w:rsidP="00E5623B">
            <w:pPr>
              <w:spacing w:after="0" w:line="240" w:lineRule="auto"/>
              <w:contextualSpacing/>
              <w:jc w:val="both"/>
              <w:rPr>
                <w:rFonts w:ascii="Times New Roman" w:hAnsi="Times New Roman"/>
                <w:sz w:val="20"/>
                <w:szCs w:val="20"/>
              </w:rPr>
            </w:pPr>
            <w:r w:rsidRPr="001C3C74">
              <w:rPr>
                <w:rFonts w:ascii="Times New Roman" w:hAnsi="Times New Roman"/>
                <w:sz w:val="20"/>
                <w:szCs w:val="20"/>
              </w:rPr>
              <w:t>7</w:t>
            </w:r>
            <w:r w:rsidRPr="002109DF">
              <w:rPr>
                <w:rFonts w:ascii="Times New Roman" w:hAnsi="Times New Roman"/>
                <w:sz w:val="20"/>
                <w:szCs w:val="20"/>
              </w:rPr>
              <w:t xml:space="preserve">.2.1.2. файлдарды локалдык сеттен абадагы файлдарга сактай алат </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7</w:t>
            </w:r>
            <w:r w:rsidRPr="002109DF">
              <w:rPr>
                <w:rFonts w:ascii="Times New Roman" w:hAnsi="Times New Roman"/>
                <w:sz w:val="20"/>
                <w:szCs w:val="20"/>
                <w:lang w:val="ru-RU"/>
              </w:rPr>
              <w:t xml:space="preserve">.2.1.3. тексттик процессордун негиздерин колдоно алат, документтерди форматтоонун жөнөкөй эрежелерин, элементтерин колдонот </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7</w:t>
            </w:r>
            <w:r w:rsidRPr="002109DF">
              <w:rPr>
                <w:rFonts w:ascii="Times New Roman" w:hAnsi="Times New Roman"/>
                <w:sz w:val="20"/>
                <w:szCs w:val="20"/>
                <w:lang w:val="ru-RU"/>
              </w:rPr>
              <w:t>.2.1.4. видео-файлдарды түзүп, иштеп чыгууну билет (жаздырууну, фрагменттерди бөлүүнү)</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7</w:t>
            </w:r>
            <w:r w:rsidRPr="002109DF">
              <w:rPr>
                <w:rFonts w:ascii="Times New Roman" w:hAnsi="Times New Roman"/>
                <w:sz w:val="20"/>
                <w:szCs w:val="20"/>
                <w:lang w:val="ru-RU"/>
              </w:rPr>
              <w:t xml:space="preserve">.2.1.5. фотолорду иштеп чыгуу үчүн графикалык редакторлорду пайдаланганды билет </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7</w:t>
            </w:r>
            <w:r w:rsidRPr="002109DF">
              <w:rPr>
                <w:rFonts w:ascii="Times New Roman" w:hAnsi="Times New Roman"/>
                <w:sz w:val="20"/>
                <w:szCs w:val="20"/>
                <w:lang w:val="ru-RU"/>
              </w:rPr>
              <w:t xml:space="preserve">.2.1.6. аракеттер системасынын системалык утилиттерин (туш кагаздарды алмаштырууну, тилди которууну, саатты тууралап коюуну ж.б.) билет </w:t>
            </w:r>
          </w:p>
        </w:tc>
        <w:tc>
          <w:tcPr>
            <w:tcW w:w="2229" w:type="dxa"/>
          </w:tcPr>
          <w:p w:rsidR="00C633DD" w:rsidRPr="002109DF" w:rsidRDefault="00C633DD" w:rsidP="00E5623B">
            <w:pPr>
              <w:spacing w:after="0" w:line="240" w:lineRule="auto"/>
              <w:jc w:val="both"/>
              <w:rPr>
                <w:rFonts w:ascii="Times New Roman" w:hAnsi="Times New Roman"/>
                <w:sz w:val="20"/>
                <w:szCs w:val="20"/>
                <w:lang w:val="ru-RU"/>
              </w:rPr>
            </w:pPr>
            <w:r>
              <w:rPr>
                <w:rFonts w:ascii="Times New Roman" w:hAnsi="Times New Roman"/>
                <w:sz w:val="20"/>
                <w:szCs w:val="20"/>
                <w:lang w:val="ru-RU"/>
              </w:rPr>
              <w:t>8</w:t>
            </w:r>
            <w:r w:rsidRPr="002109DF">
              <w:rPr>
                <w:rFonts w:ascii="Times New Roman" w:hAnsi="Times New Roman"/>
                <w:sz w:val="20"/>
                <w:szCs w:val="20"/>
                <w:lang w:val="ru-RU"/>
              </w:rPr>
              <w:t>.2.1.1. электрондук таблицалар менен иштөөнүн негизги көндүмдөрүнө ээ, функцияларды, графикаларды ж.б. түзүп, анализдей алат</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8</w:t>
            </w:r>
            <w:r w:rsidRPr="002109DF">
              <w:rPr>
                <w:rFonts w:ascii="Times New Roman" w:hAnsi="Times New Roman"/>
                <w:sz w:val="20"/>
                <w:szCs w:val="20"/>
                <w:lang w:val="ru-RU"/>
              </w:rPr>
              <w:t xml:space="preserve">.2.1.3. </w:t>
            </w:r>
            <w:r w:rsidRPr="00F2506D">
              <w:rPr>
                <w:rFonts w:ascii="Times New Roman" w:hAnsi="Times New Roman"/>
                <w:sz w:val="20"/>
                <w:szCs w:val="20"/>
                <w:highlight w:val="yellow"/>
                <w:lang w:val="ru-RU"/>
              </w:rPr>
              <w:t>презентациядык</w:t>
            </w:r>
            <w:r w:rsidRPr="002109DF">
              <w:rPr>
                <w:rFonts w:ascii="Times New Roman" w:hAnsi="Times New Roman"/>
                <w:sz w:val="20"/>
                <w:szCs w:val="20"/>
                <w:lang w:val="ru-RU"/>
              </w:rPr>
              <w:t xml:space="preserve"> редакторлордун жардамы менен презентациядарды түзө алат. </w:t>
            </w:r>
          </w:p>
          <w:p w:rsidR="00C633DD" w:rsidRPr="002109DF" w:rsidRDefault="00C633DD" w:rsidP="00E5623B">
            <w:pPr>
              <w:spacing w:after="0" w:line="240" w:lineRule="auto"/>
              <w:contextualSpacing/>
              <w:jc w:val="both"/>
              <w:rPr>
                <w:rFonts w:ascii="Times New Roman" w:hAnsi="Times New Roman"/>
                <w:b/>
                <w:sz w:val="20"/>
                <w:szCs w:val="20"/>
                <w:lang w:val="ru-RU"/>
              </w:rPr>
            </w:pPr>
          </w:p>
        </w:tc>
        <w:tc>
          <w:tcPr>
            <w:tcW w:w="2340" w:type="dxa"/>
          </w:tcPr>
          <w:p w:rsidR="00C633DD" w:rsidRPr="002109DF" w:rsidRDefault="00C633DD" w:rsidP="00E5623B">
            <w:pPr>
              <w:spacing w:after="0" w:line="240" w:lineRule="auto"/>
              <w:contextualSpacing/>
              <w:jc w:val="both"/>
              <w:rPr>
                <w:rFonts w:ascii="Times New Roman" w:hAnsi="Times New Roman"/>
                <w:b/>
                <w:sz w:val="20"/>
                <w:szCs w:val="20"/>
                <w:lang w:val="ru-RU"/>
              </w:rPr>
            </w:pPr>
          </w:p>
        </w:tc>
        <w:tc>
          <w:tcPr>
            <w:tcW w:w="2376"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10</w:t>
            </w:r>
            <w:r w:rsidRPr="002109DF">
              <w:rPr>
                <w:rFonts w:ascii="Times New Roman" w:hAnsi="Times New Roman"/>
                <w:sz w:val="20"/>
                <w:szCs w:val="20"/>
                <w:lang w:val="ru-RU"/>
              </w:rPr>
              <w:t xml:space="preserve">.2.1.1. информацияны графикалык түрдө (компьютердик графикада) берүүнү, колдонуу чөйрөсүн жана атайын ПКны айырмалай алат.  </w:t>
            </w:r>
          </w:p>
        </w:tc>
      </w:tr>
      <w:tr w:rsidR="00C633DD" w:rsidRPr="00B02988" w:rsidTr="00E5623B">
        <w:trPr>
          <w:trHeight w:val="200"/>
        </w:trPr>
        <w:tc>
          <w:tcPr>
            <w:tcW w:w="1738" w:type="dxa"/>
            <w:vMerge/>
          </w:tcPr>
          <w:p w:rsidR="00C633DD" w:rsidRPr="002109DF" w:rsidRDefault="00C633DD" w:rsidP="00E5623B">
            <w:pPr>
              <w:spacing w:after="0" w:line="240" w:lineRule="auto"/>
              <w:jc w:val="both"/>
              <w:rPr>
                <w:rFonts w:ascii="Times New Roman" w:hAnsi="Times New Roman"/>
                <w:b/>
                <w:sz w:val="20"/>
                <w:szCs w:val="20"/>
                <w:lang w:val="ru-RU"/>
              </w:rPr>
            </w:pPr>
          </w:p>
        </w:tc>
        <w:tc>
          <w:tcPr>
            <w:tcW w:w="1098" w:type="dxa"/>
          </w:tcPr>
          <w:p w:rsidR="00C633DD" w:rsidRPr="002109DF" w:rsidRDefault="00C633DD" w:rsidP="00E5623B">
            <w:pPr>
              <w:spacing w:after="0" w:line="240" w:lineRule="auto"/>
              <w:contextualSpacing/>
              <w:jc w:val="both"/>
              <w:rPr>
                <w:rFonts w:ascii="Times New Roman" w:hAnsi="Times New Roman"/>
                <w:b/>
                <w:sz w:val="20"/>
                <w:szCs w:val="20"/>
              </w:rPr>
            </w:pPr>
            <w:r w:rsidRPr="002109DF">
              <w:rPr>
                <w:rFonts w:ascii="Times New Roman" w:hAnsi="Times New Roman"/>
                <w:b/>
                <w:sz w:val="20"/>
                <w:szCs w:val="20"/>
              </w:rPr>
              <w:t xml:space="preserve">2. </w:t>
            </w:r>
          </w:p>
          <w:p w:rsidR="00C633DD" w:rsidRPr="002109DF" w:rsidRDefault="00C633DD" w:rsidP="00E5623B">
            <w:pPr>
              <w:spacing w:after="0" w:line="240" w:lineRule="auto"/>
              <w:contextualSpacing/>
              <w:jc w:val="both"/>
              <w:rPr>
                <w:rFonts w:ascii="Times New Roman" w:hAnsi="Times New Roman"/>
                <w:sz w:val="20"/>
                <w:szCs w:val="20"/>
              </w:rPr>
            </w:pPr>
          </w:p>
        </w:tc>
        <w:tc>
          <w:tcPr>
            <w:tcW w:w="2512" w:type="dxa"/>
          </w:tcPr>
          <w:p w:rsidR="00C633DD" w:rsidRPr="002109DF" w:rsidRDefault="00C633DD" w:rsidP="00E5623B">
            <w:pPr>
              <w:spacing w:after="0" w:line="240" w:lineRule="auto"/>
              <w:contextualSpacing/>
              <w:jc w:val="both"/>
              <w:rPr>
                <w:rFonts w:ascii="Times New Roman" w:hAnsi="Times New Roman"/>
                <w:sz w:val="20"/>
                <w:szCs w:val="20"/>
              </w:rPr>
            </w:pPr>
            <w:r w:rsidRPr="001A389A">
              <w:rPr>
                <w:rFonts w:ascii="Times New Roman" w:hAnsi="Times New Roman"/>
                <w:sz w:val="20"/>
                <w:szCs w:val="20"/>
              </w:rPr>
              <w:t>6</w:t>
            </w:r>
            <w:r w:rsidRPr="002109DF">
              <w:rPr>
                <w:rFonts w:ascii="Times New Roman" w:hAnsi="Times New Roman"/>
                <w:sz w:val="20"/>
                <w:szCs w:val="20"/>
              </w:rPr>
              <w:t>.2.2.1. ЭЭМдин түрлөрүн жана алардын иштешин айырмалай алат (смартфон, планшет, ноутбук, ж.б.)</w:t>
            </w:r>
          </w:p>
          <w:p w:rsidR="00C633DD" w:rsidRPr="002109DF" w:rsidRDefault="00C633DD" w:rsidP="00E5623B">
            <w:pPr>
              <w:spacing w:after="0" w:line="240" w:lineRule="auto"/>
              <w:jc w:val="both"/>
              <w:rPr>
                <w:rFonts w:ascii="Times New Roman" w:hAnsi="Times New Roman"/>
                <w:sz w:val="20"/>
                <w:szCs w:val="20"/>
              </w:rPr>
            </w:pPr>
            <w:r w:rsidRPr="001C3C74">
              <w:rPr>
                <w:rFonts w:ascii="Times New Roman" w:hAnsi="Times New Roman"/>
                <w:sz w:val="20"/>
                <w:szCs w:val="20"/>
              </w:rPr>
              <w:t>6</w:t>
            </w:r>
            <w:r w:rsidRPr="002109DF">
              <w:rPr>
                <w:rFonts w:ascii="Times New Roman" w:hAnsi="Times New Roman"/>
                <w:sz w:val="20"/>
                <w:szCs w:val="20"/>
              </w:rPr>
              <w:t xml:space="preserve">.2.2.2. компьютердин негизги түзүлүштөрүн жана алардын мүнөздөмөлөрүн билет </w:t>
            </w:r>
          </w:p>
        </w:tc>
        <w:tc>
          <w:tcPr>
            <w:tcW w:w="2733"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7</w:t>
            </w:r>
            <w:r w:rsidRPr="002109DF">
              <w:rPr>
                <w:rFonts w:ascii="Times New Roman" w:hAnsi="Times New Roman"/>
                <w:sz w:val="20"/>
                <w:szCs w:val="20"/>
                <w:lang w:val="ru-RU"/>
              </w:rPr>
              <w:t xml:space="preserve">.2.1.1. файлдык системаны, каталогдорду, подкаталогдорду, файлдарды колдонот. </w:t>
            </w:r>
          </w:p>
          <w:p w:rsidR="00C633DD" w:rsidRPr="002109DF" w:rsidRDefault="00C633DD" w:rsidP="00E5623B">
            <w:pPr>
              <w:spacing w:after="0" w:line="240" w:lineRule="auto"/>
              <w:contextualSpacing/>
              <w:jc w:val="both"/>
              <w:rPr>
                <w:rFonts w:ascii="Times New Roman" w:hAnsi="Times New Roman"/>
                <w:sz w:val="20"/>
                <w:szCs w:val="20"/>
                <w:lang w:val="ru-RU"/>
              </w:rPr>
            </w:pPr>
          </w:p>
        </w:tc>
        <w:tc>
          <w:tcPr>
            <w:tcW w:w="2229" w:type="dxa"/>
          </w:tcPr>
          <w:p w:rsidR="00C633DD" w:rsidRPr="002109DF" w:rsidRDefault="00C633DD" w:rsidP="00E5623B">
            <w:pPr>
              <w:spacing w:after="0" w:line="240" w:lineRule="auto"/>
              <w:jc w:val="both"/>
              <w:rPr>
                <w:rFonts w:ascii="Times New Roman" w:hAnsi="Times New Roman"/>
                <w:sz w:val="20"/>
                <w:szCs w:val="20"/>
                <w:lang w:val="ru-RU"/>
              </w:rPr>
            </w:pPr>
            <w:r>
              <w:rPr>
                <w:rFonts w:ascii="Times New Roman" w:hAnsi="Times New Roman"/>
                <w:sz w:val="20"/>
                <w:szCs w:val="20"/>
                <w:lang w:val="ru-RU"/>
              </w:rPr>
              <w:t>8</w:t>
            </w:r>
            <w:r w:rsidRPr="002109DF">
              <w:rPr>
                <w:rFonts w:ascii="Times New Roman" w:hAnsi="Times New Roman"/>
                <w:sz w:val="20"/>
                <w:szCs w:val="20"/>
                <w:lang w:val="ru-RU"/>
              </w:rPr>
              <w:t>.2.2.1. заманбап компьютерлердин программалык камсыздоосун айырмалай алат</w:t>
            </w:r>
          </w:p>
          <w:p w:rsidR="00C633DD" w:rsidRPr="002109DF" w:rsidRDefault="00C633DD" w:rsidP="00E5623B">
            <w:pPr>
              <w:spacing w:after="0" w:line="240" w:lineRule="auto"/>
              <w:jc w:val="both"/>
              <w:rPr>
                <w:rFonts w:ascii="Times New Roman" w:hAnsi="Times New Roman"/>
                <w:sz w:val="20"/>
                <w:szCs w:val="20"/>
                <w:lang w:val="ru-RU"/>
              </w:rPr>
            </w:pPr>
          </w:p>
          <w:p w:rsidR="00C633DD" w:rsidRPr="002109DF" w:rsidRDefault="00C633DD" w:rsidP="00E5623B">
            <w:pPr>
              <w:spacing w:after="0" w:line="240" w:lineRule="auto"/>
              <w:jc w:val="both"/>
              <w:rPr>
                <w:rFonts w:ascii="Times New Roman" w:hAnsi="Times New Roman"/>
                <w:b/>
                <w:sz w:val="20"/>
                <w:szCs w:val="20"/>
                <w:lang w:val="ru-RU"/>
              </w:rPr>
            </w:pPr>
          </w:p>
        </w:tc>
        <w:tc>
          <w:tcPr>
            <w:tcW w:w="2340" w:type="dxa"/>
          </w:tcPr>
          <w:p w:rsidR="00C633DD" w:rsidRPr="002109DF" w:rsidRDefault="00C633DD" w:rsidP="00E5623B">
            <w:pPr>
              <w:spacing w:after="0" w:line="240" w:lineRule="auto"/>
              <w:jc w:val="both"/>
              <w:rPr>
                <w:rFonts w:ascii="Times New Roman" w:hAnsi="Times New Roman"/>
                <w:sz w:val="20"/>
                <w:szCs w:val="20"/>
                <w:lang w:val="ru-RU"/>
              </w:rPr>
            </w:pPr>
            <w:r>
              <w:rPr>
                <w:rFonts w:ascii="Times New Roman" w:hAnsi="Times New Roman"/>
                <w:sz w:val="20"/>
                <w:szCs w:val="20"/>
                <w:lang w:val="ru-RU"/>
              </w:rPr>
              <w:t>9</w:t>
            </w:r>
            <w:r w:rsidRPr="002109DF">
              <w:rPr>
                <w:rFonts w:ascii="Times New Roman" w:hAnsi="Times New Roman"/>
                <w:sz w:val="20"/>
                <w:szCs w:val="20"/>
                <w:lang w:val="ru-RU"/>
              </w:rPr>
              <w:t xml:space="preserve">.2.2.1. </w:t>
            </w:r>
            <w:r w:rsidRPr="00F2506D">
              <w:rPr>
                <w:rFonts w:ascii="Times New Roman" w:hAnsi="Times New Roman"/>
                <w:sz w:val="20"/>
                <w:szCs w:val="20"/>
                <w:highlight w:val="yellow"/>
                <w:lang w:val="ru-RU"/>
              </w:rPr>
              <w:t>СУБД</w:t>
            </w:r>
            <w:r w:rsidRPr="002109DF">
              <w:rPr>
                <w:rFonts w:ascii="Times New Roman" w:hAnsi="Times New Roman"/>
                <w:sz w:val="20"/>
                <w:szCs w:val="20"/>
                <w:lang w:val="ru-RU"/>
              </w:rPr>
              <w:t xml:space="preserve"> классификацияларын сүрөттөй алат (берилиштердин модели, системалык архитектура боюнча) </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9</w:t>
            </w:r>
            <w:r w:rsidRPr="002109DF">
              <w:rPr>
                <w:rFonts w:ascii="Times New Roman" w:hAnsi="Times New Roman"/>
                <w:sz w:val="20"/>
                <w:szCs w:val="20"/>
                <w:lang w:val="ru-RU"/>
              </w:rPr>
              <w:t>.2.2.2. ПК карата лицензиянын түрлөрүн айырмалай алат (бекер, акы төлөнүүчү, ачык коддуу ж.б.)</w:t>
            </w:r>
          </w:p>
        </w:tc>
        <w:tc>
          <w:tcPr>
            <w:tcW w:w="2376"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10</w:t>
            </w:r>
            <w:r w:rsidRPr="002109DF">
              <w:rPr>
                <w:rFonts w:ascii="Times New Roman" w:hAnsi="Times New Roman"/>
                <w:sz w:val="20"/>
                <w:szCs w:val="20"/>
                <w:lang w:val="ru-RU"/>
              </w:rPr>
              <w:t xml:space="preserve">.2.2.1. робототехникада колдонулуучу программалоо чөйрөсүн аныктай алат </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10</w:t>
            </w:r>
            <w:r w:rsidRPr="002109DF">
              <w:rPr>
                <w:rFonts w:ascii="Times New Roman" w:hAnsi="Times New Roman"/>
                <w:sz w:val="20"/>
                <w:szCs w:val="20"/>
                <w:lang w:val="ru-RU"/>
              </w:rPr>
              <w:t xml:space="preserve">.2.2.2. робототехникада колдонулуучу базалык алгоритмдерге таяна алат </w:t>
            </w:r>
          </w:p>
        </w:tc>
      </w:tr>
      <w:tr w:rsidR="00C633DD" w:rsidRPr="008F3781" w:rsidTr="00E5623B">
        <w:trPr>
          <w:trHeight w:val="1975"/>
        </w:trPr>
        <w:tc>
          <w:tcPr>
            <w:tcW w:w="1738" w:type="dxa"/>
            <w:vMerge/>
          </w:tcPr>
          <w:p w:rsidR="00C633DD" w:rsidRPr="002109DF" w:rsidRDefault="00C633DD" w:rsidP="00E5623B">
            <w:pPr>
              <w:spacing w:after="0" w:line="240" w:lineRule="auto"/>
              <w:jc w:val="both"/>
              <w:rPr>
                <w:rFonts w:ascii="Times New Roman" w:hAnsi="Times New Roman"/>
                <w:b/>
                <w:sz w:val="20"/>
                <w:szCs w:val="20"/>
                <w:lang w:val="ru-RU"/>
              </w:rPr>
            </w:pPr>
          </w:p>
        </w:tc>
        <w:tc>
          <w:tcPr>
            <w:tcW w:w="1098" w:type="dxa"/>
          </w:tcPr>
          <w:p w:rsidR="00C633DD" w:rsidRPr="002109DF" w:rsidRDefault="00C633DD" w:rsidP="00E5623B">
            <w:pPr>
              <w:spacing w:after="0" w:line="240" w:lineRule="auto"/>
              <w:contextualSpacing/>
              <w:jc w:val="both"/>
              <w:rPr>
                <w:rFonts w:ascii="Times New Roman" w:hAnsi="Times New Roman"/>
                <w:sz w:val="20"/>
                <w:szCs w:val="20"/>
              </w:rPr>
            </w:pPr>
            <w:r w:rsidRPr="002109DF">
              <w:rPr>
                <w:rFonts w:ascii="Times New Roman" w:hAnsi="Times New Roman"/>
                <w:b/>
                <w:sz w:val="20"/>
                <w:szCs w:val="20"/>
              </w:rPr>
              <w:t xml:space="preserve">3. </w:t>
            </w:r>
          </w:p>
        </w:tc>
        <w:tc>
          <w:tcPr>
            <w:tcW w:w="2512" w:type="dxa"/>
          </w:tcPr>
          <w:p w:rsidR="00C633DD" w:rsidRPr="002109DF" w:rsidRDefault="00C633DD" w:rsidP="00E5623B">
            <w:pPr>
              <w:spacing w:after="0" w:line="240" w:lineRule="auto"/>
              <w:contextualSpacing/>
              <w:jc w:val="both"/>
              <w:rPr>
                <w:rFonts w:ascii="Times New Roman" w:hAnsi="Times New Roman"/>
                <w:sz w:val="20"/>
                <w:szCs w:val="20"/>
              </w:rPr>
            </w:pPr>
          </w:p>
        </w:tc>
        <w:tc>
          <w:tcPr>
            <w:tcW w:w="2733" w:type="dxa"/>
          </w:tcPr>
          <w:p w:rsidR="00C633DD" w:rsidRPr="002109DF" w:rsidRDefault="00C633DD" w:rsidP="00E5623B">
            <w:pPr>
              <w:spacing w:after="0" w:line="240" w:lineRule="auto"/>
              <w:contextualSpacing/>
              <w:jc w:val="both"/>
              <w:rPr>
                <w:rFonts w:ascii="Times New Roman" w:hAnsi="Times New Roman"/>
                <w:sz w:val="20"/>
                <w:szCs w:val="20"/>
              </w:rPr>
            </w:pPr>
          </w:p>
        </w:tc>
        <w:tc>
          <w:tcPr>
            <w:tcW w:w="2229" w:type="dxa"/>
          </w:tcPr>
          <w:p w:rsidR="00C633DD" w:rsidRPr="002109DF" w:rsidRDefault="00C633DD" w:rsidP="00E5623B">
            <w:pPr>
              <w:spacing w:after="0" w:line="240" w:lineRule="auto"/>
              <w:contextualSpacing/>
              <w:jc w:val="both"/>
              <w:rPr>
                <w:rFonts w:ascii="Times New Roman" w:hAnsi="Times New Roman"/>
                <w:b/>
                <w:sz w:val="20"/>
                <w:szCs w:val="20"/>
              </w:rPr>
            </w:pPr>
            <w:r w:rsidRPr="001C3C74">
              <w:rPr>
                <w:rFonts w:ascii="Times New Roman" w:hAnsi="Times New Roman"/>
                <w:sz w:val="20"/>
                <w:szCs w:val="20"/>
              </w:rPr>
              <w:t>8</w:t>
            </w:r>
            <w:r w:rsidRPr="002109DF">
              <w:rPr>
                <w:rFonts w:ascii="Times New Roman" w:hAnsi="Times New Roman"/>
                <w:sz w:val="20"/>
                <w:szCs w:val="20"/>
              </w:rPr>
              <w:t xml:space="preserve">.2.3.1. текстти жана анын түрлөрүн коддоонун ыкмаларын айырмалай алат </w:t>
            </w:r>
          </w:p>
        </w:tc>
        <w:tc>
          <w:tcPr>
            <w:tcW w:w="2340" w:type="dxa"/>
          </w:tcPr>
          <w:p w:rsidR="00C633DD" w:rsidRPr="002109DF" w:rsidRDefault="00C633DD" w:rsidP="00E5623B">
            <w:pPr>
              <w:spacing w:after="0" w:line="240" w:lineRule="auto"/>
              <w:jc w:val="both"/>
              <w:rPr>
                <w:rFonts w:ascii="Times New Roman" w:hAnsi="Times New Roman"/>
                <w:sz w:val="20"/>
                <w:szCs w:val="20"/>
                <w:lang w:val="ru-RU"/>
              </w:rPr>
            </w:pPr>
            <w:r>
              <w:rPr>
                <w:rFonts w:ascii="Times New Roman" w:hAnsi="Times New Roman"/>
                <w:sz w:val="20"/>
                <w:szCs w:val="20"/>
                <w:lang w:val="ru-RU"/>
              </w:rPr>
              <w:t>9</w:t>
            </w:r>
            <w:r w:rsidRPr="002109DF">
              <w:rPr>
                <w:rFonts w:ascii="Times New Roman" w:hAnsi="Times New Roman"/>
                <w:sz w:val="20"/>
                <w:szCs w:val="20"/>
                <w:lang w:val="ru-RU"/>
              </w:rPr>
              <w:t xml:space="preserve">.2.3.1. </w:t>
            </w:r>
            <w:r w:rsidRPr="00F2506D">
              <w:rPr>
                <w:rFonts w:ascii="Times New Roman" w:hAnsi="Times New Roman"/>
                <w:sz w:val="20"/>
                <w:szCs w:val="20"/>
                <w:highlight w:val="yellow"/>
                <w:lang w:val="ru-RU"/>
              </w:rPr>
              <w:t>СУБД</w:t>
            </w:r>
            <w:r w:rsidRPr="002109DF">
              <w:rPr>
                <w:rFonts w:ascii="Times New Roman" w:hAnsi="Times New Roman"/>
                <w:sz w:val="20"/>
                <w:szCs w:val="20"/>
                <w:lang w:val="ru-RU"/>
              </w:rPr>
              <w:t>ны колдонуу менен берилиштерди иштеп чыга алат</w:t>
            </w:r>
          </w:p>
          <w:p w:rsidR="00C633DD" w:rsidRPr="002109DF" w:rsidRDefault="00C633DD" w:rsidP="00E5623B">
            <w:pPr>
              <w:spacing w:after="0" w:line="240" w:lineRule="auto"/>
              <w:jc w:val="both"/>
              <w:rPr>
                <w:rFonts w:ascii="Times New Roman" w:hAnsi="Times New Roman"/>
                <w:sz w:val="20"/>
                <w:szCs w:val="20"/>
                <w:lang w:val="ru-RU"/>
              </w:rPr>
            </w:pPr>
            <w:r>
              <w:rPr>
                <w:rFonts w:ascii="Times New Roman" w:hAnsi="Times New Roman"/>
                <w:sz w:val="20"/>
                <w:szCs w:val="20"/>
                <w:lang w:val="ru-RU"/>
              </w:rPr>
              <w:t>9</w:t>
            </w:r>
            <w:r w:rsidRPr="002109DF">
              <w:rPr>
                <w:rFonts w:ascii="Times New Roman" w:hAnsi="Times New Roman"/>
                <w:sz w:val="20"/>
                <w:szCs w:val="20"/>
                <w:lang w:val="ru-RU"/>
              </w:rPr>
              <w:t xml:space="preserve">.2.3.2. тил запростору аркылуу даяр берилиштерден информация издөөнү билет </w:t>
            </w:r>
          </w:p>
        </w:tc>
        <w:tc>
          <w:tcPr>
            <w:tcW w:w="2376"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10</w:t>
            </w:r>
            <w:r w:rsidRPr="002109DF">
              <w:rPr>
                <w:rFonts w:ascii="Times New Roman" w:hAnsi="Times New Roman"/>
                <w:sz w:val="20"/>
                <w:szCs w:val="20"/>
                <w:lang w:val="ru-RU"/>
              </w:rPr>
              <w:t>.</w:t>
            </w:r>
            <w:r w:rsidRPr="002109DF">
              <w:rPr>
                <w:rFonts w:ascii="Times New Roman" w:hAnsi="Times New Roman"/>
                <w:sz w:val="20"/>
                <w:szCs w:val="20"/>
                <w:lang w:val="ky-KG"/>
              </w:rPr>
              <w:t>2</w:t>
            </w:r>
            <w:r w:rsidRPr="002109DF">
              <w:rPr>
                <w:rFonts w:ascii="Times New Roman" w:hAnsi="Times New Roman"/>
                <w:sz w:val="20"/>
                <w:szCs w:val="20"/>
                <w:lang w:val="ru-RU"/>
              </w:rPr>
              <w:t>.</w:t>
            </w:r>
            <w:r w:rsidRPr="002109DF">
              <w:rPr>
                <w:rFonts w:ascii="Times New Roman" w:hAnsi="Times New Roman"/>
                <w:sz w:val="20"/>
                <w:szCs w:val="20"/>
                <w:lang w:val="ky-KG"/>
              </w:rPr>
              <w:t>3</w:t>
            </w:r>
            <w:r w:rsidRPr="002109DF">
              <w:rPr>
                <w:rFonts w:ascii="Times New Roman" w:hAnsi="Times New Roman"/>
                <w:sz w:val="20"/>
                <w:szCs w:val="20"/>
                <w:lang w:val="ru-RU"/>
              </w:rPr>
              <w:t>.1. берилген командалык системада сырткы механикалык түзүлүштөрдүн формалдуу аткаруучулар үчүн сызыктуу алгоритмди аткарууну билет</w:t>
            </w:r>
          </w:p>
        </w:tc>
      </w:tr>
      <w:tr w:rsidR="00C633DD" w:rsidRPr="008F3781" w:rsidTr="00E5623B">
        <w:trPr>
          <w:trHeight w:val="420"/>
        </w:trPr>
        <w:tc>
          <w:tcPr>
            <w:tcW w:w="1738" w:type="dxa"/>
            <w:vMerge w:val="restart"/>
          </w:tcPr>
          <w:p w:rsidR="00C633DD" w:rsidRDefault="00C633DD" w:rsidP="00482B11">
            <w:pPr>
              <w:spacing w:after="0" w:line="240" w:lineRule="auto"/>
              <w:jc w:val="center"/>
              <w:rPr>
                <w:rFonts w:ascii="Times New Roman" w:hAnsi="Times New Roman"/>
                <w:b/>
                <w:color w:val="FF0000"/>
                <w:sz w:val="20"/>
                <w:szCs w:val="20"/>
                <w:lang w:val="ky-KG"/>
              </w:rPr>
            </w:pPr>
            <w:r w:rsidRPr="00673F99">
              <w:rPr>
                <w:rFonts w:ascii="Times New Roman" w:hAnsi="Times New Roman"/>
                <w:b/>
                <w:color w:val="FF0000"/>
                <w:sz w:val="20"/>
                <w:szCs w:val="20"/>
                <w:lang w:val="ky-KG"/>
              </w:rPr>
              <w:t>Санариптик сабаттуулук</w:t>
            </w:r>
          </w:p>
          <w:p w:rsidR="00C633DD" w:rsidRDefault="00C633DD" w:rsidP="00E5623B">
            <w:pPr>
              <w:spacing w:after="0" w:line="240" w:lineRule="auto"/>
              <w:jc w:val="both"/>
              <w:rPr>
                <w:rFonts w:ascii="Times New Roman" w:hAnsi="Times New Roman"/>
                <w:b/>
                <w:color w:val="FF0000"/>
                <w:sz w:val="20"/>
                <w:szCs w:val="20"/>
                <w:lang w:val="ky-KG"/>
              </w:rPr>
            </w:pPr>
          </w:p>
          <w:p w:rsidR="00482B11" w:rsidRDefault="00482B11" w:rsidP="00482B11">
            <w:pPr>
              <w:spacing w:after="0" w:line="240" w:lineRule="auto"/>
              <w:jc w:val="center"/>
              <w:rPr>
                <w:rFonts w:ascii="Times New Roman" w:hAnsi="Times New Roman"/>
                <w:b/>
                <w:color w:val="FF0000"/>
                <w:sz w:val="20"/>
                <w:szCs w:val="20"/>
                <w:lang w:val="ky-KG"/>
              </w:rPr>
            </w:pPr>
            <w:r>
              <w:rPr>
                <w:rFonts w:ascii="Times New Roman" w:hAnsi="Times New Roman"/>
                <w:b/>
                <w:color w:val="FF0000"/>
                <w:sz w:val="20"/>
                <w:szCs w:val="20"/>
                <w:lang w:val="ky-KG"/>
              </w:rPr>
              <w:t>Алгоритм жана программалоо</w:t>
            </w:r>
          </w:p>
          <w:p w:rsidR="00C633DD" w:rsidRPr="00673F99" w:rsidRDefault="00C633DD" w:rsidP="00E5623B">
            <w:pPr>
              <w:spacing w:after="0" w:line="240" w:lineRule="auto"/>
              <w:jc w:val="both"/>
              <w:rPr>
                <w:rFonts w:ascii="Times New Roman" w:hAnsi="Times New Roman"/>
                <w:b/>
                <w:bCs/>
                <w:color w:val="FF0000"/>
                <w:sz w:val="20"/>
                <w:szCs w:val="20"/>
                <w:lang w:val="ru-RU"/>
              </w:rPr>
            </w:pPr>
          </w:p>
          <w:p w:rsidR="00C633DD" w:rsidRPr="00673F99" w:rsidRDefault="00C633DD" w:rsidP="00E5623B">
            <w:pPr>
              <w:spacing w:after="0" w:line="240" w:lineRule="auto"/>
              <w:jc w:val="both"/>
              <w:rPr>
                <w:rFonts w:ascii="Times New Roman" w:hAnsi="Times New Roman"/>
                <w:b/>
                <w:bCs/>
                <w:color w:val="FF0000"/>
                <w:sz w:val="20"/>
                <w:szCs w:val="20"/>
                <w:lang w:val="ru-RU"/>
              </w:rPr>
            </w:pPr>
            <w:r w:rsidRPr="00673F99">
              <w:rPr>
                <w:rFonts w:ascii="Times New Roman" w:hAnsi="Times New Roman"/>
                <w:b/>
                <w:bCs/>
                <w:color w:val="FF0000"/>
                <w:sz w:val="20"/>
                <w:szCs w:val="20"/>
                <w:lang w:val="ru-RU"/>
              </w:rPr>
              <w:t>ИКТ компетенция</w:t>
            </w:r>
          </w:p>
          <w:p w:rsidR="00C633DD" w:rsidRPr="002109DF" w:rsidRDefault="00C633DD" w:rsidP="00E5623B">
            <w:pPr>
              <w:spacing w:after="0" w:line="240" w:lineRule="auto"/>
              <w:jc w:val="both"/>
              <w:rPr>
                <w:rFonts w:ascii="Times New Roman" w:hAnsi="Times New Roman"/>
                <w:sz w:val="20"/>
                <w:szCs w:val="20"/>
                <w:lang w:val="ru-RU"/>
              </w:rPr>
            </w:pPr>
          </w:p>
        </w:tc>
        <w:tc>
          <w:tcPr>
            <w:tcW w:w="1098" w:type="dxa"/>
          </w:tcPr>
          <w:p w:rsidR="00C633DD" w:rsidRPr="002109DF" w:rsidRDefault="00C633DD" w:rsidP="00E5623B">
            <w:pPr>
              <w:spacing w:after="0" w:line="240" w:lineRule="auto"/>
              <w:jc w:val="both"/>
              <w:rPr>
                <w:rFonts w:ascii="Times New Roman" w:hAnsi="Times New Roman"/>
                <w:b/>
                <w:sz w:val="20"/>
                <w:szCs w:val="20"/>
              </w:rPr>
            </w:pPr>
            <w:r w:rsidRPr="002109DF">
              <w:rPr>
                <w:rFonts w:ascii="Times New Roman" w:hAnsi="Times New Roman"/>
                <w:b/>
                <w:sz w:val="20"/>
                <w:szCs w:val="20"/>
              </w:rPr>
              <w:t xml:space="preserve">1. </w:t>
            </w:r>
          </w:p>
          <w:p w:rsidR="00C633DD" w:rsidRPr="002109DF" w:rsidRDefault="00C633DD" w:rsidP="00E5623B">
            <w:pPr>
              <w:spacing w:after="0" w:line="240" w:lineRule="auto"/>
              <w:contextualSpacing/>
              <w:jc w:val="both"/>
              <w:rPr>
                <w:rFonts w:ascii="Times New Roman" w:hAnsi="Times New Roman"/>
                <w:b/>
                <w:sz w:val="20"/>
                <w:szCs w:val="20"/>
              </w:rPr>
            </w:pPr>
          </w:p>
          <w:p w:rsidR="00C633DD" w:rsidRPr="002109DF" w:rsidRDefault="00C633DD" w:rsidP="00E5623B">
            <w:pPr>
              <w:spacing w:after="0" w:line="240" w:lineRule="auto"/>
              <w:contextualSpacing/>
              <w:jc w:val="both"/>
              <w:rPr>
                <w:rFonts w:ascii="Times New Roman" w:hAnsi="Times New Roman"/>
                <w:b/>
                <w:sz w:val="20"/>
                <w:szCs w:val="20"/>
              </w:rPr>
            </w:pPr>
          </w:p>
          <w:p w:rsidR="00C633DD" w:rsidRPr="002109DF" w:rsidRDefault="00C633DD" w:rsidP="00E5623B">
            <w:pPr>
              <w:spacing w:after="0" w:line="240" w:lineRule="auto"/>
              <w:contextualSpacing/>
              <w:jc w:val="both"/>
              <w:rPr>
                <w:rFonts w:ascii="Times New Roman" w:hAnsi="Times New Roman"/>
                <w:b/>
                <w:sz w:val="20"/>
                <w:szCs w:val="20"/>
              </w:rPr>
            </w:pPr>
          </w:p>
          <w:p w:rsidR="00C633DD" w:rsidRPr="002109DF" w:rsidRDefault="00C633DD" w:rsidP="00E5623B">
            <w:pPr>
              <w:spacing w:after="0" w:line="240" w:lineRule="auto"/>
              <w:contextualSpacing/>
              <w:jc w:val="both"/>
              <w:rPr>
                <w:rFonts w:ascii="Times New Roman" w:hAnsi="Times New Roman"/>
                <w:b/>
                <w:sz w:val="20"/>
                <w:szCs w:val="20"/>
              </w:rPr>
            </w:pPr>
          </w:p>
          <w:p w:rsidR="00C633DD" w:rsidRPr="002109DF" w:rsidRDefault="00C633DD" w:rsidP="00E5623B">
            <w:pPr>
              <w:spacing w:after="0" w:line="240" w:lineRule="auto"/>
              <w:contextualSpacing/>
              <w:jc w:val="both"/>
              <w:rPr>
                <w:rFonts w:ascii="Times New Roman" w:hAnsi="Times New Roman"/>
                <w:sz w:val="20"/>
                <w:szCs w:val="20"/>
              </w:rPr>
            </w:pPr>
          </w:p>
        </w:tc>
        <w:tc>
          <w:tcPr>
            <w:tcW w:w="2512" w:type="dxa"/>
          </w:tcPr>
          <w:p w:rsidR="00C633DD" w:rsidRPr="002109DF" w:rsidRDefault="00C633DD" w:rsidP="00E5623B">
            <w:pPr>
              <w:spacing w:after="0" w:line="240" w:lineRule="auto"/>
              <w:contextualSpacing/>
              <w:jc w:val="both"/>
              <w:rPr>
                <w:rFonts w:ascii="Times New Roman" w:hAnsi="Times New Roman"/>
                <w:sz w:val="20"/>
                <w:szCs w:val="20"/>
              </w:rPr>
            </w:pPr>
            <w:r w:rsidRPr="002109DF">
              <w:rPr>
                <w:rFonts w:ascii="Times New Roman" w:hAnsi="Times New Roman"/>
                <w:sz w:val="20"/>
                <w:szCs w:val="20"/>
              </w:rPr>
              <w:t>*</w:t>
            </w:r>
            <w:r w:rsidRPr="001C3C74">
              <w:rPr>
                <w:rFonts w:ascii="Times New Roman" w:hAnsi="Times New Roman"/>
                <w:sz w:val="20"/>
                <w:szCs w:val="20"/>
              </w:rPr>
              <w:t>6</w:t>
            </w:r>
            <w:r w:rsidRPr="002109DF">
              <w:rPr>
                <w:rFonts w:ascii="Times New Roman" w:hAnsi="Times New Roman"/>
                <w:sz w:val="20"/>
                <w:szCs w:val="20"/>
              </w:rPr>
              <w:t xml:space="preserve">.3.1.1. социалдык сеттерди колдонгонду жана тез билдирүүлөрдү жөнөткөндү билет </w:t>
            </w:r>
          </w:p>
          <w:p w:rsidR="00C633DD" w:rsidRPr="002109DF" w:rsidRDefault="00C633DD" w:rsidP="00E5623B">
            <w:pPr>
              <w:spacing w:after="0" w:line="240" w:lineRule="auto"/>
              <w:contextualSpacing/>
              <w:jc w:val="both"/>
              <w:rPr>
                <w:rFonts w:ascii="Times New Roman" w:hAnsi="Times New Roman"/>
                <w:sz w:val="20"/>
                <w:szCs w:val="20"/>
                <w:lang w:val="ru-RU"/>
              </w:rPr>
            </w:pPr>
            <w:r w:rsidRPr="002109DF">
              <w:rPr>
                <w:rFonts w:ascii="Times New Roman" w:hAnsi="Times New Roman"/>
                <w:sz w:val="20"/>
                <w:szCs w:val="20"/>
                <w:lang w:val="ru-RU"/>
              </w:rPr>
              <w:t>*</w:t>
            </w:r>
            <w:r>
              <w:rPr>
                <w:rFonts w:ascii="Times New Roman" w:hAnsi="Times New Roman"/>
                <w:sz w:val="20"/>
                <w:szCs w:val="20"/>
                <w:lang w:val="ru-RU"/>
              </w:rPr>
              <w:t>6</w:t>
            </w:r>
            <w:r w:rsidRPr="002109DF">
              <w:rPr>
                <w:rFonts w:ascii="Times New Roman" w:hAnsi="Times New Roman"/>
                <w:sz w:val="20"/>
                <w:szCs w:val="20"/>
                <w:lang w:val="ru-RU"/>
              </w:rPr>
              <w:t xml:space="preserve">.3.1.2. </w:t>
            </w:r>
            <w:r w:rsidRPr="00F2506D">
              <w:rPr>
                <w:rFonts w:ascii="Times New Roman" w:hAnsi="Times New Roman"/>
                <w:sz w:val="20"/>
                <w:szCs w:val="20"/>
                <w:highlight w:val="yellow"/>
                <w:lang w:val="ru-RU"/>
              </w:rPr>
              <w:t>интернете</w:t>
            </w:r>
            <w:r w:rsidRPr="002109DF">
              <w:rPr>
                <w:rFonts w:ascii="Times New Roman" w:hAnsi="Times New Roman"/>
                <w:sz w:val="20"/>
                <w:szCs w:val="20"/>
                <w:lang w:val="ru-RU"/>
              </w:rPr>
              <w:t xml:space="preserve"> информация издөөнү издөө системада аткаруу менен жүргүзө алат, электрондук почта менен, информациялык сервистер менен иштей алат. </w:t>
            </w:r>
          </w:p>
        </w:tc>
        <w:tc>
          <w:tcPr>
            <w:tcW w:w="2733" w:type="dxa"/>
          </w:tcPr>
          <w:p w:rsidR="00C633DD" w:rsidRPr="002109DF" w:rsidRDefault="00C633DD" w:rsidP="00E5623B">
            <w:pPr>
              <w:spacing w:after="0" w:line="240" w:lineRule="auto"/>
              <w:contextualSpacing/>
              <w:jc w:val="both"/>
              <w:rPr>
                <w:rFonts w:ascii="Times New Roman" w:hAnsi="Times New Roman"/>
                <w:sz w:val="20"/>
                <w:szCs w:val="20"/>
                <w:lang w:val="ru-RU"/>
              </w:rPr>
            </w:pPr>
            <w:r w:rsidRPr="002109DF">
              <w:rPr>
                <w:rFonts w:ascii="Times New Roman" w:hAnsi="Times New Roman"/>
                <w:sz w:val="20"/>
                <w:szCs w:val="20"/>
                <w:lang w:val="ru-RU"/>
              </w:rPr>
              <w:t>*</w:t>
            </w:r>
            <w:r>
              <w:rPr>
                <w:rFonts w:ascii="Times New Roman" w:hAnsi="Times New Roman"/>
                <w:sz w:val="20"/>
                <w:szCs w:val="20"/>
                <w:lang w:val="ru-RU"/>
              </w:rPr>
              <w:t>7</w:t>
            </w:r>
            <w:r w:rsidRPr="002109DF">
              <w:rPr>
                <w:rFonts w:ascii="Times New Roman" w:hAnsi="Times New Roman"/>
                <w:sz w:val="20"/>
                <w:szCs w:val="20"/>
                <w:lang w:val="ru-RU"/>
              </w:rPr>
              <w:t xml:space="preserve">.3.1.1. аралыктан окуу үчүн бир же бир нече билим берүү сервистерин колдоно алат </w:t>
            </w:r>
          </w:p>
        </w:tc>
        <w:tc>
          <w:tcPr>
            <w:tcW w:w="2229"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8</w:t>
            </w:r>
            <w:r w:rsidRPr="002109DF">
              <w:rPr>
                <w:rFonts w:ascii="Times New Roman" w:hAnsi="Times New Roman"/>
                <w:sz w:val="20"/>
                <w:szCs w:val="20"/>
                <w:lang w:val="ru-RU"/>
              </w:rPr>
              <w:t>.3.1.1. эки же андан көп издөө параметрлери менен татаал информацияны издөөнү жүргүзө алат</w:t>
            </w:r>
          </w:p>
          <w:p w:rsidR="00C633DD" w:rsidRPr="002109DF" w:rsidRDefault="00C633DD" w:rsidP="00E5623B">
            <w:pPr>
              <w:spacing w:after="0" w:line="240" w:lineRule="auto"/>
              <w:contextualSpacing/>
              <w:jc w:val="both"/>
              <w:rPr>
                <w:rFonts w:ascii="Times New Roman" w:hAnsi="Times New Roman"/>
                <w:sz w:val="20"/>
                <w:szCs w:val="20"/>
                <w:lang w:val="ru-RU"/>
              </w:rPr>
            </w:pPr>
          </w:p>
        </w:tc>
        <w:tc>
          <w:tcPr>
            <w:tcW w:w="2340"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9</w:t>
            </w:r>
            <w:r w:rsidRPr="002109DF">
              <w:rPr>
                <w:rFonts w:ascii="Times New Roman" w:hAnsi="Times New Roman"/>
                <w:sz w:val="20"/>
                <w:szCs w:val="20"/>
                <w:lang w:val="ru-RU"/>
              </w:rPr>
              <w:t xml:space="preserve">.3.1.1. локалдык жана </w:t>
            </w:r>
            <w:r w:rsidRPr="002109DF">
              <w:rPr>
                <w:rFonts w:ascii="Times New Roman" w:hAnsi="Times New Roman"/>
                <w:sz w:val="20"/>
                <w:szCs w:val="20"/>
              </w:rPr>
              <w:t>wi</w:t>
            </w:r>
            <w:r w:rsidRPr="002109DF">
              <w:rPr>
                <w:rFonts w:ascii="Times New Roman" w:hAnsi="Times New Roman"/>
                <w:sz w:val="20"/>
                <w:szCs w:val="20"/>
                <w:lang w:val="ru-RU"/>
              </w:rPr>
              <w:t>-</w:t>
            </w:r>
            <w:r w:rsidRPr="002109DF">
              <w:rPr>
                <w:rFonts w:ascii="Times New Roman" w:hAnsi="Times New Roman"/>
                <w:sz w:val="20"/>
                <w:szCs w:val="20"/>
              </w:rPr>
              <w:t>fi</w:t>
            </w:r>
            <w:r w:rsidRPr="002109DF">
              <w:rPr>
                <w:rFonts w:ascii="Times New Roman" w:hAnsi="Times New Roman"/>
                <w:sz w:val="20"/>
                <w:szCs w:val="20"/>
                <w:lang w:val="ru-RU"/>
              </w:rPr>
              <w:t xml:space="preserve"> сеттерди коё алат</w:t>
            </w:r>
          </w:p>
          <w:p w:rsidR="00C633DD" w:rsidRPr="002109DF" w:rsidRDefault="00C633DD" w:rsidP="00E5623B">
            <w:pPr>
              <w:spacing w:after="0" w:line="240" w:lineRule="auto"/>
              <w:contextualSpacing/>
              <w:jc w:val="both"/>
              <w:rPr>
                <w:rFonts w:ascii="Times New Roman" w:hAnsi="Times New Roman"/>
                <w:sz w:val="20"/>
                <w:szCs w:val="20"/>
                <w:lang w:val="ru-RU"/>
              </w:rPr>
            </w:pPr>
          </w:p>
        </w:tc>
        <w:tc>
          <w:tcPr>
            <w:tcW w:w="2376"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10</w:t>
            </w:r>
            <w:r w:rsidRPr="002109DF">
              <w:rPr>
                <w:rFonts w:ascii="Times New Roman" w:hAnsi="Times New Roman"/>
                <w:sz w:val="20"/>
                <w:szCs w:val="20"/>
                <w:lang w:val="ru-RU"/>
              </w:rPr>
              <w:t xml:space="preserve">.3.1.1. </w:t>
            </w:r>
            <w:r w:rsidRPr="00F2506D">
              <w:rPr>
                <w:rFonts w:ascii="Times New Roman" w:hAnsi="Times New Roman"/>
                <w:sz w:val="20"/>
                <w:szCs w:val="20"/>
                <w:highlight w:val="yellow"/>
                <w:lang w:val="ru-RU"/>
              </w:rPr>
              <w:t>интернете</w:t>
            </w:r>
            <w:r w:rsidRPr="002109DF">
              <w:rPr>
                <w:rFonts w:ascii="Times New Roman" w:hAnsi="Times New Roman"/>
                <w:sz w:val="20"/>
                <w:szCs w:val="20"/>
                <w:lang w:val="ru-RU"/>
              </w:rPr>
              <w:t xml:space="preserve"> өзүнүн маалыматын сактоону жана аны коопсуздандырууну билет </w:t>
            </w:r>
          </w:p>
        </w:tc>
      </w:tr>
      <w:tr w:rsidR="00C633DD" w:rsidRPr="00B02988" w:rsidTr="00E5623B">
        <w:trPr>
          <w:trHeight w:val="664"/>
        </w:trPr>
        <w:tc>
          <w:tcPr>
            <w:tcW w:w="1738" w:type="dxa"/>
            <w:vMerge/>
          </w:tcPr>
          <w:p w:rsidR="00C633DD" w:rsidRPr="002109DF" w:rsidRDefault="00C633DD" w:rsidP="00E5623B">
            <w:pPr>
              <w:spacing w:after="0" w:line="240" w:lineRule="auto"/>
              <w:jc w:val="both"/>
              <w:rPr>
                <w:rFonts w:ascii="Times New Roman" w:hAnsi="Times New Roman"/>
                <w:b/>
                <w:sz w:val="20"/>
                <w:szCs w:val="20"/>
                <w:lang w:val="ru-RU"/>
              </w:rPr>
            </w:pPr>
          </w:p>
        </w:tc>
        <w:tc>
          <w:tcPr>
            <w:tcW w:w="1098" w:type="dxa"/>
          </w:tcPr>
          <w:p w:rsidR="00C633DD" w:rsidRPr="002109DF" w:rsidRDefault="00C633DD" w:rsidP="00E5623B">
            <w:pPr>
              <w:spacing w:after="0" w:line="240" w:lineRule="auto"/>
              <w:contextualSpacing/>
              <w:jc w:val="both"/>
              <w:rPr>
                <w:rFonts w:ascii="Times New Roman" w:hAnsi="Times New Roman"/>
                <w:sz w:val="20"/>
                <w:szCs w:val="20"/>
              </w:rPr>
            </w:pPr>
            <w:r w:rsidRPr="002109DF">
              <w:rPr>
                <w:rFonts w:ascii="Times New Roman" w:hAnsi="Times New Roman"/>
                <w:b/>
                <w:sz w:val="20"/>
                <w:szCs w:val="20"/>
              </w:rPr>
              <w:t xml:space="preserve">2. </w:t>
            </w:r>
          </w:p>
        </w:tc>
        <w:tc>
          <w:tcPr>
            <w:tcW w:w="2512" w:type="dxa"/>
          </w:tcPr>
          <w:p w:rsidR="00C633DD" w:rsidRPr="002109DF" w:rsidRDefault="00C633DD" w:rsidP="00E5623B">
            <w:pPr>
              <w:spacing w:after="0" w:line="240" w:lineRule="auto"/>
              <w:contextualSpacing/>
              <w:jc w:val="both"/>
              <w:rPr>
                <w:rFonts w:ascii="Times New Roman" w:hAnsi="Times New Roman"/>
                <w:sz w:val="20"/>
                <w:szCs w:val="20"/>
                <w:lang w:val="ru-RU"/>
              </w:rPr>
            </w:pPr>
            <w:r w:rsidRPr="002109DF">
              <w:rPr>
                <w:rFonts w:ascii="Times New Roman" w:hAnsi="Times New Roman"/>
                <w:sz w:val="20"/>
                <w:szCs w:val="20"/>
                <w:lang w:val="ru-RU"/>
              </w:rPr>
              <w:t>*</w:t>
            </w:r>
            <w:r>
              <w:rPr>
                <w:rFonts w:ascii="Times New Roman" w:hAnsi="Times New Roman"/>
                <w:sz w:val="20"/>
                <w:szCs w:val="20"/>
                <w:lang w:val="ru-RU"/>
              </w:rPr>
              <w:t>6</w:t>
            </w:r>
            <w:r w:rsidRPr="002109DF">
              <w:rPr>
                <w:rFonts w:ascii="Times New Roman" w:hAnsi="Times New Roman"/>
                <w:sz w:val="20"/>
                <w:szCs w:val="20"/>
                <w:lang w:val="ru-RU"/>
              </w:rPr>
              <w:t>.3.2.1. интернет, анын иштөө принциптери, компьютердик байланыштарды айтып бере алат</w:t>
            </w:r>
          </w:p>
          <w:p w:rsidR="00C633DD" w:rsidRPr="002109DF" w:rsidRDefault="00C633DD" w:rsidP="00E5623B">
            <w:pPr>
              <w:spacing w:after="0" w:line="240" w:lineRule="auto"/>
              <w:contextualSpacing/>
              <w:jc w:val="both"/>
              <w:rPr>
                <w:rFonts w:ascii="Times New Roman" w:hAnsi="Times New Roman"/>
                <w:sz w:val="20"/>
                <w:szCs w:val="20"/>
                <w:lang w:val="ru-RU"/>
              </w:rPr>
            </w:pPr>
          </w:p>
        </w:tc>
        <w:tc>
          <w:tcPr>
            <w:tcW w:w="2733" w:type="dxa"/>
          </w:tcPr>
          <w:p w:rsidR="00C633DD" w:rsidRPr="002109DF" w:rsidRDefault="00C633DD" w:rsidP="00E5623B">
            <w:pPr>
              <w:spacing w:after="0" w:line="240" w:lineRule="auto"/>
              <w:contextualSpacing/>
              <w:jc w:val="both"/>
              <w:rPr>
                <w:rFonts w:ascii="Times New Roman" w:hAnsi="Times New Roman"/>
                <w:sz w:val="20"/>
                <w:szCs w:val="20"/>
                <w:lang w:val="ru-RU"/>
              </w:rPr>
            </w:pPr>
            <w:r w:rsidRPr="002109DF">
              <w:rPr>
                <w:rFonts w:ascii="Times New Roman" w:hAnsi="Times New Roman"/>
                <w:sz w:val="20"/>
                <w:szCs w:val="20"/>
                <w:lang w:val="ru-RU"/>
              </w:rPr>
              <w:t>*</w:t>
            </w:r>
            <w:r>
              <w:rPr>
                <w:rFonts w:ascii="Times New Roman" w:hAnsi="Times New Roman"/>
                <w:sz w:val="20"/>
                <w:szCs w:val="20"/>
                <w:lang w:val="ru-RU"/>
              </w:rPr>
              <w:t>7</w:t>
            </w:r>
            <w:r w:rsidRPr="002109DF">
              <w:rPr>
                <w:rFonts w:ascii="Times New Roman" w:hAnsi="Times New Roman"/>
                <w:sz w:val="20"/>
                <w:szCs w:val="20"/>
                <w:lang w:val="ru-RU"/>
              </w:rPr>
              <w:t xml:space="preserve">.3.2.1. компьютердик вирус, интернеттеги коопсуздук, сактануу деген эмне экендигин айтып бере алат. </w:t>
            </w:r>
          </w:p>
        </w:tc>
        <w:tc>
          <w:tcPr>
            <w:tcW w:w="2229"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8</w:t>
            </w:r>
            <w:r w:rsidRPr="002109DF">
              <w:rPr>
                <w:rFonts w:ascii="Times New Roman" w:hAnsi="Times New Roman"/>
                <w:sz w:val="20"/>
                <w:szCs w:val="20"/>
                <w:lang w:val="ru-RU"/>
              </w:rPr>
              <w:t xml:space="preserve">.3.2.1. электрондук почталарды, аба сервистерин колдонууну билет (сактоо, онлайн календарь, карта, котормочу ж.б.) </w:t>
            </w:r>
          </w:p>
          <w:p w:rsidR="00C633DD" w:rsidRPr="002109DF" w:rsidRDefault="00C633DD" w:rsidP="00E5623B">
            <w:pPr>
              <w:spacing w:after="0" w:line="240" w:lineRule="auto"/>
              <w:contextualSpacing/>
              <w:jc w:val="both"/>
              <w:rPr>
                <w:rFonts w:ascii="Times New Roman" w:hAnsi="Times New Roman"/>
                <w:sz w:val="20"/>
                <w:szCs w:val="20"/>
                <w:lang w:val="ru-RU"/>
              </w:rPr>
            </w:pPr>
          </w:p>
        </w:tc>
        <w:tc>
          <w:tcPr>
            <w:tcW w:w="2340" w:type="dxa"/>
          </w:tcPr>
          <w:p w:rsidR="00C633DD" w:rsidRPr="002109DF" w:rsidRDefault="00C633DD" w:rsidP="00E5623B">
            <w:pPr>
              <w:spacing w:after="0" w:line="240" w:lineRule="auto"/>
              <w:jc w:val="both"/>
              <w:rPr>
                <w:rFonts w:ascii="Times New Roman" w:hAnsi="Times New Roman"/>
                <w:sz w:val="20"/>
                <w:szCs w:val="20"/>
                <w:lang w:val="ru-RU"/>
              </w:rPr>
            </w:pPr>
            <w:r>
              <w:rPr>
                <w:rFonts w:ascii="Times New Roman" w:hAnsi="Times New Roman"/>
                <w:sz w:val="20"/>
                <w:szCs w:val="20"/>
                <w:lang w:val="ru-RU"/>
              </w:rPr>
              <w:t>9</w:t>
            </w:r>
            <w:r w:rsidRPr="002109DF">
              <w:rPr>
                <w:rFonts w:ascii="Times New Roman" w:hAnsi="Times New Roman"/>
                <w:sz w:val="20"/>
                <w:szCs w:val="20"/>
                <w:lang w:val="ru-RU"/>
              </w:rPr>
              <w:t xml:space="preserve">.3.2.1. компьютердик байланыштарды уюштуруунун жана функционалдаштыруунун негиздерин айтып бере алат </w:t>
            </w:r>
          </w:p>
          <w:p w:rsidR="00C633DD" w:rsidRPr="002109DF" w:rsidRDefault="00C633DD" w:rsidP="00E5623B">
            <w:pPr>
              <w:spacing w:after="0" w:line="240" w:lineRule="auto"/>
              <w:jc w:val="both"/>
              <w:rPr>
                <w:rFonts w:ascii="Times New Roman" w:hAnsi="Times New Roman"/>
                <w:sz w:val="20"/>
                <w:szCs w:val="20"/>
                <w:lang w:val="ru-RU"/>
              </w:rPr>
            </w:pPr>
            <w:r>
              <w:rPr>
                <w:rFonts w:ascii="Times New Roman" w:hAnsi="Times New Roman"/>
                <w:sz w:val="20"/>
                <w:szCs w:val="20"/>
                <w:lang w:val="ru-RU"/>
              </w:rPr>
              <w:t>9</w:t>
            </w:r>
            <w:r w:rsidRPr="002109DF">
              <w:rPr>
                <w:rFonts w:ascii="Times New Roman" w:hAnsi="Times New Roman"/>
                <w:sz w:val="20"/>
                <w:szCs w:val="20"/>
                <w:lang w:val="ru-RU"/>
              </w:rPr>
              <w:t>.3.2.2. интернет протоколдорду жана алардын иштөө мүмкүнчүлүктөрүн билет</w:t>
            </w:r>
          </w:p>
          <w:p w:rsidR="00C633DD" w:rsidRPr="002109DF" w:rsidRDefault="00C633DD" w:rsidP="00E5623B">
            <w:pPr>
              <w:spacing w:after="0" w:line="240" w:lineRule="auto"/>
              <w:jc w:val="both"/>
              <w:rPr>
                <w:rFonts w:ascii="Times New Roman" w:hAnsi="Times New Roman"/>
                <w:sz w:val="20"/>
                <w:szCs w:val="20"/>
                <w:lang w:val="ru-RU"/>
              </w:rPr>
            </w:pPr>
            <w:r>
              <w:rPr>
                <w:rFonts w:ascii="Times New Roman" w:hAnsi="Times New Roman"/>
                <w:sz w:val="20"/>
                <w:szCs w:val="20"/>
                <w:lang w:val="ru-RU"/>
              </w:rPr>
              <w:t>9</w:t>
            </w:r>
            <w:r w:rsidRPr="002109DF">
              <w:rPr>
                <w:rFonts w:ascii="Times New Roman" w:hAnsi="Times New Roman"/>
                <w:sz w:val="20"/>
                <w:szCs w:val="20"/>
                <w:lang w:val="ru-RU"/>
              </w:rPr>
              <w:t xml:space="preserve">.3.2.3. Интернеттеги корголгон протокол деген эмне экендигин жана анын иштөө принциптерин билет </w:t>
            </w:r>
          </w:p>
        </w:tc>
        <w:tc>
          <w:tcPr>
            <w:tcW w:w="2376"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10</w:t>
            </w:r>
            <w:r w:rsidRPr="002109DF">
              <w:rPr>
                <w:rFonts w:ascii="Times New Roman" w:hAnsi="Times New Roman"/>
                <w:sz w:val="20"/>
                <w:szCs w:val="20"/>
                <w:lang w:val="ru-RU"/>
              </w:rPr>
              <w:t xml:space="preserve">.3.2.1. информациялык технологиянын трендин жана интернетте иштөө байланышын анализдей алат </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10</w:t>
            </w:r>
            <w:r w:rsidRPr="002109DF">
              <w:rPr>
                <w:rFonts w:ascii="Times New Roman" w:hAnsi="Times New Roman"/>
                <w:sz w:val="20"/>
                <w:szCs w:val="20"/>
                <w:lang w:val="ru-RU"/>
              </w:rPr>
              <w:t xml:space="preserve">.3.2.2. интернетти коопсуз колдоно алат, информациялык кооптонууну жана андан сактанууну билет. </w:t>
            </w:r>
          </w:p>
        </w:tc>
      </w:tr>
      <w:tr w:rsidR="00C633DD" w:rsidRPr="002109DF" w:rsidTr="00E5623B">
        <w:trPr>
          <w:trHeight w:val="677"/>
        </w:trPr>
        <w:tc>
          <w:tcPr>
            <w:tcW w:w="1738" w:type="dxa"/>
            <w:vMerge/>
          </w:tcPr>
          <w:p w:rsidR="00C633DD" w:rsidRPr="002109DF" w:rsidRDefault="00C633DD" w:rsidP="00E5623B">
            <w:pPr>
              <w:spacing w:after="0" w:line="240" w:lineRule="auto"/>
              <w:jc w:val="both"/>
              <w:rPr>
                <w:rFonts w:ascii="Times New Roman" w:hAnsi="Times New Roman"/>
                <w:b/>
                <w:sz w:val="20"/>
                <w:szCs w:val="20"/>
                <w:lang w:val="ru-RU"/>
              </w:rPr>
            </w:pPr>
          </w:p>
        </w:tc>
        <w:tc>
          <w:tcPr>
            <w:tcW w:w="1098" w:type="dxa"/>
          </w:tcPr>
          <w:p w:rsidR="00C633DD" w:rsidRPr="002109DF" w:rsidRDefault="00C633DD" w:rsidP="00E5623B">
            <w:pPr>
              <w:spacing w:after="0" w:line="240" w:lineRule="auto"/>
              <w:contextualSpacing/>
              <w:jc w:val="both"/>
              <w:rPr>
                <w:rFonts w:ascii="Times New Roman" w:hAnsi="Times New Roman"/>
                <w:sz w:val="20"/>
                <w:szCs w:val="20"/>
              </w:rPr>
            </w:pPr>
            <w:r w:rsidRPr="002109DF">
              <w:rPr>
                <w:rFonts w:ascii="Times New Roman" w:hAnsi="Times New Roman"/>
                <w:b/>
                <w:sz w:val="20"/>
                <w:szCs w:val="20"/>
              </w:rPr>
              <w:t xml:space="preserve">3. </w:t>
            </w:r>
          </w:p>
        </w:tc>
        <w:tc>
          <w:tcPr>
            <w:tcW w:w="2512" w:type="dxa"/>
          </w:tcPr>
          <w:p w:rsidR="00C633DD" w:rsidRPr="002109DF" w:rsidRDefault="00C633DD" w:rsidP="00E5623B">
            <w:pPr>
              <w:spacing w:after="0" w:line="240" w:lineRule="auto"/>
              <w:contextualSpacing/>
              <w:jc w:val="both"/>
              <w:rPr>
                <w:rFonts w:ascii="Times New Roman" w:hAnsi="Times New Roman"/>
                <w:sz w:val="20"/>
                <w:szCs w:val="20"/>
              </w:rPr>
            </w:pPr>
          </w:p>
        </w:tc>
        <w:tc>
          <w:tcPr>
            <w:tcW w:w="2733" w:type="dxa"/>
          </w:tcPr>
          <w:p w:rsidR="00C633DD" w:rsidRPr="002109DF" w:rsidRDefault="00C633DD" w:rsidP="00E5623B">
            <w:pPr>
              <w:spacing w:after="0" w:line="240" w:lineRule="auto"/>
              <w:contextualSpacing/>
              <w:jc w:val="both"/>
              <w:rPr>
                <w:rFonts w:ascii="Times New Roman" w:hAnsi="Times New Roman"/>
                <w:sz w:val="20"/>
                <w:szCs w:val="20"/>
              </w:rPr>
            </w:pPr>
            <w:r w:rsidRPr="002109DF">
              <w:rPr>
                <w:rFonts w:ascii="Times New Roman" w:hAnsi="Times New Roman"/>
                <w:sz w:val="20"/>
                <w:szCs w:val="20"/>
              </w:rPr>
              <w:t>*</w:t>
            </w:r>
            <w:r w:rsidRPr="001A389A">
              <w:rPr>
                <w:rFonts w:ascii="Times New Roman" w:hAnsi="Times New Roman"/>
                <w:sz w:val="20"/>
                <w:szCs w:val="20"/>
              </w:rPr>
              <w:t>7</w:t>
            </w:r>
            <w:r w:rsidRPr="002109DF">
              <w:rPr>
                <w:rFonts w:ascii="Times New Roman" w:hAnsi="Times New Roman"/>
                <w:sz w:val="20"/>
                <w:szCs w:val="20"/>
              </w:rPr>
              <w:t xml:space="preserve">.3.3.1. HTML ди колдонуу менен html-баракчасын түзө алат </w:t>
            </w:r>
          </w:p>
        </w:tc>
        <w:tc>
          <w:tcPr>
            <w:tcW w:w="2229" w:type="dxa"/>
          </w:tcPr>
          <w:p w:rsidR="00C633DD" w:rsidRPr="002109DF" w:rsidRDefault="00C633DD" w:rsidP="00E5623B">
            <w:pPr>
              <w:spacing w:after="0" w:line="240" w:lineRule="auto"/>
              <w:contextualSpacing/>
              <w:jc w:val="both"/>
              <w:rPr>
                <w:rFonts w:ascii="Times New Roman" w:hAnsi="Times New Roman"/>
                <w:sz w:val="20"/>
                <w:szCs w:val="20"/>
              </w:rPr>
            </w:pPr>
            <w:r w:rsidRPr="001C3C74">
              <w:rPr>
                <w:rFonts w:ascii="Times New Roman" w:hAnsi="Times New Roman"/>
                <w:sz w:val="20"/>
                <w:szCs w:val="20"/>
              </w:rPr>
              <w:t>8</w:t>
            </w:r>
            <w:r w:rsidRPr="002109DF">
              <w:rPr>
                <w:rFonts w:ascii="Times New Roman" w:hAnsi="Times New Roman"/>
                <w:sz w:val="20"/>
                <w:szCs w:val="20"/>
              </w:rPr>
              <w:t>.3.3.1. сайттын конструкторлорун пайдаланып, интернеттеги бекер онлайн платформаларында жөнөкөй веб-сайттарды түзүүнү билет</w:t>
            </w:r>
          </w:p>
        </w:tc>
        <w:tc>
          <w:tcPr>
            <w:tcW w:w="2340" w:type="dxa"/>
          </w:tcPr>
          <w:p w:rsidR="00C633DD" w:rsidRPr="002109DF" w:rsidRDefault="00C633DD" w:rsidP="00E5623B">
            <w:pPr>
              <w:spacing w:after="0" w:line="240" w:lineRule="auto"/>
              <w:contextualSpacing/>
              <w:jc w:val="both"/>
              <w:rPr>
                <w:rFonts w:ascii="Times New Roman" w:hAnsi="Times New Roman"/>
                <w:sz w:val="20"/>
                <w:szCs w:val="20"/>
              </w:rPr>
            </w:pPr>
            <w:r w:rsidRPr="001C3C74">
              <w:rPr>
                <w:rFonts w:ascii="Times New Roman" w:hAnsi="Times New Roman"/>
                <w:sz w:val="20"/>
                <w:szCs w:val="20"/>
              </w:rPr>
              <w:t>9</w:t>
            </w:r>
            <w:r w:rsidRPr="002109DF">
              <w:rPr>
                <w:rFonts w:ascii="Times New Roman" w:hAnsi="Times New Roman"/>
                <w:sz w:val="20"/>
                <w:szCs w:val="20"/>
              </w:rPr>
              <w:t xml:space="preserve">.3.3.1. каскаддык CSS стилиндеги таблицаларды html-баракчасында түзүүнү билет </w:t>
            </w:r>
          </w:p>
        </w:tc>
        <w:tc>
          <w:tcPr>
            <w:tcW w:w="2376" w:type="dxa"/>
          </w:tcPr>
          <w:p w:rsidR="00C633DD" w:rsidRPr="002109DF" w:rsidRDefault="00C633DD" w:rsidP="00E5623B">
            <w:pPr>
              <w:spacing w:after="0" w:line="240" w:lineRule="auto"/>
              <w:contextualSpacing/>
              <w:jc w:val="both"/>
              <w:rPr>
                <w:rFonts w:ascii="Times New Roman" w:hAnsi="Times New Roman"/>
                <w:sz w:val="20"/>
                <w:szCs w:val="20"/>
              </w:rPr>
            </w:pPr>
          </w:p>
        </w:tc>
      </w:tr>
      <w:tr w:rsidR="00C633DD" w:rsidRPr="00B02988" w:rsidTr="00E5623B">
        <w:trPr>
          <w:trHeight w:val="200"/>
        </w:trPr>
        <w:tc>
          <w:tcPr>
            <w:tcW w:w="1738" w:type="dxa"/>
            <w:vMerge w:val="restart"/>
          </w:tcPr>
          <w:p w:rsidR="00482B11" w:rsidRPr="00891A57" w:rsidRDefault="00482B11" w:rsidP="00482B11">
            <w:pPr>
              <w:spacing w:after="0" w:line="240" w:lineRule="auto"/>
              <w:jc w:val="center"/>
              <w:rPr>
                <w:rFonts w:ascii="Times New Roman" w:hAnsi="Times New Roman"/>
                <w:b/>
                <w:color w:val="FF0000"/>
                <w:sz w:val="20"/>
                <w:szCs w:val="20"/>
              </w:rPr>
            </w:pPr>
          </w:p>
          <w:p w:rsidR="00482B11" w:rsidRPr="00891A57" w:rsidRDefault="00482B11" w:rsidP="00482B11">
            <w:pPr>
              <w:spacing w:after="0" w:line="240" w:lineRule="auto"/>
              <w:jc w:val="center"/>
              <w:rPr>
                <w:rFonts w:ascii="Times New Roman" w:hAnsi="Times New Roman"/>
                <w:b/>
                <w:color w:val="FF0000"/>
                <w:sz w:val="20"/>
                <w:szCs w:val="20"/>
              </w:rPr>
            </w:pPr>
          </w:p>
          <w:p w:rsidR="00C633DD" w:rsidRPr="00891A57" w:rsidRDefault="00C633DD" w:rsidP="00482B11">
            <w:pPr>
              <w:spacing w:after="0" w:line="240" w:lineRule="auto"/>
              <w:jc w:val="center"/>
              <w:rPr>
                <w:rFonts w:ascii="Times New Roman" w:hAnsi="Times New Roman"/>
                <w:b/>
                <w:color w:val="FF0000"/>
                <w:sz w:val="20"/>
                <w:szCs w:val="20"/>
                <w:lang w:val="ru-RU"/>
              </w:rPr>
            </w:pPr>
            <w:r w:rsidRPr="00673F99">
              <w:rPr>
                <w:rFonts w:ascii="Times New Roman" w:hAnsi="Times New Roman"/>
                <w:b/>
                <w:color w:val="FF0000"/>
                <w:sz w:val="20"/>
                <w:szCs w:val="20"/>
                <w:lang w:val="ru-RU"/>
              </w:rPr>
              <w:t>Математикалык алгоритм жана п</w:t>
            </w:r>
            <w:r w:rsidRPr="00891A57">
              <w:rPr>
                <w:rFonts w:ascii="Times New Roman" w:hAnsi="Times New Roman"/>
                <w:b/>
                <w:color w:val="FF0000"/>
                <w:sz w:val="20"/>
                <w:szCs w:val="20"/>
                <w:lang w:val="ru-RU"/>
              </w:rPr>
              <w:t>рограммалоо</w:t>
            </w:r>
          </w:p>
          <w:p w:rsidR="00482B11" w:rsidRPr="00891A57" w:rsidRDefault="00482B11" w:rsidP="00482B11">
            <w:pPr>
              <w:spacing w:after="0" w:line="240" w:lineRule="auto"/>
              <w:jc w:val="center"/>
              <w:rPr>
                <w:rFonts w:ascii="Times New Roman" w:hAnsi="Times New Roman"/>
                <w:b/>
                <w:color w:val="FF0000"/>
                <w:sz w:val="20"/>
                <w:szCs w:val="20"/>
                <w:lang w:val="ru-RU"/>
              </w:rPr>
            </w:pPr>
          </w:p>
          <w:p w:rsidR="00482B11" w:rsidRPr="00891A57" w:rsidRDefault="00482B11" w:rsidP="00482B11">
            <w:pPr>
              <w:spacing w:after="0" w:line="240" w:lineRule="auto"/>
              <w:jc w:val="center"/>
              <w:rPr>
                <w:rFonts w:ascii="Times New Roman" w:hAnsi="Times New Roman"/>
                <w:b/>
                <w:color w:val="FF0000"/>
                <w:sz w:val="20"/>
                <w:szCs w:val="20"/>
                <w:lang w:val="ru-RU"/>
              </w:rPr>
            </w:pPr>
          </w:p>
          <w:p w:rsidR="00482B11" w:rsidRDefault="00482B11" w:rsidP="00482B11">
            <w:pPr>
              <w:spacing w:after="0" w:line="240" w:lineRule="auto"/>
              <w:jc w:val="center"/>
              <w:rPr>
                <w:rFonts w:ascii="Times New Roman" w:hAnsi="Times New Roman"/>
                <w:b/>
                <w:color w:val="FF0000"/>
                <w:sz w:val="20"/>
                <w:szCs w:val="20"/>
                <w:lang w:val="ru-RU"/>
              </w:rPr>
            </w:pPr>
            <w:r>
              <w:rPr>
                <w:rFonts w:ascii="Times New Roman" w:hAnsi="Times New Roman"/>
                <w:b/>
                <w:color w:val="FF0000"/>
                <w:sz w:val="20"/>
                <w:szCs w:val="20"/>
                <w:lang w:val="ru-RU"/>
              </w:rPr>
              <w:t>ИКТ компетенция</w:t>
            </w:r>
          </w:p>
          <w:p w:rsidR="00482B11" w:rsidRDefault="00482B11" w:rsidP="00482B11">
            <w:pPr>
              <w:spacing w:after="0" w:line="240" w:lineRule="auto"/>
              <w:jc w:val="center"/>
              <w:rPr>
                <w:rFonts w:ascii="Times New Roman" w:hAnsi="Times New Roman"/>
                <w:b/>
                <w:color w:val="FF0000"/>
                <w:sz w:val="20"/>
                <w:szCs w:val="20"/>
                <w:lang w:val="ru-RU"/>
              </w:rPr>
            </w:pPr>
          </w:p>
          <w:p w:rsidR="00482B11" w:rsidRPr="00482B11" w:rsidRDefault="00482B11" w:rsidP="00482B11">
            <w:pPr>
              <w:spacing w:after="0" w:line="240" w:lineRule="auto"/>
              <w:jc w:val="center"/>
              <w:rPr>
                <w:rFonts w:ascii="Times New Roman" w:hAnsi="Times New Roman"/>
                <w:sz w:val="20"/>
                <w:szCs w:val="20"/>
                <w:lang w:val="ru-RU"/>
              </w:rPr>
            </w:pPr>
            <w:r>
              <w:rPr>
                <w:rFonts w:ascii="Times New Roman" w:hAnsi="Times New Roman"/>
                <w:b/>
                <w:color w:val="FF0000"/>
                <w:sz w:val="20"/>
                <w:szCs w:val="20"/>
                <w:lang w:val="ru-RU"/>
              </w:rPr>
              <w:t>Санариптик сабаттуулук</w:t>
            </w:r>
          </w:p>
        </w:tc>
        <w:tc>
          <w:tcPr>
            <w:tcW w:w="1098" w:type="dxa"/>
          </w:tcPr>
          <w:p w:rsidR="00C633DD" w:rsidRPr="002109DF" w:rsidRDefault="00C633DD" w:rsidP="00E5623B">
            <w:pPr>
              <w:spacing w:after="0" w:line="240" w:lineRule="auto"/>
              <w:jc w:val="both"/>
              <w:rPr>
                <w:rFonts w:ascii="Times New Roman" w:hAnsi="Times New Roman"/>
                <w:b/>
                <w:sz w:val="20"/>
                <w:szCs w:val="20"/>
              </w:rPr>
            </w:pPr>
            <w:r w:rsidRPr="002109DF">
              <w:rPr>
                <w:rFonts w:ascii="Times New Roman" w:hAnsi="Times New Roman"/>
                <w:b/>
                <w:sz w:val="20"/>
                <w:szCs w:val="20"/>
              </w:rPr>
              <w:t xml:space="preserve">1. </w:t>
            </w:r>
          </w:p>
          <w:p w:rsidR="00C633DD" w:rsidRPr="002109DF" w:rsidRDefault="00C633DD" w:rsidP="00E5623B">
            <w:pPr>
              <w:spacing w:after="0" w:line="240" w:lineRule="auto"/>
              <w:contextualSpacing/>
              <w:jc w:val="both"/>
              <w:rPr>
                <w:rFonts w:ascii="Times New Roman" w:hAnsi="Times New Roman"/>
                <w:b/>
                <w:sz w:val="20"/>
                <w:szCs w:val="20"/>
              </w:rPr>
            </w:pPr>
          </w:p>
          <w:p w:rsidR="00C633DD" w:rsidRPr="002109DF" w:rsidRDefault="00C633DD" w:rsidP="00E5623B">
            <w:pPr>
              <w:spacing w:after="0" w:line="240" w:lineRule="auto"/>
              <w:contextualSpacing/>
              <w:jc w:val="both"/>
              <w:rPr>
                <w:rFonts w:ascii="Times New Roman" w:hAnsi="Times New Roman"/>
                <w:sz w:val="20"/>
                <w:szCs w:val="20"/>
              </w:rPr>
            </w:pPr>
          </w:p>
        </w:tc>
        <w:tc>
          <w:tcPr>
            <w:tcW w:w="2512" w:type="dxa"/>
          </w:tcPr>
          <w:p w:rsidR="00C633DD" w:rsidRPr="002109DF" w:rsidRDefault="00C633DD" w:rsidP="00E5623B">
            <w:pPr>
              <w:spacing w:after="0" w:line="240" w:lineRule="auto"/>
              <w:contextualSpacing/>
              <w:jc w:val="both"/>
              <w:rPr>
                <w:rFonts w:ascii="Times New Roman" w:hAnsi="Times New Roman"/>
                <w:sz w:val="20"/>
                <w:szCs w:val="20"/>
              </w:rPr>
            </w:pPr>
            <w:r w:rsidRPr="001C3C74">
              <w:rPr>
                <w:rFonts w:ascii="Times New Roman" w:hAnsi="Times New Roman"/>
                <w:sz w:val="20"/>
                <w:szCs w:val="20"/>
              </w:rPr>
              <w:t>6</w:t>
            </w:r>
            <w:r w:rsidRPr="002109DF">
              <w:rPr>
                <w:rFonts w:ascii="Times New Roman" w:hAnsi="Times New Roman"/>
                <w:sz w:val="20"/>
                <w:szCs w:val="20"/>
              </w:rPr>
              <w:t xml:space="preserve">.4.1.1. формалдуу колдонуучулардын чөйрөсүндө кыскача базалык алгоритмдик конструкциясы бар алгоритмдерди түзө алат </w:t>
            </w:r>
          </w:p>
        </w:tc>
        <w:tc>
          <w:tcPr>
            <w:tcW w:w="2733"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7</w:t>
            </w:r>
            <w:r w:rsidRPr="002109DF">
              <w:rPr>
                <w:rFonts w:ascii="Times New Roman" w:hAnsi="Times New Roman"/>
                <w:sz w:val="20"/>
                <w:szCs w:val="20"/>
                <w:lang w:val="ru-RU"/>
              </w:rPr>
              <w:t xml:space="preserve">.4.1.1. блоктук программалоо </w:t>
            </w:r>
            <w:r w:rsidRPr="00F2506D">
              <w:rPr>
                <w:rFonts w:ascii="Times New Roman" w:hAnsi="Times New Roman"/>
                <w:sz w:val="20"/>
                <w:szCs w:val="20"/>
                <w:highlight w:val="yellow"/>
                <w:lang w:val="ru-RU"/>
              </w:rPr>
              <w:t>чөйрөсүндөгү</w:t>
            </w:r>
            <w:r w:rsidRPr="002109DF">
              <w:rPr>
                <w:rFonts w:ascii="Times New Roman" w:hAnsi="Times New Roman"/>
                <w:sz w:val="20"/>
                <w:szCs w:val="20"/>
                <w:lang w:val="ru-RU"/>
              </w:rPr>
              <w:t xml:space="preserve"> иштей алат </w:t>
            </w:r>
          </w:p>
        </w:tc>
        <w:tc>
          <w:tcPr>
            <w:tcW w:w="2229"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8</w:t>
            </w:r>
            <w:r w:rsidRPr="002109DF">
              <w:rPr>
                <w:rFonts w:ascii="Times New Roman" w:hAnsi="Times New Roman"/>
                <w:sz w:val="20"/>
                <w:szCs w:val="20"/>
                <w:lang w:val="ru-RU"/>
              </w:rPr>
              <w:t>.4.1.1. программалоо чөйрөсүндө иштөөнү билет</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8</w:t>
            </w:r>
            <w:r w:rsidRPr="002109DF">
              <w:rPr>
                <w:rFonts w:ascii="Times New Roman" w:hAnsi="Times New Roman"/>
                <w:sz w:val="20"/>
                <w:szCs w:val="20"/>
                <w:lang w:val="ru-RU"/>
              </w:rPr>
              <w:t>.4.1.2. базалык алгоритмдик конструкциясы бар алгоритмдерди программалоо менен иштеп чыгат</w:t>
            </w:r>
          </w:p>
        </w:tc>
        <w:tc>
          <w:tcPr>
            <w:tcW w:w="2340" w:type="dxa"/>
          </w:tcPr>
          <w:p w:rsidR="00C633DD" w:rsidRPr="002109DF" w:rsidRDefault="00C633DD" w:rsidP="00E5623B">
            <w:pPr>
              <w:spacing w:after="0" w:line="240" w:lineRule="auto"/>
              <w:contextualSpacing/>
              <w:jc w:val="both"/>
              <w:rPr>
                <w:rFonts w:ascii="Times New Roman" w:hAnsi="Times New Roman"/>
                <w:sz w:val="20"/>
                <w:szCs w:val="20"/>
                <w:lang w:val="ru-RU"/>
              </w:rPr>
            </w:pPr>
          </w:p>
        </w:tc>
        <w:tc>
          <w:tcPr>
            <w:tcW w:w="2376"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10</w:t>
            </w:r>
            <w:r w:rsidRPr="002109DF">
              <w:rPr>
                <w:rFonts w:ascii="Times New Roman" w:hAnsi="Times New Roman"/>
                <w:sz w:val="20"/>
                <w:szCs w:val="20"/>
                <w:lang w:val="ru-RU"/>
              </w:rPr>
              <w:t xml:space="preserve">.4.1.1. бир нече модулдарды камтыган программалык проектилер менен программалык чөйрөдө иштей алат </w:t>
            </w:r>
          </w:p>
        </w:tc>
      </w:tr>
      <w:tr w:rsidR="00C633DD" w:rsidRPr="008F3781" w:rsidTr="00E5623B">
        <w:trPr>
          <w:trHeight w:val="200"/>
        </w:trPr>
        <w:tc>
          <w:tcPr>
            <w:tcW w:w="1738" w:type="dxa"/>
            <w:vMerge/>
          </w:tcPr>
          <w:p w:rsidR="00C633DD" w:rsidRPr="002109DF" w:rsidRDefault="00C633DD" w:rsidP="00E5623B">
            <w:pPr>
              <w:spacing w:after="0" w:line="240" w:lineRule="auto"/>
              <w:jc w:val="both"/>
              <w:rPr>
                <w:rFonts w:ascii="Times New Roman" w:hAnsi="Times New Roman"/>
                <w:b/>
                <w:sz w:val="20"/>
                <w:szCs w:val="20"/>
                <w:lang w:val="ru-RU"/>
              </w:rPr>
            </w:pPr>
          </w:p>
        </w:tc>
        <w:tc>
          <w:tcPr>
            <w:tcW w:w="1098" w:type="dxa"/>
          </w:tcPr>
          <w:p w:rsidR="00C633DD" w:rsidRPr="002109DF" w:rsidRDefault="00C633DD" w:rsidP="00E5623B">
            <w:pPr>
              <w:spacing w:after="0" w:line="240" w:lineRule="auto"/>
              <w:contextualSpacing/>
              <w:jc w:val="both"/>
              <w:rPr>
                <w:rFonts w:ascii="Times New Roman" w:hAnsi="Times New Roman"/>
                <w:b/>
                <w:sz w:val="20"/>
                <w:szCs w:val="20"/>
              </w:rPr>
            </w:pPr>
            <w:r w:rsidRPr="002109DF">
              <w:rPr>
                <w:rFonts w:ascii="Times New Roman" w:hAnsi="Times New Roman"/>
                <w:b/>
                <w:sz w:val="20"/>
                <w:szCs w:val="20"/>
              </w:rPr>
              <w:t xml:space="preserve">2. </w:t>
            </w:r>
          </w:p>
          <w:p w:rsidR="00C633DD" w:rsidRPr="002109DF" w:rsidRDefault="00C633DD" w:rsidP="00E5623B">
            <w:pPr>
              <w:spacing w:after="0" w:line="240" w:lineRule="auto"/>
              <w:contextualSpacing/>
              <w:jc w:val="both"/>
              <w:rPr>
                <w:rFonts w:ascii="Times New Roman" w:hAnsi="Times New Roman"/>
                <w:sz w:val="20"/>
                <w:szCs w:val="20"/>
              </w:rPr>
            </w:pPr>
          </w:p>
        </w:tc>
        <w:tc>
          <w:tcPr>
            <w:tcW w:w="2512"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6</w:t>
            </w:r>
            <w:r w:rsidRPr="002109DF">
              <w:rPr>
                <w:rFonts w:ascii="Times New Roman" w:hAnsi="Times New Roman"/>
                <w:sz w:val="20"/>
                <w:szCs w:val="20"/>
                <w:lang w:val="ru-RU"/>
              </w:rPr>
              <w:t>.4.2.1. алгоритм деген эмне жана анын турмушта колдонулушу кандай экендигин айтып бере алат</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6</w:t>
            </w:r>
            <w:r w:rsidRPr="002109DF">
              <w:rPr>
                <w:rFonts w:ascii="Times New Roman" w:hAnsi="Times New Roman"/>
                <w:sz w:val="20"/>
                <w:szCs w:val="20"/>
                <w:lang w:val="ru-RU"/>
              </w:rPr>
              <w:t>.4.2.2. «аткаруучу», «формалдуу аткаруучу», «аткаруу чөйрөсү», «аткаруучулардын командалар системасы» ж.б. терминдерди түшүндүрө алат.</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6</w:t>
            </w:r>
            <w:r w:rsidRPr="002109DF">
              <w:rPr>
                <w:rFonts w:ascii="Times New Roman" w:hAnsi="Times New Roman"/>
                <w:sz w:val="20"/>
                <w:szCs w:val="20"/>
                <w:lang w:val="ru-RU"/>
              </w:rPr>
              <w:t xml:space="preserve">.4.2.3. татаал маселелерди жөнөкөй маселелерге айландырып – декомпозициялап </w:t>
            </w:r>
            <w:r w:rsidRPr="00F2506D">
              <w:rPr>
                <w:rFonts w:ascii="Times New Roman" w:hAnsi="Times New Roman"/>
                <w:sz w:val="20"/>
                <w:szCs w:val="20"/>
                <w:highlight w:val="yellow"/>
                <w:lang w:val="ru-RU"/>
              </w:rPr>
              <w:t>аткарат</w:t>
            </w:r>
            <w:r w:rsidRPr="002109DF">
              <w:rPr>
                <w:rFonts w:ascii="Times New Roman" w:hAnsi="Times New Roman"/>
                <w:sz w:val="20"/>
                <w:szCs w:val="20"/>
                <w:lang w:val="ru-RU"/>
              </w:rPr>
              <w:t xml:space="preserve"> алат. </w:t>
            </w:r>
          </w:p>
        </w:tc>
        <w:tc>
          <w:tcPr>
            <w:tcW w:w="2733" w:type="dxa"/>
          </w:tcPr>
          <w:p w:rsidR="00C633DD" w:rsidRPr="002109DF" w:rsidRDefault="00C633DD" w:rsidP="00E5623B">
            <w:pPr>
              <w:spacing w:after="0" w:line="240" w:lineRule="auto"/>
              <w:jc w:val="both"/>
              <w:rPr>
                <w:rFonts w:ascii="Times New Roman" w:hAnsi="Times New Roman"/>
                <w:sz w:val="20"/>
                <w:szCs w:val="20"/>
                <w:lang w:val="ru-RU"/>
              </w:rPr>
            </w:pPr>
            <w:r w:rsidRPr="002109DF">
              <w:rPr>
                <w:rFonts w:ascii="Times New Roman" w:hAnsi="Times New Roman"/>
                <w:sz w:val="20"/>
                <w:szCs w:val="20"/>
                <w:lang w:val="ru-RU"/>
              </w:rPr>
              <w:t>*</w:t>
            </w:r>
            <w:r>
              <w:rPr>
                <w:rFonts w:ascii="Times New Roman" w:hAnsi="Times New Roman"/>
                <w:sz w:val="20"/>
                <w:szCs w:val="20"/>
                <w:lang w:val="ru-RU"/>
              </w:rPr>
              <w:t>7</w:t>
            </w:r>
            <w:r w:rsidRPr="002109DF">
              <w:rPr>
                <w:rFonts w:ascii="Times New Roman" w:hAnsi="Times New Roman"/>
                <w:sz w:val="20"/>
                <w:szCs w:val="20"/>
                <w:lang w:val="ru-RU"/>
              </w:rPr>
              <w:t>.4.2.1. жөнөкөй чоңдуктардын жана алардын маанисин логикалык түзө алат</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7</w:t>
            </w:r>
            <w:r w:rsidRPr="002109DF">
              <w:rPr>
                <w:rFonts w:ascii="Times New Roman" w:hAnsi="Times New Roman"/>
                <w:sz w:val="20"/>
                <w:szCs w:val="20"/>
                <w:lang w:val="ru-RU"/>
              </w:rPr>
              <w:t xml:space="preserve">.4.2.2. программалоо тилдерин жана </w:t>
            </w:r>
            <w:r w:rsidRPr="00F2506D">
              <w:rPr>
                <w:rFonts w:ascii="Times New Roman" w:hAnsi="Times New Roman"/>
                <w:sz w:val="20"/>
                <w:szCs w:val="20"/>
                <w:highlight w:val="yellow"/>
                <w:lang w:val="ru-RU"/>
              </w:rPr>
              <w:t>алардынн</w:t>
            </w:r>
            <w:r w:rsidRPr="002109DF">
              <w:rPr>
                <w:rFonts w:ascii="Times New Roman" w:hAnsi="Times New Roman"/>
                <w:sz w:val="20"/>
                <w:szCs w:val="20"/>
                <w:lang w:val="ru-RU"/>
              </w:rPr>
              <w:t xml:space="preserve"> колдонулуштарын  айырмалап билет </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7</w:t>
            </w:r>
            <w:r w:rsidRPr="002109DF">
              <w:rPr>
                <w:rFonts w:ascii="Times New Roman" w:hAnsi="Times New Roman"/>
                <w:sz w:val="20"/>
                <w:szCs w:val="20"/>
                <w:lang w:val="ru-RU"/>
              </w:rPr>
              <w:t xml:space="preserve">.4.1.3. сүрөттөр компьютерде кандай </w:t>
            </w:r>
            <w:r w:rsidRPr="00F2506D">
              <w:rPr>
                <w:rFonts w:ascii="Times New Roman" w:hAnsi="Times New Roman"/>
                <w:sz w:val="20"/>
                <w:szCs w:val="20"/>
                <w:highlight w:val="yellow"/>
                <w:lang w:val="ru-RU"/>
              </w:rPr>
              <w:t>түзүлөөрүн</w:t>
            </w:r>
            <w:r w:rsidRPr="002109DF">
              <w:rPr>
                <w:rFonts w:ascii="Times New Roman" w:hAnsi="Times New Roman"/>
                <w:sz w:val="20"/>
                <w:szCs w:val="20"/>
                <w:lang w:val="ru-RU"/>
              </w:rPr>
              <w:t xml:space="preserve"> </w:t>
            </w:r>
            <w:r w:rsidRPr="002109DF">
              <w:rPr>
                <w:rFonts w:ascii="Times New Roman" w:hAnsi="Times New Roman"/>
                <w:sz w:val="20"/>
                <w:szCs w:val="20"/>
              </w:rPr>
              <w:t>RGB</w:t>
            </w:r>
            <w:r w:rsidRPr="002109DF">
              <w:rPr>
                <w:rFonts w:ascii="Times New Roman" w:hAnsi="Times New Roman"/>
                <w:sz w:val="20"/>
                <w:szCs w:val="20"/>
                <w:lang w:val="ru-RU"/>
              </w:rPr>
              <w:t xml:space="preserve"> түстөрдүн колдонулушун айтып бере алат. </w:t>
            </w:r>
          </w:p>
          <w:p w:rsidR="00C633DD" w:rsidRPr="002109DF" w:rsidRDefault="00C633DD" w:rsidP="00E5623B">
            <w:pPr>
              <w:spacing w:after="0" w:line="240" w:lineRule="auto"/>
              <w:contextualSpacing/>
              <w:jc w:val="both"/>
              <w:rPr>
                <w:rFonts w:ascii="Times New Roman" w:hAnsi="Times New Roman"/>
                <w:sz w:val="20"/>
                <w:szCs w:val="20"/>
                <w:lang w:val="ru-RU"/>
              </w:rPr>
            </w:pPr>
          </w:p>
        </w:tc>
        <w:tc>
          <w:tcPr>
            <w:tcW w:w="2229" w:type="dxa"/>
          </w:tcPr>
          <w:p w:rsidR="00C633DD" w:rsidRPr="002109DF" w:rsidRDefault="00C633DD" w:rsidP="00E5623B">
            <w:pPr>
              <w:spacing w:after="0" w:line="240" w:lineRule="auto"/>
              <w:contextualSpacing/>
              <w:jc w:val="both"/>
              <w:rPr>
                <w:rFonts w:ascii="Times New Roman" w:hAnsi="Times New Roman"/>
                <w:sz w:val="20"/>
                <w:szCs w:val="20"/>
                <w:lang w:val="ru-RU"/>
              </w:rPr>
            </w:pPr>
          </w:p>
        </w:tc>
        <w:tc>
          <w:tcPr>
            <w:tcW w:w="2340" w:type="dxa"/>
          </w:tcPr>
          <w:p w:rsidR="00C633DD" w:rsidRPr="002109DF" w:rsidRDefault="00C633DD" w:rsidP="00E5623B">
            <w:pPr>
              <w:spacing w:after="0" w:line="240" w:lineRule="auto"/>
              <w:jc w:val="both"/>
              <w:rPr>
                <w:rFonts w:ascii="Times New Roman" w:hAnsi="Times New Roman"/>
                <w:sz w:val="20"/>
                <w:szCs w:val="20"/>
                <w:lang w:val="ru-RU"/>
              </w:rPr>
            </w:pPr>
            <w:r>
              <w:rPr>
                <w:rFonts w:ascii="Times New Roman" w:hAnsi="Times New Roman"/>
                <w:sz w:val="20"/>
                <w:szCs w:val="20"/>
                <w:lang w:val="ru-RU"/>
              </w:rPr>
              <w:t>9</w:t>
            </w:r>
            <w:r w:rsidRPr="002109DF">
              <w:rPr>
                <w:rFonts w:ascii="Times New Roman" w:hAnsi="Times New Roman"/>
                <w:sz w:val="20"/>
                <w:szCs w:val="20"/>
                <w:lang w:val="ru-RU"/>
              </w:rPr>
              <w:t>.4.2.1. маселелердин чечилишине карай программалоо чөйрөсүндөгү чектөөнү айырмалай алат</w:t>
            </w:r>
          </w:p>
          <w:p w:rsidR="00C633DD" w:rsidRPr="002109DF" w:rsidRDefault="00C633DD" w:rsidP="00E5623B">
            <w:pPr>
              <w:spacing w:after="0" w:line="240" w:lineRule="auto"/>
              <w:jc w:val="both"/>
              <w:rPr>
                <w:rFonts w:ascii="Times New Roman" w:hAnsi="Times New Roman"/>
                <w:sz w:val="20"/>
                <w:szCs w:val="20"/>
                <w:lang w:val="ru-RU"/>
              </w:rPr>
            </w:pPr>
            <w:r>
              <w:rPr>
                <w:rFonts w:ascii="Times New Roman" w:hAnsi="Times New Roman"/>
                <w:sz w:val="20"/>
                <w:szCs w:val="20"/>
                <w:lang w:val="ru-RU"/>
              </w:rPr>
              <w:t>9</w:t>
            </w:r>
            <w:r w:rsidRPr="002109DF">
              <w:rPr>
                <w:rFonts w:ascii="Times New Roman" w:hAnsi="Times New Roman"/>
                <w:sz w:val="20"/>
                <w:szCs w:val="20"/>
                <w:lang w:val="ru-RU"/>
              </w:rPr>
              <w:t>.4.2.2. циклди, цилдик параметрлерин же шарттуу циклдин уландысын камтыган алгоритм тилиндеги алгоритм жазуу эрежелерин билет</w:t>
            </w:r>
          </w:p>
        </w:tc>
        <w:tc>
          <w:tcPr>
            <w:tcW w:w="2376" w:type="dxa"/>
          </w:tcPr>
          <w:p w:rsidR="00C633DD" w:rsidRPr="002109DF" w:rsidRDefault="00C633DD" w:rsidP="00E5623B">
            <w:pPr>
              <w:spacing w:after="0" w:line="240" w:lineRule="auto"/>
              <w:jc w:val="both"/>
              <w:rPr>
                <w:rFonts w:ascii="Times New Roman" w:hAnsi="Times New Roman"/>
                <w:sz w:val="20"/>
                <w:szCs w:val="20"/>
                <w:lang w:val="ru-RU"/>
              </w:rPr>
            </w:pPr>
            <w:r>
              <w:rPr>
                <w:rFonts w:ascii="Times New Roman" w:hAnsi="Times New Roman"/>
                <w:sz w:val="20"/>
                <w:szCs w:val="20"/>
                <w:lang w:val="ru-RU"/>
              </w:rPr>
              <w:t>10</w:t>
            </w:r>
            <w:r w:rsidRPr="002109DF">
              <w:rPr>
                <w:rFonts w:ascii="Times New Roman" w:hAnsi="Times New Roman"/>
                <w:sz w:val="20"/>
                <w:szCs w:val="20"/>
                <w:lang w:val="ru-RU"/>
              </w:rPr>
              <w:t xml:space="preserve">.4.2.1. базалык алгоритмдер менен иштөөнүн принциптерин айтып бере алат </w:t>
            </w:r>
          </w:p>
        </w:tc>
      </w:tr>
      <w:tr w:rsidR="00C633DD" w:rsidRPr="00B02988" w:rsidTr="00E5623B">
        <w:trPr>
          <w:trHeight w:val="200"/>
        </w:trPr>
        <w:tc>
          <w:tcPr>
            <w:tcW w:w="1738" w:type="dxa"/>
            <w:vMerge/>
          </w:tcPr>
          <w:p w:rsidR="00C633DD" w:rsidRPr="002109DF" w:rsidRDefault="00C633DD" w:rsidP="00E5623B">
            <w:pPr>
              <w:spacing w:after="0" w:line="240" w:lineRule="auto"/>
              <w:jc w:val="both"/>
              <w:rPr>
                <w:rFonts w:ascii="Times New Roman" w:hAnsi="Times New Roman"/>
                <w:b/>
                <w:sz w:val="20"/>
                <w:szCs w:val="20"/>
                <w:lang w:val="ru-RU"/>
              </w:rPr>
            </w:pPr>
          </w:p>
        </w:tc>
        <w:tc>
          <w:tcPr>
            <w:tcW w:w="1098" w:type="dxa"/>
          </w:tcPr>
          <w:p w:rsidR="00C633DD" w:rsidRPr="002109DF" w:rsidRDefault="00C633DD" w:rsidP="00E5623B">
            <w:pPr>
              <w:spacing w:after="0" w:line="240" w:lineRule="auto"/>
              <w:contextualSpacing/>
              <w:jc w:val="both"/>
              <w:rPr>
                <w:rFonts w:ascii="Times New Roman" w:hAnsi="Times New Roman"/>
                <w:sz w:val="20"/>
                <w:szCs w:val="20"/>
              </w:rPr>
            </w:pPr>
            <w:r w:rsidRPr="002109DF">
              <w:rPr>
                <w:rFonts w:ascii="Times New Roman" w:hAnsi="Times New Roman"/>
                <w:b/>
                <w:sz w:val="20"/>
                <w:szCs w:val="20"/>
              </w:rPr>
              <w:t xml:space="preserve">3. </w:t>
            </w:r>
          </w:p>
        </w:tc>
        <w:tc>
          <w:tcPr>
            <w:tcW w:w="2512" w:type="dxa"/>
          </w:tcPr>
          <w:p w:rsidR="00C633DD" w:rsidRPr="002109DF" w:rsidRDefault="00C633DD" w:rsidP="00E5623B">
            <w:pPr>
              <w:spacing w:after="0" w:line="240" w:lineRule="auto"/>
              <w:contextualSpacing/>
              <w:jc w:val="both"/>
              <w:rPr>
                <w:rFonts w:ascii="Times New Roman" w:hAnsi="Times New Roman"/>
                <w:sz w:val="20"/>
                <w:szCs w:val="20"/>
              </w:rPr>
            </w:pPr>
            <w:r w:rsidRPr="001C3C74">
              <w:rPr>
                <w:rFonts w:ascii="Times New Roman" w:hAnsi="Times New Roman"/>
                <w:sz w:val="20"/>
                <w:szCs w:val="20"/>
              </w:rPr>
              <w:t>6</w:t>
            </w:r>
            <w:r w:rsidRPr="002109DF">
              <w:rPr>
                <w:rFonts w:ascii="Times New Roman" w:hAnsi="Times New Roman"/>
                <w:sz w:val="20"/>
                <w:szCs w:val="20"/>
              </w:rPr>
              <w:t xml:space="preserve">.4.3.1. алгоритмдерди, шарттарды, циклдерди блоктук формасы менен жөнөкөй программаларды түзө алат (программалоонун визуалдык чөйрөсүндө), </w:t>
            </w:r>
          </w:p>
          <w:p w:rsidR="00C633DD" w:rsidRPr="002109DF" w:rsidRDefault="00C633DD" w:rsidP="00E5623B">
            <w:pPr>
              <w:spacing w:after="0" w:line="240" w:lineRule="auto"/>
              <w:jc w:val="both"/>
              <w:rPr>
                <w:rFonts w:ascii="Times New Roman" w:hAnsi="Times New Roman"/>
                <w:sz w:val="20"/>
                <w:szCs w:val="20"/>
                <w:lang w:val="ru-RU"/>
              </w:rPr>
            </w:pPr>
            <w:r>
              <w:rPr>
                <w:rFonts w:ascii="Times New Roman" w:hAnsi="Times New Roman"/>
                <w:sz w:val="20"/>
                <w:szCs w:val="20"/>
                <w:lang w:val="ru-RU"/>
              </w:rPr>
              <w:t>6</w:t>
            </w:r>
            <w:r w:rsidRPr="002109DF">
              <w:rPr>
                <w:rFonts w:ascii="Times New Roman" w:hAnsi="Times New Roman"/>
                <w:sz w:val="20"/>
                <w:szCs w:val="20"/>
                <w:lang w:val="ru-RU"/>
              </w:rPr>
              <w:t>.4.3.2. «сызыктуу», «тармактуу», «кайталоо» алгоритмдик конструкцияларга таяна алат</w:t>
            </w:r>
          </w:p>
        </w:tc>
        <w:tc>
          <w:tcPr>
            <w:tcW w:w="2733" w:type="dxa"/>
          </w:tcPr>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7</w:t>
            </w:r>
            <w:r w:rsidRPr="002109DF">
              <w:rPr>
                <w:rFonts w:ascii="Times New Roman" w:hAnsi="Times New Roman"/>
                <w:sz w:val="20"/>
                <w:szCs w:val="20"/>
                <w:lang w:val="ru-RU"/>
              </w:rPr>
              <w:t xml:space="preserve">.4.3.1. алгоритм тилинде жазылган тармактуу алгоритмдерди түзө алат </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7</w:t>
            </w:r>
            <w:r w:rsidRPr="002109DF">
              <w:rPr>
                <w:rFonts w:ascii="Times New Roman" w:hAnsi="Times New Roman"/>
                <w:sz w:val="20"/>
                <w:szCs w:val="20"/>
                <w:lang w:val="ru-RU"/>
              </w:rPr>
              <w:t xml:space="preserve">.4.3.2. формалдуу аткаруучулар үчүн командалардын системасында берилген алгоритмди түзө алат </w:t>
            </w:r>
          </w:p>
          <w:p w:rsidR="00C633DD" w:rsidRPr="002109DF" w:rsidRDefault="00C633DD" w:rsidP="00E5623B">
            <w:pPr>
              <w:spacing w:after="0" w:line="240" w:lineRule="auto"/>
              <w:contextualSpacing/>
              <w:jc w:val="both"/>
              <w:rPr>
                <w:rFonts w:ascii="Times New Roman" w:hAnsi="Times New Roman"/>
                <w:sz w:val="20"/>
                <w:szCs w:val="20"/>
                <w:lang w:val="ru-RU"/>
              </w:rPr>
            </w:pPr>
          </w:p>
        </w:tc>
        <w:tc>
          <w:tcPr>
            <w:tcW w:w="2229" w:type="dxa"/>
          </w:tcPr>
          <w:p w:rsidR="00C633DD" w:rsidRPr="002109DF" w:rsidRDefault="00C633DD" w:rsidP="00E5623B">
            <w:pPr>
              <w:spacing w:after="0" w:line="240" w:lineRule="auto"/>
              <w:jc w:val="both"/>
              <w:rPr>
                <w:rFonts w:ascii="Times New Roman" w:hAnsi="Times New Roman"/>
                <w:sz w:val="20"/>
                <w:szCs w:val="20"/>
                <w:lang w:val="ru-RU"/>
              </w:rPr>
            </w:pPr>
            <w:r>
              <w:rPr>
                <w:rFonts w:ascii="Times New Roman" w:hAnsi="Times New Roman"/>
                <w:sz w:val="20"/>
                <w:szCs w:val="20"/>
                <w:lang w:val="ru-RU"/>
              </w:rPr>
              <w:t>8</w:t>
            </w:r>
            <w:r w:rsidRPr="002109DF">
              <w:rPr>
                <w:rFonts w:ascii="Times New Roman" w:hAnsi="Times New Roman"/>
                <w:sz w:val="20"/>
                <w:szCs w:val="20"/>
                <w:lang w:val="ru-RU"/>
              </w:rPr>
              <w:t xml:space="preserve">.4.3.1. алгоритмдик констукциянын оозеки жазылышын формалдуу тилге же </w:t>
            </w:r>
            <w:r w:rsidRPr="00F2506D">
              <w:rPr>
                <w:rFonts w:ascii="Times New Roman" w:hAnsi="Times New Roman"/>
                <w:sz w:val="20"/>
                <w:szCs w:val="20"/>
                <w:highlight w:val="yellow"/>
                <w:lang w:val="ru-RU"/>
              </w:rPr>
              <w:t>тескерине</w:t>
            </w:r>
            <w:r w:rsidRPr="002109DF">
              <w:rPr>
                <w:rFonts w:ascii="Times New Roman" w:hAnsi="Times New Roman"/>
                <w:sz w:val="20"/>
                <w:szCs w:val="20"/>
                <w:lang w:val="ru-RU"/>
              </w:rPr>
              <w:t xml:space="preserve"> которо алат</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8</w:t>
            </w:r>
            <w:r w:rsidRPr="002109DF">
              <w:rPr>
                <w:rFonts w:ascii="Times New Roman" w:hAnsi="Times New Roman"/>
                <w:sz w:val="20"/>
                <w:szCs w:val="20"/>
                <w:lang w:val="ru-RU"/>
              </w:rPr>
              <w:t xml:space="preserve">.4.3.3. берилген командалардын ырааты менен дискреттүүлүк, детерминдештирүү, түшүнүктүүлүк сыяктуу алгоритмдик </w:t>
            </w:r>
            <w:r w:rsidRPr="00F2506D">
              <w:rPr>
                <w:rFonts w:ascii="Times New Roman" w:hAnsi="Times New Roman"/>
                <w:sz w:val="20"/>
                <w:szCs w:val="20"/>
                <w:highlight w:val="yellow"/>
                <w:lang w:val="ru-RU"/>
              </w:rPr>
              <w:t>касиеттерде</w:t>
            </w:r>
            <w:r w:rsidRPr="002109DF">
              <w:rPr>
                <w:rFonts w:ascii="Times New Roman" w:hAnsi="Times New Roman"/>
                <w:sz w:val="20"/>
                <w:szCs w:val="20"/>
                <w:lang w:val="ru-RU"/>
              </w:rPr>
              <w:t xml:space="preserve"> анализдей алат </w:t>
            </w:r>
          </w:p>
          <w:p w:rsidR="00C633DD" w:rsidRPr="002109DF" w:rsidRDefault="00C633DD" w:rsidP="00E5623B">
            <w:pPr>
              <w:spacing w:after="0" w:line="240" w:lineRule="auto"/>
              <w:contextualSpacing/>
              <w:jc w:val="both"/>
              <w:rPr>
                <w:rFonts w:ascii="Times New Roman" w:hAnsi="Times New Roman"/>
                <w:sz w:val="20"/>
                <w:szCs w:val="20"/>
                <w:lang w:val="ru-RU"/>
              </w:rPr>
            </w:pP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8</w:t>
            </w:r>
            <w:r w:rsidRPr="002109DF">
              <w:rPr>
                <w:rFonts w:ascii="Times New Roman" w:hAnsi="Times New Roman"/>
                <w:sz w:val="20"/>
                <w:szCs w:val="20"/>
                <w:lang w:val="ru-RU"/>
              </w:rPr>
              <w:t>.4.3.4. «сызыктуу», «тармактуу», «кайталоо» алгоритмдик конструкцияларга (кырдаалга жараша) таяна алат</w:t>
            </w:r>
          </w:p>
          <w:p w:rsidR="00C633DD" w:rsidRPr="002109DF" w:rsidRDefault="00C633DD" w:rsidP="00E5623B">
            <w:pPr>
              <w:spacing w:after="0" w:line="240" w:lineRule="auto"/>
              <w:contextualSpacing/>
              <w:jc w:val="both"/>
              <w:rPr>
                <w:rFonts w:ascii="Times New Roman" w:hAnsi="Times New Roman"/>
                <w:sz w:val="20"/>
                <w:szCs w:val="20"/>
                <w:lang w:val="ru-RU"/>
              </w:rPr>
            </w:pPr>
          </w:p>
        </w:tc>
        <w:tc>
          <w:tcPr>
            <w:tcW w:w="2340" w:type="dxa"/>
          </w:tcPr>
          <w:p w:rsidR="00C633DD" w:rsidRPr="002109DF" w:rsidRDefault="00C633DD" w:rsidP="00E5623B">
            <w:pPr>
              <w:spacing w:after="0" w:line="240" w:lineRule="auto"/>
              <w:contextualSpacing/>
              <w:jc w:val="both"/>
              <w:rPr>
                <w:rFonts w:ascii="Times New Roman" w:hAnsi="Times New Roman"/>
                <w:sz w:val="20"/>
                <w:szCs w:val="20"/>
                <w:lang w:val="ky-KG"/>
              </w:rPr>
            </w:pPr>
            <w:r>
              <w:rPr>
                <w:rFonts w:ascii="Times New Roman" w:hAnsi="Times New Roman"/>
                <w:sz w:val="20"/>
                <w:szCs w:val="20"/>
                <w:lang w:val="ky-KG"/>
              </w:rPr>
              <w:t>9</w:t>
            </w:r>
            <w:r w:rsidRPr="002109DF">
              <w:rPr>
                <w:rFonts w:ascii="Times New Roman" w:hAnsi="Times New Roman"/>
                <w:sz w:val="20"/>
                <w:szCs w:val="20"/>
                <w:lang w:val="ky-KG"/>
              </w:rPr>
              <w:t xml:space="preserve">.4.3.1. алгоритм тилинде жазылган тандоо көптүгүн камтыган алгоритмди аткара алат </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9</w:t>
            </w:r>
            <w:r w:rsidRPr="002109DF">
              <w:rPr>
                <w:rFonts w:ascii="Times New Roman" w:hAnsi="Times New Roman"/>
                <w:sz w:val="20"/>
                <w:szCs w:val="20"/>
                <w:lang w:val="ru-RU"/>
              </w:rPr>
              <w:t>.4.3.2. формалдуу аткаруучулар үчүн командалардын системасында берилген алгоритмди түзө алат</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9</w:t>
            </w:r>
            <w:r w:rsidRPr="002109DF">
              <w:rPr>
                <w:rFonts w:ascii="Times New Roman" w:hAnsi="Times New Roman"/>
                <w:sz w:val="20"/>
                <w:szCs w:val="20"/>
                <w:lang w:val="ru-RU"/>
              </w:rPr>
              <w:t xml:space="preserve">.4.3.3. маселелерди маселелерге бөлүү үчүн декомпозициялоо жана абстрациялоо принциптерин колдоно алат </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9</w:t>
            </w:r>
            <w:r w:rsidRPr="002109DF">
              <w:rPr>
                <w:rFonts w:ascii="Times New Roman" w:hAnsi="Times New Roman"/>
                <w:sz w:val="20"/>
                <w:szCs w:val="20"/>
                <w:lang w:val="ru-RU"/>
              </w:rPr>
              <w:t>.4.3.4. сапчаларды ир</w:t>
            </w:r>
            <w:r w:rsidR="005C0086">
              <w:rPr>
                <w:rFonts w:ascii="Times New Roman" w:hAnsi="Times New Roman"/>
                <w:sz w:val="20"/>
                <w:szCs w:val="20"/>
                <w:lang w:val="ru-RU"/>
              </w:rPr>
              <w:t>е</w:t>
            </w:r>
            <w:r w:rsidRPr="002109DF">
              <w:rPr>
                <w:rFonts w:ascii="Times New Roman" w:hAnsi="Times New Roman"/>
                <w:sz w:val="20"/>
                <w:szCs w:val="20"/>
                <w:lang w:val="ru-RU"/>
              </w:rPr>
              <w:t>ттөөнү иштеп чыгуу алгоритмин түзө алат</w:t>
            </w:r>
          </w:p>
          <w:p w:rsidR="00C633DD" w:rsidRPr="002109DF" w:rsidRDefault="00C633DD" w:rsidP="00E5623B">
            <w:pPr>
              <w:spacing w:after="0" w:line="240" w:lineRule="auto"/>
              <w:contextualSpacing/>
              <w:jc w:val="both"/>
              <w:rPr>
                <w:rFonts w:ascii="Times New Roman" w:hAnsi="Times New Roman"/>
                <w:sz w:val="20"/>
                <w:szCs w:val="20"/>
                <w:lang w:val="ru-RU"/>
              </w:rPr>
            </w:pPr>
            <w:r>
              <w:rPr>
                <w:rFonts w:ascii="Times New Roman" w:hAnsi="Times New Roman"/>
                <w:sz w:val="20"/>
                <w:szCs w:val="20"/>
                <w:lang w:val="ru-RU"/>
              </w:rPr>
              <w:t>9</w:t>
            </w:r>
            <w:r w:rsidRPr="002109DF">
              <w:rPr>
                <w:rFonts w:ascii="Times New Roman" w:hAnsi="Times New Roman"/>
                <w:sz w:val="20"/>
                <w:szCs w:val="20"/>
                <w:lang w:val="ru-RU"/>
              </w:rPr>
              <w:t xml:space="preserve">.4.3.5. программалоодо сүрөттөр жана графикалар менен иштей алат </w:t>
            </w:r>
          </w:p>
        </w:tc>
        <w:tc>
          <w:tcPr>
            <w:tcW w:w="2376" w:type="dxa"/>
          </w:tcPr>
          <w:p w:rsidR="00C633DD" w:rsidRPr="002109DF" w:rsidRDefault="00C633DD" w:rsidP="00E5623B">
            <w:pPr>
              <w:spacing w:after="0" w:line="240" w:lineRule="auto"/>
              <w:contextualSpacing/>
              <w:jc w:val="both"/>
              <w:rPr>
                <w:rFonts w:ascii="Times New Roman" w:hAnsi="Times New Roman"/>
                <w:sz w:val="20"/>
                <w:szCs w:val="20"/>
                <w:lang w:val="ky-KG"/>
              </w:rPr>
            </w:pPr>
            <w:r w:rsidRPr="002109DF">
              <w:rPr>
                <w:rFonts w:ascii="Times New Roman" w:hAnsi="Times New Roman"/>
                <w:sz w:val="20"/>
                <w:szCs w:val="20"/>
                <w:lang w:val="ru-RU"/>
              </w:rPr>
              <w:t xml:space="preserve">9.4.3.1. мааниси чектелүү болгон сызыктуу эмес алгоритмдерди түзө алат </w:t>
            </w:r>
            <w:r w:rsidRPr="002109DF">
              <w:rPr>
                <w:rFonts w:ascii="Times New Roman" w:hAnsi="Times New Roman"/>
                <w:sz w:val="20"/>
                <w:szCs w:val="20"/>
                <w:lang w:val="ky-KG"/>
              </w:rPr>
              <w:t>9.4.3.2. программа түзүүдө массивдер, таблицалар менен иштөөдө ир</w:t>
            </w:r>
            <w:r w:rsidR="005C0086">
              <w:rPr>
                <w:rFonts w:ascii="Times New Roman" w:hAnsi="Times New Roman"/>
                <w:sz w:val="20"/>
                <w:szCs w:val="20"/>
                <w:lang w:val="ky-KG"/>
              </w:rPr>
              <w:t>е</w:t>
            </w:r>
            <w:r w:rsidRPr="002109DF">
              <w:rPr>
                <w:rFonts w:ascii="Times New Roman" w:hAnsi="Times New Roman"/>
                <w:sz w:val="20"/>
                <w:szCs w:val="20"/>
                <w:lang w:val="ky-KG"/>
              </w:rPr>
              <w:t xml:space="preserve">ттөө, рекурсия аглоритмди пайдалана алат  </w:t>
            </w:r>
          </w:p>
        </w:tc>
      </w:tr>
    </w:tbl>
    <w:p w:rsidR="00C633DD" w:rsidRPr="002109DF" w:rsidRDefault="00C633DD" w:rsidP="00C633DD">
      <w:pPr>
        <w:tabs>
          <w:tab w:val="left" w:pos="1473"/>
          <w:tab w:val="left" w:pos="3147"/>
          <w:tab w:val="left" w:pos="5699"/>
          <w:tab w:val="left" w:pos="8392"/>
          <w:tab w:val="left" w:pos="10801"/>
          <w:tab w:val="left" w:pos="13069"/>
        </w:tabs>
        <w:jc w:val="both"/>
        <w:rPr>
          <w:rFonts w:ascii="Times New Roman" w:hAnsi="Times New Roman"/>
          <w:sz w:val="20"/>
          <w:szCs w:val="20"/>
          <w:lang w:val="ky-KG"/>
        </w:rPr>
      </w:pPr>
    </w:p>
    <w:p w:rsidR="00C633DD" w:rsidRDefault="00C633DD" w:rsidP="00C633DD">
      <w:pPr>
        <w:spacing w:after="0" w:line="240" w:lineRule="auto"/>
        <w:jc w:val="center"/>
        <w:rPr>
          <w:rFonts w:ascii="Times New Roman" w:hAnsi="Times New Roman"/>
          <w:b/>
          <w:color w:val="0000CC"/>
          <w:sz w:val="28"/>
          <w:lang w:val="ru-RU"/>
        </w:rPr>
      </w:pPr>
    </w:p>
    <w:p w:rsidR="0078490D" w:rsidRPr="0078490D" w:rsidRDefault="0078490D" w:rsidP="0078490D">
      <w:pPr>
        <w:spacing w:after="0" w:line="240" w:lineRule="auto"/>
        <w:rPr>
          <w:rFonts w:ascii="Times New Roman" w:hAnsi="Times New Roman"/>
          <w:b/>
          <w:color w:val="FF0000"/>
          <w:sz w:val="28"/>
          <w:lang w:val="ky-KG"/>
        </w:rPr>
        <w:sectPr w:rsidR="0078490D" w:rsidRPr="0078490D" w:rsidSect="00E5623B">
          <w:pgSz w:w="15840" w:h="12240" w:orient="landscape"/>
          <w:pgMar w:top="851" w:right="1134" w:bottom="851" w:left="709" w:header="720" w:footer="720" w:gutter="0"/>
          <w:cols w:space="720"/>
          <w:docGrid w:linePitch="360"/>
        </w:sectPr>
      </w:pPr>
      <w:r w:rsidRPr="0078490D">
        <w:rPr>
          <w:rFonts w:ascii="Times New Roman" w:hAnsi="Times New Roman"/>
          <w:sz w:val="20"/>
          <w:szCs w:val="20"/>
          <w:highlight w:val="yellow"/>
          <w:lang w:val="ru-RU"/>
        </w:rPr>
        <w:t>6.1.1.1.</w:t>
      </w:r>
      <w:r w:rsidRPr="0078490D">
        <w:rPr>
          <w:rFonts w:ascii="Times New Roman" w:hAnsi="Times New Roman"/>
          <w:sz w:val="20"/>
          <w:szCs w:val="20"/>
          <w:highlight w:val="yellow"/>
          <w:lang w:val="ky-KG"/>
        </w:rPr>
        <w:t xml:space="preserve"> дегендерди түшүндүрүп жазуу керек го ээ агай</w:t>
      </w:r>
    </w:p>
    <w:p w:rsidR="00C633DD" w:rsidRPr="00B02988" w:rsidRDefault="00344252" w:rsidP="00C633DD">
      <w:pPr>
        <w:tabs>
          <w:tab w:val="left" w:pos="426"/>
        </w:tabs>
        <w:spacing w:after="0" w:line="240" w:lineRule="auto"/>
        <w:jc w:val="center"/>
        <w:rPr>
          <w:rFonts w:ascii="Times New Roman" w:hAnsi="Times New Roman"/>
          <w:i/>
          <w:sz w:val="28"/>
          <w:lang w:val="ky-KG"/>
        </w:rPr>
      </w:pPr>
      <w:r w:rsidRPr="00B02988">
        <w:rPr>
          <w:rFonts w:ascii="Times New Roman" w:hAnsi="Times New Roman"/>
          <w:i/>
          <w:sz w:val="28"/>
          <w:lang w:val="ky-KG"/>
        </w:rPr>
        <w:t xml:space="preserve">3.2. </w:t>
      </w:r>
      <w:r w:rsidR="00C633DD" w:rsidRPr="00B02988">
        <w:rPr>
          <w:rFonts w:ascii="Times New Roman" w:hAnsi="Times New Roman"/>
          <w:i/>
          <w:sz w:val="28"/>
          <w:lang w:val="ky-KG"/>
        </w:rPr>
        <w:t>Баалоо стратегиялары</w:t>
      </w:r>
    </w:p>
    <w:p w:rsidR="00C633DD" w:rsidRPr="00B02988" w:rsidRDefault="00C633DD" w:rsidP="00C633DD">
      <w:pPr>
        <w:spacing w:after="0" w:line="240" w:lineRule="auto"/>
        <w:ind w:firstLine="720"/>
        <w:jc w:val="both"/>
        <w:rPr>
          <w:rFonts w:ascii="Times New Roman" w:hAnsi="Times New Roman"/>
          <w:sz w:val="28"/>
          <w:szCs w:val="28"/>
          <w:lang w:val="ky-KG"/>
        </w:rPr>
      </w:pPr>
      <w:r w:rsidRPr="00B02988">
        <w:rPr>
          <w:rFonts w:ascii="Times New Roman" w:hAnsi="Times New Roman"/>
          <w:sz w:val="28"/>
          <w:szCs w:val="28"/>
          <w:lang w:val="ky-KG"/>
        </w:rPr>
        <w:t xml:space="preserve">Информатика предметин жалпы билим берүүчү мектепте окуп-үйрөнүү баалоо – бул окуучуда: </w:t>
      </w:r>
    </w:p>
    <w:p w:rsidR="00C633DD" w:rsidRPr="00B02988" w:rsidRDefault="00C633DD" w:rsidP="00C633DD">
      <w:pPr>
        <w:spacing w:after="0" w:line="240" w:lineRule="auto"/>
        <w:ind w:firstLine="720"/>
        <w:jc w:val="both"/>
        <w:rPr>
          <w:rFonts w:ascii="Times New Roman" w:hAnsi="Times New Roman"/>
          <w:sz w:val="28"/>
          <w:szCs w:val="28"/>
          <w:lang w:val="ky-KG"/>
        </w:rPr>
      </w:pPr>
      <w:r w:rsidRPr="00B02988">
        <w:rPr>
          <w:rFonts w:ascii="Times New Roman" w:hAnsi="Times New Roman"/>
          <w:sz w:val="28"/>
          <w:szCs w:val="28"/>
          <w:lang w:val="ky-KG"/>
        </w:rPr>
        <w:t>-  дүйнөнүн бир бүтүндүк илимий көз карашынын калыптангандыгына;</w:t>
      </w:r>
    </w:p>
    <w:p w:rsidR="00C633DD" w:rsidRPr="00B02988" w:rsidRDefault="00C633DD" w:rsidP="00C633DD">
      <w:pPr>
        <w:tabs>
          <w:tab w:val="left" w:pos="900"/>
        </w:tabs>
        <w:spacing w:after="0" w:line="240" w:lineRule="auto"/>
        <w:ind w:firstLine="720"/>
        <w:jc w:val="both"/>
        <w:rPr>
          <w:rFonts w:ascii="Times New Roman" w:hAnsi="Times New Roman"/>
          <w:sz w:val="28"/>
          <w:szCs w:val="28"/>
          <w:lang w:val="ky-KG"/>
        </w:rPr>
      </w:pPr>
      <w:r w:rsidRPr="00B02988">
        <w:rPr>
          <w:rFonts w:ascii="Times New Roman" w:hAnsi="Times New Roman"/>
          <w:sz w:val="28"/>
          <w:szCs w:val="28"/>
          <w:lang w:val="ky-KG"/>
        </w:rPr>
        <w:t>- математикалык, логикалык-алгоритмдик ой-жүгүртүүсүнүн өнүккөндүгүнө;</w:t>
      </w:r>
    </w:p>
    <w:p w:rsidR="00C633DD" w:rsidRPr="00B4462D" w:rsidRDefault="00C633DD" w:rsidP="00C633DD">
      <w:pPr>
        <w:tabs>
          <w:tab w:val="left" w:pos="900"/>
        </w:tabs>
        <w:spacing w:after="0" w:line="240" w:lineRule="auto"/>
        <w:ind w:firstLine="720"/>
        <w:jc w:val="both"/>
        <w:rPr>
          <w:rFonts w:ascii="Times New Roman" w:hAnsi="Times New Roman"/>
          <w:sz w:val="28"/>
          <w:szCs w:val="28"/>
          <w:lang w:val="ru-RU"/>
        </w:rPr>
      </w:pPr>
      <w:r w:rsidRPr="00B4462D">
        <w:rPr>
          <w:rFonts w:ascii="Times New Roman" w:hAnsi="Times New Roman"/>
          <w:sz w:val="28"/>
          <w:szCs w:val="28"/>
          <w:lang w:val="ru-RU"/>
        </w:rPr>
        <w:t>- материалдык жана материалдык эмес объектилерди моделдөө жөндөмүнүн калыптангандыгына;</w:t>
      </w:r>
    </w:p>
    <w:p w:rsidR="00C633DD" w:rsidRPr="00B4462D" w:rsidRDefault="00C633DD" w:rsidP="00C633DD">
      <w:pPr>
        <w:tabs>
          <w:tab w:val="left" w:pos="900"/>
        </w:tabs>
        <w:spacing w:after="0" w:line="240" w:lineRule="auto"/>
        <w:ind w:firstLine="720"/>
        <w:jc w:val="both"/>
        <w:rPr>
          <w:rFonts w:ascii="Times New Roman" w:hAnsi="Times New Roman"/>
          <w:sz w:val="28"/>
          <w:szCs w:val="28"/>
          <w:lang w:val="ru-RU"/>
        </w:rPr>
      </w:pPr>
      <w:r w:rsidRPr="00B4462D">
        <w:rPr>
          <w:rFonts w:ascii="Times New Roman" w:hAnsi="Times New Roman"/>
          <w:sz w:val="28"/>
          <w:szCs w:val="28"/>
          <w:lang w:val="ru-RU"/>
        </w:rPr>
        <w:t>- программалоо жөндөмүнө ээ болгондугуна;</w:t>
      </w:r>
    </w:p>
    <w:p w:rsidR="00C633DD" w:rsidRPr="00B4462D" w:rsidRDefault="00C633DD" w:rsidP="00C633DD">
      <w:pPr>
        <w:tabs>
          <w:tab w:val="left" w:pos="900"/>
        </w:tabs>
        <w:spacing w:after="0" w:line="240" w:lineRule="auto"/>
        <w:ind w:firstLine="720"/>
        <w:jc w:val="both"/>
        <w:rPr>
          <w:rFonts w:ascii="Times New Roman" w:hAnsi="Times New Roman"/>
          <w:sz w:val="28"/>
          <w:szCs w:val="28"/>
          <w:lang w:val="ru-RU"/>
        </w:rPr>
      </w:pPr>
      <w:r w:rsidRPr="00B4462D">
        <w:rPr>
          <w:rFonts w:ascii="Times New Roman" w:hAnsi="Times New Roman"/>
          <w:sz w:val="28"/>
          <w:szCs w:val="28"/>
          <w:lang w:val="ru-RU"/>
        </w:rPr>
        <w:t>- окуучулар тарабынан улуттук баалуулуктарды пайдалануу технологиясынын пайдалангандыгына;</w:t>
      </w:r>
    </w:p>
    <w:p w:rsidR="00C633DD" w:rsidRPr="00B4462D" w:rsidRDefault="00C633DD" w:rsidP="00C633DD">
      <w:pPr>
        <w:tabs>
          <w:tab w:val="left" w:pos="900"/>
        </w:tabs>
        <w:spacing w:after="0" w:line="240" w:lineRule="auto"/>
        <w:ind w:firstLine="720"/>
        <w:jc w:val="both"/>
        <w:rPr>
          <w:rFonts w:ascii="Times New Roman" w:hAnsi="Times New Roman"/>
          <w:sz w:val="28"/>
          <w:szCs w:val="28"/>
          <w:lang w:val="ru-RU"/>
        </w:rPr>
      </w:pPr>
      <w:r w:rsidRPr="00B4462D">
        <w:rPr>
          <w:rFonts w:ascii="Times New Roman" w:hAnsi="Times New Roman"/>
          <w:sz w:val="28"/>
          <w:szCs w:val="28"/>
          <w:lang w:val="ru-RU"/>
        </w:rPr>
        <w:t>- теориялык билимдерин практикада колдонуу компетенциясына ээ болгондугуна;</w:t>
      </w:r>
    </w:p>
    <w:p w:rsidR="00C633DD" w:rsidRPr="00B4462D" w:rsidRDefault="00C633DD" w:rsidP="00C633DD">
      <w:pPr>
        <w:tabs>
          <w:tab w:val="left" w:pos="900"/>
        </w:tabs>
        <w:spacing w:after="0" w:line="240" w:lineRule="auto"/>
        <w:ind w:firstLine="720"/>
        <w:jc w:val="both"/>
        <w:rPr>
          <w:rFonts w:ascii="Times New Roman" w:hAnsi="Times New Roman"/>
          <w:sz w:val="28"/>
          <w:szCs w:val="28"/>
          <w:lang w:val="ru-RU"/>
        </w:rPr>
      </w:pPr>
      <w:r w:rsidRPr="00B4462D">
        <w:rPr>
          <w:rFonts w:ascii="Times New Roman" w:hAnsi="Times New Roman"/>
          <w:sz w:val="28"/>
          <w:szCs w:val="28"/>
          <w:lang w:val="ru-RU"/>
        </w:rPr>
        <w:t>- өз алдынчалуулук, жоопкерчилик жана жеке тарбиялык сапаттарга ээ болгондугуна ж.у.с. жетишкендиктерге диагноздоо жүргүзүү, проблемаларын өлчөө, кайтарым байланышты ишке ашыруу, жалпы абалды окуучуларга, ата-энелерге, мамлекеттик жана коомдук структураларга жет</w:t>
      </w:r>
      <w:r w:rsidRPr="00B4462D">
        <w:rPr>
          <w:rFonts w:ascii="Times New Roman" w:hAnsi="Times New Roman"/>
          <w:sz w:val="28"/>
          <w:szCs w:val="28"/>
          <w:lang w:val="ky-KG"/>
        </w:rPr>
        <w:t>к</w:t>
      </w:r>
      <w:r w:rsidRPr="00B4462D">
        <w:rPr>
          <w:rFonts w:ascii="Times New Roman" w:hAnsi="Times New Roman"/>
          <w:sz w:val="28"/>
          <w:szCs w:val="28"/>
          <w:lang w:val="ru-RU"/>
        </w:rPr>
        <w:t>ирүү болуп саналат.</w:t>
      </w:r>
    </w:p>
    <w:p w:rsidR="00C633DD" w:rsidRPr="00B4462D" w:rsidRDefault="00C633DD" w:rsidP="00C633DD">
      <w:pPr>
        <w:spacing w:after="0" w:line="240" w:lineRule="auto"/>
        <w:ind w:firstLine="720"/>
        <w:jc w:val="both"/>
        <w:rPr>
          <w:rFonts w:ascii="Times New Roman" w:hAnsi="Times New Roman"/>
          <w:sz w:val="28"/>
          <w:szCs w:val="28"/>
          <w:lang w:val="ru-RU"/>
        </w:rPr>
      </w:pPr>
      <w:r w:rsidRPr="00B4462D">
        <w:rPr>
          <w:rFonts w:ascii="Times New Roman" w:hAnsi="Times New Roman"/>
          <w:sz w:val="28"/>
          <w:szCs w:val="28"/>
          <w:lang w:val="ru-RU"/>
        </w:rPr>
        <w:t>Окуучулардын Информатикадан алган билимин текшерүүнү, байкоону жана эсепке алууну туура уюштуруу</w:t>
      </w:r>
      <w:r w:rsidRPr="00B4462D">
        <w:rPr>
          <w:rFonts w:ascii="Times New Roman" w:hAnsi="Times New Roman"/>
          <w:sz w:val="28"/>
          <w:szCs w:val="28"/>
          <w:lang w:val="ky-KG"/>
        </w:rPr>
        <w:t xml:space="preserve"> –</w:t>
      </w:r>
      <w:r w:rsidRPr="00B4462D">
        <w:rPr>
          <w:rFonts w:ascii="Times New Roman" w:hAnsi="Times New Roman"/>
          <w:sz w:val="28"/>
          <w:szCs w:val="28"/>
          <w:lang w:val="ru-RU"/>
        </w:rPr>
        <w:t xml:space="preserve"> окутуунун сапатын жогорулатууга өбөлгө түзөт. Алган билимдин сапаты окуучулардын андан ары кызыгып окуусун улантуу үчүн коюлуп жаткан баалардын объективдүүлүгүнөн көз каранды болот.</w:t>
      </w:r>
    </w:p>
    <w:p w:rsidR="00C633DD" w:rsidRPr="00B4462D" w:rsidRDefault="00C633DD" w:rsidP="00C633DD">
      <w:pPr>
        <w:shd w:val="clear" w:color="auto" w:fill="FFFFFF"/>
        <w:spacing w:after="0" w:line="240" w:lineRule="auto"/>
        <w:ind w:firstLine="708"/>
        <w:jc w:val="both"/>
        <w:rPr>
          <w:rFonts w:ascii="Times New Roman" w:hAnsi="Times New Roman"/>
          <w:sz w:val="28"/>
          <w:szCs w:val="28"/>
          <w:lang w:val="ru-RU"/>
        </w:rPr>
      </w:pPr>
      <w:r w:rsidRPr="00B4462D">
        <w:rPr>
          <w:rFonts w:ascii="Times New Roman" w:hAnsi="Times New Roman"/>
          <w:sz w:val="28"/>
          <w:szCs w:val="28"/>
          <w:lang w:val="ru-RU"/>
        </w:rPr>
        <w:t>Класстагы баалоонун объектиси болуп окуучулардын билим алуудагы жеке жетишкендиктери жана улам алдыга өсүүсү саналат.</w:t>
      </w:r>
    </w:p>
    <w:p w:rsidR="00C633DD" w:rsidRPr="00095AEA" w:rsidRDefault="00C633DD" w:rsidP="00C633DD">
      <w:pPr>
        <w:spacing w:after="0" w:line="240" w:lineRule="auto"/>
        <w:ind w:firstLine="709"/>
        <w:jc w:val="both"/>
        <w:rPr>
          <w:rFonts w:ascii="Times New Roman" w:hAnsi="Times New Roman"/>
          <w:i/>
          <w:sz w:val="28"/>
          <w:szCs w:val="28"/>
          <w:lang w:val="ru-RU"/>
        </w:rPr>
      </w:pPr>
      <w:r w:rsidRPr="00095AEA">
        <w:rPr>
          <w:rFonts w:ascii="Times New Roman" w:hAnsi="Times New Roman"/>
          <w:sz w:val="28"/>
          <w:szCs w:val="28"/>
          <w:lang w:val="ru-RU"/>
        </w:rPr>
        <w:t xml:space="preserve">Окуучулардын билим алуудагы жетишкендиктерин баалоодо баалоонун үч түрү колдонулат: </w:t>
      </w:r>
      <w:r w:rsidRPr="00095AEA">
        <w:rPr>
          <w:rFonts w:ascii="Times New Roman" w:hAnsi="Times New Roman"/>
          <w:i/>
          <w:sz w:val="28"/>
          <w:szCs w:val="28"/>
          <w:lang w:val="ru-RU"/>
        </w:rPr>
        <w:t xml:space="preserve">диагностикалык, формативдик </w:t>
      </w:r>
      <w:r w:rsidRPr="00095AEA">
        <w:rPr>
          <w:rFonts w:ascii="Times New Roman" w:hAnsi="Times New Roman"/>
          <w:sz w:val="28"/>
          <w:szCs w:val="28"/>
          <w:lang w:val="ru-RU"/>
        </w:rPr>
        <w:t xml:space="preserve">жана </w:t>
      </w:r>
      <w:r w:rsidRPr="00095AEA">
        <w:rPr>
          <w:rFonts w:ascii="Times New Roman" w:hAnsi="Times New Roman"/>
          <w:i/>
          <w:sz w:val="28"/>
          <w:szCs w:val="28"/>
          <w:lang w:val="ru-RU"/>
        </w:rPr>
        <w:t>суммативдик.</w:t>
      </w:r>
    </w:p>
    <w:p w:rsidR="00C633DD" w:rsidRPr="00095AEA" w:rsidRDefault="00C633DD" w:rsidP="00C633DD">
      <w:pPr>
        <w:spacing w:after="0" w:line="240" w:lineRule="auto"/>
        <w:ind w:firstLine="709"/>
        <w:jc w:val="both"/>
        <w:rPr>
          <w:rFonts w:ascii="Times New Roman" w:hAnsi="Times New Roman"/>
          <w:b/>
          <w:sz w:val="28"/>
          <w:szCs w:val="28"/>
          <w:lang w:val="ru-RU"/>
        </w:rPr>
      </w:pPr>
      <w:r w:rsidRPr="00095AEA">
        <w:rPr>
          <w:rFonts w:ascii="Times New Roman" w:hAnsi="Times New Roman"/>
          <w:b/>
          <w:sz w:val="28"/>
          <w:szCs w:val="28"/>
          <w:lang w:val="ru-RU"/>
        </w:rPr>
        <w:t>Диагностикалык баалоо.</w:t>
      </w:r>
    </w:p>
    <w:p w:rsidR="00C633DD" w:rsidRPr="00095AEA" w:rsidRDefault="00C633DD" w:rsidP="00C633DD">
      <w:pPr>
        <w:spacing w:after="0" w:line="240" w:lineRule="auto"/>
        <w:ind w:firstLine="709"/>
        <w:jc w:val="both"/>
        <w:rPr>
          <w:rFonts w:ascii="Times New Roman" w:hAnsi="Times New Roman"/>
          <w:sz w:val="28"/>
          <w:szCs w:val="28"/>
          <w:lang w:val="ru-RU"/>
        </w:rPr>
      </w:pPr>
      <w:r w:rsidRPr="00095AEA">
        <w:rPr>
          <w:rFonts w:ascii="Times New Roman" w:hAnsi="Times New Roman"/>
          <w:sz w:val="28"/>
          <w:szCs w:val="28"/>
          <w:lang w:val="ru-RU"/>
        </w:rPr>
        <w:t>Окуучулардын улам алдыга өсүшүн баалоо үчүн мугалим окуу жылынын ичинде окуучулардын компетентүүлүктөрүнүн баштапкы калыптануусу менен аягынды жетишкен жыйынтыктарын салыштыруу иштерин жүргүзөт. Диагностикалык  баалоонун жыйынтыктары окуучулар тарабынан аткарылган жумуштарды каттоо аркылуу ишке ашырылат. Мындай жумуш өз убагында мугалимге оптималдуу окуу тапшырмалары аркылуу өзгөртүлүп толукталган окуу милдеттерин коюуга, окуучуга жа</w:t>
      </w:r>
      <w:r w:rsidRPr="00095AEA">
        <w:rPr>
          <w:rFonts w:ascii="Times New Roman" w:hAnsi="Times New Roman"/>
          <w:sz w:val="28"/>
          <w:szCs w:val="28"/>
          <w:lang w:val="ky-KG"/>
        </w:rPr>
        <w:t>ң</w:t>
      </w:r>
      <w:r w:rsidRPr="00095AEA">
        <w:rPr>
          <w:rFonts w:ascii="Times New Roman" w:hAnsi="Times New Roman"/>
          <w:sz w:val="28"/>
          <w:szCs w:val="28"/>
          <w:lang w:val="ru-RU"/>
        </w:rPr>
        <w:t>ы толукталган мазмундагы тапшырмаларды алууга шарттарды түзөт.</w:t>
      </w:r>
    </w:p>
    <w:p w:rsidR="00C633DD" w:rsidRPr="00095AEA" w:rsidRDefault="00C633DD" w:rsidP="00C633DD">
      <w:pPr>
        <w:tabs>
          <w:tab w:val="left" w:pos="720"/>
        </w:tabs>
        <w:spacing w:after="0" w:line="240" w:lineRule="auto"/>
        <w:ind w:firstLine="720"/>
        <w:jc w:val="both"/>
        <w:rPr>
          <w:rFonts w:ascii="Times New Roman" w:hAnsi="Times New Roman"/>
          <w:b/>
          <w:sz w:val="28"/>
          <w:szCs w:val="28"/>
          <w:lang w:val="ru-RU"/>
        </w:rPr>
      </w:pPr>
      <w:r w:rsidRPr="00095AEA">
        <w:rPr>
          <w:rFonts w:ascii="Times New Roman" w:hAnsi="Times New Roman"/>
          <w:b/>
          <w:sz w:val="28"/>
          <w:szCs w:val="28"/>
          <w:lang w:val="ru-RU"/>
        </w:rPr>
        <w:t>Формативдик баалоо.</w:t>
      </w:r>
    </w:p>
    <w:p w:rsidR="00C633DD" w:rsidRPr="00095AEA" w:rsidRDefault="00C633DD" w:rsidP="00C633DD">
      <w:pPr>
        <w:tabs>
          <w:tab w:val="left" w:pos="720"/>
        </w:tabs>
        <w:spacing w:after="0" w:line="240" w:lineRule="auto"/>
        <w:ind w:firstLine="720"/>
        <w:jc w:val="both"/>
        <w:rPr>
          <w:rFonts w:ascii="Times New Roman" w:hAnsi="Times New Roman"/>
          <w:sz w:val="28"/>
          <w:szCs w:val="28"/>
          <w:lang w:val="ru-RU"/>
        </w:rPr>
      </w:pPr>
      <w:r w:rsidRPr="00095AEA">
        <w:rPr>
          <w:rFonts w:ascii="Times New Roman" w:hAnsi="Times New Roman"/>
          <w:sz w:val="28"/>
          <w:szCs w:val="28"/>
          <w:lang w:val="ru-RU"/>
        </w:rPr>
        <w:t xml:space="preserve">Формативдик баалоонун максаты – окуучуларга берилген окуу материалдарынын өздөштүрүлүшүн, жеке артыкчылыктарын жана алынган жыйынтыктардын </w:t>
      </w:r>
      <w:r w:rsidRPr="00C4242A">
        <w:rPr>
          <w:rFonts w:ascii="Times New Roman" w:hAnsi="Times New Roman"/>
          <w:sz w:val="28"/>
          <w:szCs w:val="28"/>
          <w:highlight w:val="yellow"/>
          <w:lang w:val="ru-RU"/>
        </w:rPr>
        <w:t>денгээлдерин</w:t>
      </w:r>
      <w:r w:rsidRPr="00095AEA">
        <w:rPr>
          <w:rFonts w:ascii="Times New Roman" w:hAnsi="Times New Roman"/>
          <w:sz w:val="28"/>
          <w:szCs w:val="28"/>
          <w:lang w:val="ru-RU"/>
        </w:rPr>
        <w:t xml:space="preserve"> аныктоо болуп саналат. Мугалим формативдик баалоону окутуудагы планга өз убагындагы толуктоолорду, түзөтүүлөрдү киргизүүдө колдонсо окуучулар өздөрү аткарып жаткан окуу тапшырмаларынын аткарылыштарынын сапаттуулугун жогорулатууну колдонушат. Мында эң негизгиси – окуучулардын жөндөмдүүлүктөрүнүн деңгээлдери бааланбастан окуучулар тарабынан аткарылган окуу тапшырмаларынын аткарылыш денгээлдери бааланат.</w:t>
      </w:r>
    </w:p>
    <w:p w:rsidR="00C633DD" w:rsidRPr="00095AEA" w:rsidRDefault="00C633DD" w:rsidP="00C633DD">
      <w:pPr>
        <w:tabs>
          <w:tab w:val="left" w:pos="720"/>
        </w:tabs>
        <w:spacing w:after="0" w:line="240" w:lineRule="auto"/>
        <w:ind w:firstLine="720"/>
        <w:jc w:val="both"/>
        <w:rPr>
          <w:rFonts w:ascii="Times New Roman" w:hAnsi="Times New Roman"/>
          <w:sz w:val="28"/>
          <w:szCs w:val="28"/>
          <w:lang w:val="ru-RU"/>
        </w:rPr>
      </w:pPr>
      <w:r w:rsidRPr="00095AEA">
        <w:rPr>
          <w:rFonts w:ascii="Times New Roman" w:hAnsi="Times New Roman"/>
          <w:sz w:val="28"/>
          <w:szCs w:val="28"/>
          <w:lang w:val="ru-RU"/>
        </w:rPr>
        <w:t>Окуу процессинин жүрүшүндөгү окутуунун жыйынтыктарын баалоодо (окуу жумуштарынын аткарылыш темпи, темаларды өздөштүрүү ыкмалары ж.б.) окуучулардын жетишкендиктерине жана улам алдыга өсүшүнө көңүл бурулат. Окуучулардын билим деңгээлдеринин өсүшү билим берүү аймагында белгиленип коюлган максатка ылайык аныкталат. Класстык журналдагы белгилөөлөр мугалим тарабынан окуучулардын жеке жетишүүсүндөгү жылыштарды каттоодо колдонулат.</w:t>
      </w:r>
    </w:p>
    <w:p w:rsidR="00C633DD" w:rsidRPr="00095AEA" w:rsidRDefault="00C633DD" w:rsidP="00C633DD">
      <w:pPr>
        <w:spacing w:after="0" w:line="240" w:lineRule="auto"/>
        <w:ind w:firstLine="708"/>
        <w:jc w:val="both"/>
        <w:rPr>
          <w:rFonts w:ascii="Times New Roman" w:hAnsi="Times New Roman"/>
          <w:b/>
          <w:sz w:val="28"/>
          <w:szCs w:val="28"/>
          <w:lang w:val="ky-KG"/>
        </w:rPr>
      </w:pPr>
      <w:r w:rsidRPr="00095AEA">
        <w:rPr>
          <w:rFonts w:ascii="Times New Roman" w:hAnsi="Times New Roman"/>
          <w:b/>
          <w:sz w:val="28"/>
          <w:szCs w:val="28"/>
          <w:lang w:val="ru-RU"/>
        </w:rPr>
        <w:t>Суммативдик баалоо</w:t>
      </w:r>
      <w:r w:rsidRPr="00095AEA">
        <w:rPr>
          <w:rFonts w:ascii="Times New Roman" w:hAnsi="Times New Roman"/>
          <w:b/>
          <w:sz w:val="28"/>
          <w:szCs w:val="28"/>
          <w:lang w:val="ky-KG"/>
        </w:rPr>
        <w:t>.</w:t>
      </w:r>
    </w:p>
    <w:p w:rsidR="00C633DD" w:rsidRPr="00095AEA" w:rsidRDefault="00C633DD" w:rsidP="00C633DD">
      <w:pPr>
        <w:shd w:val="clear" w:color="auto" w:fill="FFFFFF"/>
        <w:spacing w:after="0" w:line="240" w:lineRule="auto"/>
        <w:ind w:firstLine="708"/>
        <w:jc w:val="both"/>
        <w:rPr>
          <w:rFonts w:ascii="Times New Roman" w:hAnsi="Times New Roman"/>
          <w:sz w:val="28"/>
          <w:szCs w:val="28"/>
          <w:lang w:val="ky-KG"/>
        </w:rPr>
      </w:pPr>
      <w:r w:rsidRPr="00095AEA">
        <w:rPr>
          <w:rFonts w:ascii="Times New Roman" w:hAnsi="Times New Roman"/>
          <w:sz w:val="28"/>
          <w:szCs w:val="28"/>
          <w:lang w:val="ky-KG"/>
        </w:rPr>
        <w:t>Суммативдик баалоо – окутуунун ар бир баскычы үчүн пландаштырылган натыйжаларга окуучунун жетишүү даражасын аныктоо үчүн жардам берет жана учурдагы, аралык жана жыйынтыктоочу баа берүүдөн келип чыгат.</w:t>
      </w:r>
    </w:p>
    <w:p w:rsidR="00C633DD" w:rsidRPr="00095AEA" w:rsidRDefault="00C633DD" w:rsidP="00C633DD">
      <w:pPr>
        <w:spacing w:after="0" w:line="240" w:lineRule="auto"/>
        <w:ind w:firstLine="720"/>
        <w:jc w:val="both"/>
        <w:rPr>
          <w:rFonts w:ascii="Times New Roman" w:hAnsi="Times New Roman"/>
          <w:sz w:val="28"/>
          <w:szCs w:val="28"/>
          <w:lang w:val="ky-KG"/>
        </w:rPr>
      </w:pPr>
      <w:r w:rsidRPr="00095AEA">
        <w:rPr>
          <w:rFonts w:ascii="Times New Roman" w:hAnsi="Times New Roman"/>
          <w:b/>
          <w:sz w:val="28"/>
          <w:szCs w:val="28"/>
          <w:lang w:val="ky-KG"/>
        </w:rPr>
        <w:t xml:space="preserve">Учурдагы баалоо </w:t>
      </w:r>
      <w:r w:rsidRPr="00095AEA">
        <w:rPr>
          <w:rFonts w:ascii="Times New Roman" w:hAnsi="Times New Roman"/>
          <w:sz w:val="28"/>
          <w:szCs w:val="28"/>
          <w:lang w:val="ky-KG"/>
        </w:rPr>
        <w:t xml:space="preserve">ар бир сабактын аягында жалпы класстын  окуу материалын өздөштүрүү деңгээлин аныктоо максатында аткарылат. </w:t>
      </w:r>
    </w:p>
    <w:p w:rsidR="00C633DD" w:rsidRPr="00095AEA" w:rsidRDefault="00C633DD" w:rsidP="00C633DD">
      <w:pPr>
        <w:spacing w:after="0" w:line="240" w:lineRule="auto"/>
        <w:ind w:firstLine="720"/>
        <w:jc w:val="both"/>
        <w:rPr>
          <w:rFonts w:ascii="Times New Roman" w:hAnsi="Times New Roman"/>
          <w:sz w:val="28"/>
          <w:szCs w:val="28"/>
          <w:lang w:val="ky-KG"/>
        </w:rPr>
      </w:pPr>
      <w:r w:rsidRPr="00095AEA">
        <w:rPr>
          <w:rFonts w:ascii="Times New Roman" w:hAnsi="Times New Roman"/>
          <w:b/>
          <w:sz w:val="28"/>
          <w:szCs w:val="28"/>
          <w:lang w:val="ky-KG"/>
        </w:rPr>
        <w:t xml:space="preserve">Аралык баалоо </w:t>
      </w:r>
      <w:r w:rsidRPr="00095AEA">
        <w:rPr>
          <w:rFonts w:ascii="Times New Roman" w:hAnsi="Times New Roman"/>
          <w:sz w:val="28"/>
          <w:szCs w:val="28"/>
          <w:lang w:val="ky-KG"/>
        </w:rPr>
        <w:t>ар бир теманы өздөштүрүүнүн жыйынтыктары боюнча жүргүзүлөт (окуу модулу).</w:t>
      </w:r>
    </w:p>
    <w:p w:rsidR="00C633DD" w:rsidRPr="00095AEA" w:rsidRDefault="00C633DD" w:rsidP="00C633DD">
      <w:pPr>
        <w:spacing w:after="0" w:line="240" w:lineRule="auto"/>
        <w:ind w:firstLine="720"/>
        <w:jc w:val="both"/>
        <w:rPr>
          <w:rFonts w:ascii="Times New Roman" w:hAnsi="Times New Roman"/>
          <w:sz w:val="28"/>
          <w:szCs w:val="28"/>
          <w:lang w:val="ky-KG"/>
        </w:rPr>
      </w:pPr>
      <w:r w:rsidRPr="00095AEA">
        <w:rPr>
          <w:rFonts w:ascii="Times New Roman" w:hAnsi="Times New Roman"/>
          <w:b/>
          <w:sz w:val="28"/>
          <w:szCs w:val="28"/>
          <w:lang w:val="ky-KG"/>
        </w:rPr>
        <w:t xml:space="preserve">Жыйынтыктоочу баалоо </w:t>
      </w:r>
      <w:r w:rsidRPr="00095AEA">
        <w:rPr>
          <w:rFonts w:ascii="Times New Roman" w:hAnsi="Times New Roman"/>
          <w:sz w:val="28"/>
          <w:szCs w:val="28"/>
          <w:lang w:val="ky-KG"/>
        </w:rPr>
        <w:t>жарым жылдыктын, окуу жылынын жыйынтыктары боюнча, ошондой эле предметти окутууну аяктаганда жыйынтыктоочу аттестация формасында ишке ашырылат.</w:t>
      </w:r>
    </w:p>
    <w:p w:rsidR="00C633DD" w:rsidRPr="00B4462D" w:rsidRDefault="00C633DD" w:rsidP="00C633DD">
      <w:pPr>
        <w:spacing w:after="0" w:line="240" w:lineRule="auto"/>
        <w:ind w:firstLine="720"/>
        <w:jc w:val="both"/>
        <w:rPr>
          <w:rFonts w:ascii="Times New Roman" w:hAnsi="Times New Roman"/>
          <w:sz w:val="28"/>
          <w:szCs w:val="28"/>
          <w:lang w:val="ky-KG"/>
        </w:rPr>
      </w:pPr>
      <w:r w:rsidRPr="00B4462D">
        <w:rPr>
          <w:rFonts w:ascii="Times New Roman" w:hAnsi="Times New Roman"/>
          <w:sz w:val="28"/>
          <w:szCs w:val="28"/>
          <w:lang w:val="ky-KG"/>
        </w:rPr>
        <w:t xml:space="preserve">Окуучулардын жаш курагы өзгөргөн сайын класста аларга жекече мамиле жасап иштөө кыйынчылык туудурат. Окуучуларга жекече мамиле жасоонун талабы боюнча, алардын жаш өзгөчөлүгүн терең жана дайыма эсепке алуу менен диагноз жүргүзүүдө дифференцирленген мамиле жасоо да туура болот: </w:t>
      </w:r>
    </w:p>
    <w:p w:rsidR="00C633DD" w:rsidRPr="00B4462D" w:rsidRDefault="00C633DD" w:rsidP="00C633DD">
      <w:pPr>
        <w:spacing w:after="0" w:line="240" w:lineRule="auto"/>
        <w:ind w:firstLine="720"/>
        <w:jc w:val="both"/>
        <w:rPr>
          <w:rFonts w:ascii="Times New Roman" w:hAnsi="Times New Roman"/>
          <w:sz w:val="28"/>
          <w:szCs w:val="28"/>
          <w:lang w:val="ky-KG"/>
        </w:rPr>
      </w:pPr>
      <w:r w:rsidRPr="00B4462D">
        <w:rPr>
          <w:rFonts w:ascii="Times New Roman" w:hAnsi="Times New Roman"/>
          <w:sz w:val="28"/>
          <w:szCs w:val="28"/>
          <w:lang w:val="ky-KG"/>
        </w:rPr>
        <w:t xml:space="preserve">1. </w:t>
      </w:r>
      <w:r w:rsidRPr="00B4462D">
        <w:rPr>
          <w:rFonts w:ascii="Times New Roman" w:hAnsi="Times New Roman"/>
          <w:i/>
          <w:sz w:val="28"/>
          <w:szCs w:val="28"/>
          <w:lang w:val="ky-KG"/>
        </w:rPr>
        <w:t>Ички дифференцирлөө</w:t>
      </w:r>
      <w:r w:rsidRPr="00B4462D">
        <w:rPr>
          <w:rFonts w:ascii="Times New Roman" w:hAnsi="Times New Roman"/>
          <w:sz w:val="28"/>
          <w:szCs w:val="28"/>
          <w:lang w:val="ky-KG"/>
        </w:rPr>
        <w:t xml:space="preserve"> – мугалимдин окуучулардын жекече  өзгөчөлүгүн (жеке инсандыгын) эске алуу менен диагноздоо процессин уюштуруу;</w:t>
      </w:r>
    </w:p>
    <w:p w:rsidR="00C633DD" w:rsidRPr="00B4462D" w:rsidRDefault="00C633DD" w:rsidP="00C633DD">
      <w:pPr>
        <w:spacing w:after="0" w:line="240" w:lineRule="auto"/>
        <w:ind w:firstLine="720"/>
        <w:jc w:val="both"/>
        <w:rPr>
          <w:rFonts w:ascii="Times New Roman" w:hAnsi="Times New Roman"/>
          <w:sz w:val="28"/>
          <w:szCs w:val="28"/>
          <w:lang w:val="ky-KG"/>
        </w:rPr>
      </w:pPr>
      <w:r w:rsidRPr="00B4462D">
        <w:rPr>
          <w:rFonts w:ascii="Times New Roman" w:hAnsi="Times New Roman"/>
          <w:sz w:val="28"/>
          <w:szCs w:val="28"/>
          <w:lang w:val="ky-KG"/>
        </w:rPr>
        <w:t xml:space="preserve">2. </w:t>
      </w:r>
      <w:r w:rsidRPr="00B4462D">
        <w:rPr>
          <w:rFonts w:ascii="Times New Roman" w:hAnsi="Times New Roman"/>
          <w:i/>
          <w:sz w:val="28"/>
          <w:szCs w:val="28"/>
          <w:lang w:val="ky-KG"/>
        </w:rPr>
        <w:t>Тышкы дифференцирлөө</w:t>
      </w:r>
      <w:r w:rsidRPr="00B4462D">
        <w:rPr>
          <w:rFonts w:ascii="Times New Roman" w:hAnsi="Times New Roman"/>
          <w:sz w:val="28"/>
          <w:szCs w:val="28"/>
          <w:lang w:val="ky-KG"/>
        </w:rPr>
        <w:t xml:space="preserve"> – окуучулардын жеке өзгөчөлүгүн  эске алуу үчүн аларды атайын дифференцирленген группаларга бириктирип диагноздоо процессин уюштуруу.</w:t>
      </w:r>
    </w:p>
    <w:p w:rsidR="00C633DD" w:rsidRPr="00B4462D" w:rsidRDefault="00C633DD" w:rsidP="00C633DD">
      <w:pPr>
        <w:spacing w:after="0" w:line="240" w:lineRule="auto"/>
        <w:ind w:firstLine="720"/>
        <w:jc w:val="both"/>
        <w:rPr>
          <w:rFonts w:ascii="Times New Roman" w:hAnsi="Times New Roman"/>
          <w:sz w:val="28"/>
          <w:szCs w:val="28"/>
          <w:lang w:val="ky-KG"/>
        </w:rPr>
      </w:pPr>
      <w:r w:rsidRPr="00B4462D">
        <w:rPr>
          <w:rFonts w:ascii="Times New Roman" w:hAnsi="Times New Roman"/>
          <w:sz w:val="28"/>
          <w:szCs w:val="28"/>
          <w:lang w:val="ky-KG"/>
        </w:rPr>
        <w:t>Окуучулардын жеке мүмкүнчүлүктөрүн эске алып диагноздоо эффективдүү жыйынтык берет жана бул учурда окуучулардын окуудагы жетишкендиктери же кемчиликтери байкалат.</w:t>
      </w:r>
    </w:p>
    <w:p w:rsidR="00C633DD" w:rsidRPr="00B4462D" w:rsidRDefault="00C633DD" w:rsidP="00C633DD">
      <w:pPr>
        <w:spacing w:after="0" w:line="240" w:lineRule="auto"/>
        <w:ind w:firstLine="720"/>
        <w:jc w:val="both"/>
        <w:rPr>
          <w:rFonts w:ascii="Times New Roman" w:hAnsi="Times New Roman"/>
          <w:sz w:val="28"/>
          <w:szCs w:val="28"/>
          <w:lang w:val="ky-KG"/>
        </w:rPr>
      </w:pPr>
      <w:r w:rsidRPr="00B4462D">
        <w:rPr>
          <w:rFonts w:ascii="Times New Roman" w:hAnsi="Times New Roman"/>
          <w:sz w:val="28"/>
          <w:szCs w:val="28"/>
          <w:lang w:val="ky-KG"/>
        </w:rPr>
        <w:t xml:space="preserve">Ар бир окуучунун жетишкендиктерин же/жана кемчиликтерин баалоо үчүн диагноздоочу каражаттарды түзүүгө туура келет. </w:t>
      </w:r>
    </w:p>
    <w:p w:rsidR="00C633DD" w:rsidRPr="00B4462D" w:rsidRDefault="00C633DD" w:rsidP="00C633DD">
      <w:pPr>
        <w:shd w:val="clear" w:color="auto" w:fill="FFFFFF"/>
        <w:spacing w:after="0" w:line="240" w:lineRule="auto"/>
        <w:ind w:firstLine="708"/>
        <w:jc w:val="both"/>
        <w:rPr>
          <w:rFonts w:ascii="Times New Roman" w:hAnsi="Times New Roman"/>
          <w:sz w:val="28"/>
          <w:szCs w:val="28"/>
          <w:lang w:val="ky-KG"/>
        </w:rPr>
      </w:pPr>
      <w:r w:rsidRPr="00B4462D">
        <w:rPr>
          <w:rFonts w:ascii="Times New Roman" w:hAnsi="Times New Roman"/>
          <w:i/>
          <w:iCs/>
          <w:noProof/>
          <w:color w:val="000000"/>
          <w:spacing w:val="-4"/>
          <w:sz w:val="28"/>
          <w:szCs w:val="28"/>
          <w:lang w:val="ky-KG"/>
        </w:rPr>
        <w:t>Б. Т</w:t>
      </w:r>
      <w:r w:rsidRPr="00B4462D">
        <w:rPr>
          <w:rFonts w:ascii="Times New Roman" w:hAnsi="Times New Roman"/>
          <w:i/>
          <w:noProof/>
          <w:color w:val="000000"/>
          <w:spacing w:val="-2"/>
          <w:sz w:val="28"/>
          <w:szCs w:val="28"/>
          <w:lang w:val="ky-KG"/>
        </w:rPr>
        <w:t>апшырмаларды татаалдык деңгээли боюнча жайгаштыруу</w:t>
      </w:r>
      <w:r w:rsidRPr="00B4462D">
        <w:rPr>
          <w:rFonts w:ascii="Times New Roman" w:hAnsi="Times New Roman"/>
          <w:i/>
          <w:iCs/>
          <w:noProof/>
          <w:color w:val="000000"/>
          <w:spacing w:val="-5"/>
          <w:sz w:val="28"/>
          <w:szCs w:val="28"/>
          <w:lang w:val="ky-KG"/>
        </w:rPr>
        <w:t xml:space="preserve">. </w:t>
      </w:r>
      <w:r w:rsidRPr="00B4462D">
        <w:rPr>
          <w:rFonts w:ascii="Times New Roman" w:hAnsi="Times New Roman"/>
          <w:iCs/>
          <w:noProof/>
          <w:color w:val="000000"/>
          <w:spacing w:val="-5"/>
          <w:sz w:val="28"/>
          <w:szCs w:val="28"/>
          <w:lang w:val="ky-KG"/>
        </w:rPr>
        <w:t>Диагноздоочу тапшырмалар</w:t>
      </w:r>
      <w:r w:rsidRPr="00B4462D">
        <w:rPr>
          <w:rFonts w:ascii="Times New Roman" w:hAnsi="Times New Roman"/>
          <w:noProof/>
          <w:color w:val="000000"/>
          <w:spacing w:val="-5"/>
          <w:sz w:val="28"/>
          <w:szCs w:val="28"/>
          <w:lang w:val="ky-KG"/>
        </w:rPr>
        <w:t xml:space="preserve"> жеңилден оорду карай </w:t>
      </w:r>
      <w:r w:rsidRPr="00B4462D">
        <w:rPr>
          <w:rFonts w:ascii="Times New Roman" w:hAnsi="Times New Roman"/>
          <w:iCs/>
          <w:noProof/>
          <w:color w:val="000000"/>
          <w:spacing w:val="-5"/>
          <w:sz w:val="28"/>
          <w:szCs w:val="28"/>
          <w:lang w:val="ky-KG"/>
        </w:rPr>
        <w:t xml:space="preserve">жайгашканы максатка </w:t>
      </w:r>
      <w:r w:rsidRPr="00C4242A">
        <w:rPr>
          <w:rFonts w:ascii="Times New Roman" w:hAnsi="Times New Roman"/>
          <w:iCs/>
          <w:noProof/>
          <w:color w:val="000000"/>
          <w:spacing w:val="-5"/>
          <w:sz w:val="28"/>
          <w:szCs w:val="28"/>
          <w:highlight w:val="yellow"/>
          <w:lang w:val="ky-KG"/>
        </w:rPr>
        <w:t>ылйыктуу</w:t>
      </w:r>
      <w:r w:rsidRPr="00B4462D">
        <w:rPr>
          <w:rFonts w:ascii="Times New Roman" w:hAnsi="Times New Roman"/>
          <w:iCs/>
          <w:noProof/>
          <w:color w:val="000000"/>
          <w:spacing w:val="-5"/>
          <w:sz w:val="28"/>
          <w:szCs w:val="28"/>
          <w:lang w:val="ky-KG"/>
        </w:rPr>
        <w:t xml:space="preserve"> деп эсептелет. </w:t>
      </w:r>
    </w:p>
    <w:p w:rsidR="00C633DD" w:rsidRPr="00B4462D" w:rsidRDefault="00C633DD" w:rsidP="00C633DD">
      <w:pPr>
        <w:shd w:val="clear" w:color="auto" w:fill="FFFFFF"/>
        <w:spacing w:after="0" w:line="240" w:lineRule="auto"/>
        <w:ind w:firstLine="708"/>
        <w:jc w:val="both"/>
        <w:rPr>
          <w:rFonts w:ascii="Times New Roman" w:hAnsi="Times New Roman"/>
          <w:noProof/>
          <w:color w:val="000000"/>
          <w:spacing w:val="-2"/>
          <w:sz w:val="28"/>
          <w:szCs w:val="28"/>
          <w:lang w:val="ky-KG"/>
        </w:rPr>
      </w:pPr>
      <w:r w:rsidRPr="00B4462D">
        <w:rPr>
          <w:rFonts w:ascii="Times New Roman" w:hAnsi="Times New Roman"/>
          <w:i/>
          <w:noProof/>
          <w:color w:val="000000"/>
          <w:spacing w:val="-2"/>
          <w:sz w:val="28"/>
          <w:szCs w:val="28"/>
          <w:lang w:val="ky-KG"/>
        </w:rPr>
        <w:t>Төмөнкү</w:t>
      </w:r>
      <w:r w:rsidRPr="00B4462D">
        <w:rPr>
          <w:rFonts w:ascii="Times New Roman" w:hAnsi="Times New Roman"/>
          <w:noProof/>
          <w:color w:val="000000"/>
          <w:spacing w:val="-2"/>
          <w:sz w:val="28"/>
          <w:szCs w:val="28"/>
          <w:lang w:val="ky-KG"/>
        </w:rPr>
        <w:t xml:space="preserve"> деңгээлдеги жөнөкөй тапшырмалар көпчүлүк учурда өздөштүрүлгөн билимди калыбына келтирүү жана үлгү мисалдарды </w:t>
      </w:r>
      <w:r w:rsidRPr="00B4462D">
        <w:rPr>
          <w:rFonts w:ascii="Times New Roman" w:hAnsi="Times New Roman"/>
          <w:noProof/>
          <w:color w:val="000000"/>
          <w:spacing w:val="1"/>
          <w:sz w:val="28"/>
          <w:szCs w:val="28"/>
          <w:lang w:val="ky-KG"/>
        </w:rPr>
        <w:t xml:space="preserve">аткаруу максатын көздөйт. </w:t>
      </w:r>
      <w:r w:rsidRPr="00B4462D">
        <w:rPr>
          <w:rFonts w:ascii="Times New Roman" w:hAnsi="Times New Roman"/>
          <w:noProof/>
          <w:color w:val="000000"/>
          <w:spacing w:val="11"/>
          <w:sz w:val="28"/>
          <w:szCs w:val="28"/>
          <w:lang w:val="ky-KG"/>
        </w:rPr>
        <w:t xml:space="preserve">Окуучудан негизги түшүнүктөрдү, окуу </w:t>
      </w:r>
      <w:r w:rsidRPr="00B4462D">
        <w:rPr>
          <w:rFonts w:ascii="Times New Roman" w:hAnsi="Times New Roman"/>
          <w:noProof/>
          <w:color w:val="000000"/>
          <w:spacing w:val="12"/>
          <w:sz w:val="28"/>
          <w:szCs w:val="28"/>
          <w:lang w:val="ky-KG"/>
        </w:rPr>
        <w:t xml:space="preserve">материалынын негизги жоболорун калыбына келтирүү, </w:t>
      </w:r>
      <w:r w:rsidRPr="00B4462D">
        <w:rPr>
          <w:rFonts w:ascii="Times New Roman" w:hAnsi="Times New Roman"/>
          <w:noProof/>
          <w:color w:val="000000"/>
          <w:spacing w:val="-3"/>
          <w:sz w:val="28"/>
          <w:szCs w:val="28"/>
          <w:lang w:val="ky-KG"/>
        </w:rPr>
        <w:t xml:space="preserve">аныктамаларды, формулаларды билүү талап кылынат. Бул деңгээлдеги </w:t>
      </w:r>
      <w:r w:rsidRPr="00B4462D">
        <w:rPr>
          <w:rFonts w:ascii="Times New Roman" w:hAnsi="Times New Roman"/>
          <w:noProof/>
          <w:color w:val="000000"/>
          <w:spacing w:val="5"/>
          <w:sz w:val="28"/>
          <w:szCs w:val="28"/>
          <w:lang w:val="ky-KG"/>
        </w:rPr>
        <w:t xml:space="preserve">тапшырмалар типтүү эсептерди иштөөгө багытталып, үлгүнүн </w:t>
      </w:r>
      <w:r w:rsidRPr="00B4462D">
        <w:rPr>
          <w:rFonts w:ascii="Times New Roman" w:hAnsi="Times New Roman"/>
          <w:noProof/>
          <w:color w:val="000000"/>
          <w:spacing w:val="1"/>
          <w:sz w:val="28"/>
          <w:szCs w:val="28"/>
          <w:lang w:val="ky-KG"/>
        </w:rPr>
        <w:t xml:space="preserve">негизинде ишке ашырыла турган практикалык жана акыл-ой </w:t>
      </w:r>
      <w:r w:rsidRPr="00B4462D">
        <w:rPr>
          <w:rFonts w:ascii="Times New Roman" w:hAnsi="Times New Roman"/>
          <w:noProof/>
          <w:color w:val="000000"/>
          <w:spacing w:val="-2"/>
          <w:sz w:val="28"/>
          <w:szCs w:val="28"/>
          <w:lang w:val="ky-KG"/>
        </w:rPr>
        <w:t xml:space="preserve">аракеттерди камтыйт. Мындай тапшырмалар окуучунун билимдерин </w:t>
      </w:r>
      <w:r w:rsidRPr="00B4462D">
        <w:rPr>
          <w:rFonts w:ascii="Times New Roman" w:hAnsi="Times New Roman"/>
          <w:noProof/>
          <w:color w:val="000000"/>
          <w:spacing w:val="1"/>
          <w:sz w:val="28"/>
          <w:szCs w:val="28"/>
          <w:lang w:val="ky-KG"/>
        </w:rPr>
        <w:t xml:space="preserve">жана билгичтиктерин аныктоого багытталган. </w:t>
      </w:r>
    </w:p>
    <w:p w:rsidR="00C633DD" w:rsidRPr="00B4462D" w:rsidRDefault="00C633DD" w:rsidP="00C633DD">
      <w:pPr>
        <w:shd w:val="clear" w:color="auto" w:fill="FFFFFF"/>
        <w:spacing w:after="0" w:line="240" w:lineRule="auto"/>
        <w:ind w:firstLine="708"/>
        <w:jc w:val="both"/>
        <w:rPr>
          <w:rFonts w:ascii="Times New Roman" w:hAnsi="Times New Roman"/>
          <w:sz w:val="28"/>
          <w:szCs w:val="28"/>
          <w:lang w:val="ky-KG"/>
        </w:rPr>
      </w:pPr>
      <w:r w:rsidRPr="00B4462D">
        <w:rPr>
          <w:rFonts w:ascii="Times New Roman" w:hAnsi="Times New Roman"/>
          <w:i/>
          <w:noProof/>
          <w:color w:val="000000"/>
          <w:spacing w:val="-3"/>
          <w:sz w:val="28"/>
          <w:szCs w:val="28"/>
          <w:lang w:val="ky-KG"/>
        </w:rPr>
        <w:t>Орточо</w:t>
      </w:r>
      <w:r w:rsidRPr="00B4462D">
        <w:rPr>
          <w:rFonts w:ascii="Times New Roman" w:hAnsi="Times New Roman"/>
          <w:noProof/>
          <w:color w:val="000000"/>
          <w:spacing w:val="-3"/>
          <w:sz w:val="28"/>
          <w:szCs w:val="28"/>
          <w:lang w:val="ky-KG"/>
        </w:rPr>
        <w:t xml:space="preserve"> деңгээлдеги тапшырмалар окуучунун алган билим </w:t>
      </w:r>
      <w:r w:rsidRPr="00B4462D">
        <w:rPr>
          <w:rFonts w:ascii="Times New Roman" w:hAnsi="Times New Roman"/>
          <w:noProof/>
          <w:color w:val="000000"/>
          <w:spacing w:val="5"/>
          <w:sz w:val="28"/>
          <w:szCs w:val="28"/>
          <w:lang w:val="ky-KG"/>
        </w:rPr>
        <w:t xml:space="preserve">көндүмдөрүнүн кандайдыр бир, белгилүү, тааныш абалда </w:t>
      </w:r>
      <w:r w:rsidRPr="00B4462D">
        <w:rPr>
          <w:rFonts w:ascii="Times New Roman" w:hAnsi="Times New Roman"/>
          <w:noProof/>
          <w:color w:val="000000"/>
          <w:spacing w:val="4"/>
          <w:sz w:val="28"/>
          <w:szCs w:val="28"/>
          <w:lang w:val="ky-KG"/>
        </w:rPr>
        <w:t xml:space="preserve">колдонулушуна арналган. Бул деңгээл окуучунун продуктивдүү </w:t>
      </w:r>
      <w:r w:rsidRPr="00B4462D">
        <w:rPr>
          <w:rFonts w:ascii="Times New Roman" w:hAnsi="Times New Roman"/>
          <w:noProof/>
          <w:color w:val="000000"/>
          <w:spacing w:val="-3"/>
          <w:sz w:val="28"/>
          <w:szCs w:val="28"/>
          <w:lang w:val="ky-KG"/>
        </w:rPr>
        <w:t xml:space="preserve">түрдөгү практикалык жана интеллектуалдык аракеттенүүсүн мүнөздөп турат. Окуучулардан негизги түшүнүктөрдү системалаштыруучу жана жалпылаштыруучу, талдоонун негизинде айырмачылыктарын табуучу, </w:t>
      </w:r>
      <w:r w:rsidRPr="00B4462D">
        <w:rPr>
          <w:rFonts w:ascii="Times New Roman" w:hAnsi="Times New Roman"/>
          <w:noProof/>
          <w:color w:val="000000"/>
          <w:spacing w:val="8"/>
          <w:sz w:val="28"/>
          <w:szCs w:val="28"/>
          <w:lang w:val="ky-KG"/>
        </w:rPr>
        <w:t xml:space="preserve">үлгүнүн негизинде тааныш, окшош абалдарда колдонуучу </w:t>
      </w:r>
      <w:r w:rsidRPr="00B4462D">
        <w:rPr>
          <w:rFonts w:ascii="Times New Roman" w:hAnsi="Times New Roman"/>
          <w:noProof/>
          <w:color w:val="000000"/>
          <w:spacing w:val="-2"/>
          <w:sz w:val="28"/>
          <w:szCs w:val="28"/>
          <w:lang w:val="ky-KG"/>
        </w:rPr>
        <w:t>билгичтиктери талап кылынат.</w:t>
      </w:r>
    </w:p>
    <w:p w:rsidR="00C633DD" w:rsidRPr="00095AEA" w:rsidRDefault="00C633DD" w:rsidP="00C633DD">
      <w:pPr>
        <w:tabs>
          <w:tab w:val="left" w:pos="990"/>
        </w:tabs>
        <w:spacing w:after="0" w:line="240" w:lineRule="auto"/>
        <w:ind w:firstLine="720"/>
        <w:jc w:val="both"/>
        <w:rPr>
          <w:rFonts w:ascii="Times New Roman" w:hAnsi="Times New Roman"/>
          <w:sz w:val="28"/>
          <w:szCs w:val="28"/>
          <w:lang w:val="ru-RU"/>
        </w:rPr>
      </w:pPr>
      <w:r w:rsidRPr="00095AEA">
        <w:rPr>
          <w:rFonts w:ascii="Times New Roman" w:hAnsi="Times New Roman"/>
          <w:sz w:val="28"/>
          <w:szCs w:val="28"/>
          <w:lang w:val="ky-KG"/>
        </w:rPr>
        <w:t xml:space="preserve">Жогорудагылардан башка, Информатика предмети боюнча баалоо системасы төмөнкү иш-аракеттер менен берилет:  </w:t>
      </w:r>
    </w:p>
    <w:p w:rsidR="00C633DD" w:rsidRPr="00095AEA" w:rsidRDefault="00C633DD" w:rsidP="00C633DD">
      <w:pPr>
        <w:widowControl w:val="0"/>
        <w:numPr>
          <w:ilvl w:val="0"/>
          <w:numId w:val="15"/>
        </w:numPr>
        <w:tabs>
          <w:tab w:val="left" w:pos="990"/>
        </w:tabs>
        <w:autoSpaceDE w:val="0"/>
        <w:autoSpaceDN w:val="0"/>
        <w:adjustRightInd w:val="0"/>
        <w:spacing w:after="0" w:line="240" w:lineRule="auto"/>
        <w:ind w:left="0" w:firstLine="709"/>
        <w:jc w:val="both"/>
        <w:rPr>
          <w:rFonts w:ascii="Times New Roman" w:hAnsi="Times New Roman"/>
          <w:sz w:val="28"/>
          <w:szCs w:val="28"/>
          <w:lang w:val="ky-KG"/>
        </w:rPr>
      </w:pPr>
      <w:r w:rsidRPr="00095AEA">
        <w:rPr>
          <w:rFonts w:ascii="Times New Roman" w:hAnsi="Times New Roman"/>
          <w:b/>
          <w:sz w:val="28"/>
          <w:szCs w:val="28"/>
          <w:lang w:val="ky-KG"/>
        </w:rPr>
        <w:t>Башталгыч иштер</w:t>
      </w:r>
      <w:r w:rsidRPr="00095AEA">
        <w:rPr>
          <w:rFonts w:ascii="Times New Roman" w:hAnsi="Times New Roman"/>
          <w:sz w:val="28"/>
          <w:szCs w:val="28"/>
          <w:lang w:val="ru-RU"/>
        </w:rPr>
        <w:t xml:space="preserve"> (</w:t>
      </w:r>
      <w:r w:rsidRPr="00095AEA">
        <w:rPr>
          <w:rFonts w:ascii="Times New Roman" w:hAnsi="Times New Roman"/>
          <w:sz w:val="28"/>
          <w:szCs w:val="28"/>
          <w:lang w:val="ky-KG"/>
        </w:rPr>
        <w:t>сентябрдын башы</w:t>
      </w:r>
      <w:r w:rsidRPr="00095AEA">
        <w:rPr>
          <w:rFonts w:ascii="Times New Roman" w:hAnsi="Times New Roman"/>
          <w:sz w:val="28"/>
          <w:szCs w:val="28"/>
          <w:lang w:val="ru-RU"/>
        </w:rPr>
        <w:t>)</w:t>
      </w:r>
      <w:r w:rsidRPr="00095AEA">
        <w:rPr>
          <w:rFonts w:ascii="Times New Roman" w:hAnsi="Times New Roman"/>
          <w:sz w:val="28"/>
          <w:szCs w:val="28"/>
          <w:lang w:val="ky-KG"/>
        </w:rPr>
        <w:t xml:space="preserve"> окутууну улантуу жана кемчиликтерди түзөтүү үчүн коррекциялык иштерди пландоо максатында окуучулардын реалдуу билим деңгээли менен актуалдуу деңгээлинин ортосундагы айырмачылыкты аныктоого мүмкүнчүлүк берет. </w:t>
      </w:r>
      <w:r w:rsidRPr="00095AEA">
        <w:rPr>
          <w:rFonts w:ascii="Times New Roman" w:hAnsi="Times New Roman"/>
          <w:sz w:val="28"/>
          <w:szCs w:val="28"/>
          <w:lang w:val="ru-RU"/>
        </w:rPr>
        <w:t xml:space="preserve"> </w:t>
      </w:r>
      <w:r w:rsidRPr="00095AEA">
        <w:rPr>
          <w:rFonts w:ascii="Times New Roman" w:hAnsi="Times New Roman"/>
          <w:sz w:val="28"/>
          <w:szCs w:val="28"/>
          <w:lang w:val="ky-KG"/>
        </w:rPr>
        <w:t xml:space="preserve">Мугалим башталгыч иштердин натыйжаларын журналга жана окуучунун күндөлүгүнө 5 баллдык шкала боюнча коёт, ошондой эле билимдерди, көндүмдөрдү жана билгичтиктерди көзөмөлдөө таблицасына проценттик катышта белгилейт.  </w:t>
      </w:r>
    </w:p>
    <w:p w:rsidR="00C633DD" w:rsidRPr="00095AEA" w:rsidRDefault="00C633DD" w:rsidP="00C633DD">
      <w:pPr>
        <w:widowControl w:val="0"/>
        <w:numPr>
          <w:ilvl w:val="0"/>
          <w:numId w:val="14"/>
        </w:numPr>
        <w:shd w:val="clear" w:color="auto" w:fill="FFFFFF"/>
        <w:tabs>
          <w:tab w:val="left" w:pos="990"/>
        </w:tabs>
        <w:autoSpaceDE w:val="0"/>
        <w:autoSpaceDN w:val="0"/>
        <w:adjustRightInd w:val="0"/>
        <w:spacing w:after="0" w:line="240" w:lineRule="auto"/>
        <w:ind w:left="0" w:right="-6" w:firstLine="708"/>
        <w:jc w:val="both"/>
        <w:rPr>
          <w:rFonts w:ascii="Times New Roman" w:hAnsi="Times New Roman"/>
          <w:sz w:val="28"/>
          <w:szCs w:val="28"/>
          <w:lang w:val="ky-KG"/>
        </w:rPr>
      </w:pPr>
      <w:r w:rsidRPr="00095AEA">
        <w:rPr>
          <w:rFonts w:ascii="Times New Roman" w:hAnsi="Times New Roman"/>
          <w:b/>
          <w:sz w:val="28"/>
          <w:szCs w:val="28"/>
          <w:lang w:val="ky-KG"/>
        </w:rPr>
        <w:t>Тесттик тапшырмалар</w:t>
      </w:r>
      <w:r w:rsidRPr="00095AEA">
        <w:rPr>
          <w:rFonts w:ascii="Times New Roman" w:hAnsi="Times New Roman"/>
          <w:sz w:val="28"/>
          <w:szCs w:val="28"/>
          <w:lang w:val="ky-KG"/>
        </w:rPr>
        <w:t xml:space="preserve"> окуу маселесин чыгаруу үчүн керек болгон иш-аракеттин операциялык түзүлүшү боюнча окуучунун өздөштүргөн билимин текшерүүгө багытталган тапшырмаларды камтыйт. Бул иштин натыйжалары журналга жана окуучунун күндөлүгүнө 5 баллдык шкала боюнча коюлат.</w:t>
      </w:r>
    </w:p>
    <w:p w:rsidR="00C633DD" w:rsidRPr="00095AEA" w:rsidRDefault="00C633DD" w:rsidP="00C633DD">
      <w:pPr>
        <w:widowControl w:val="0"/>
        <w:numPr>
          <w:ilvl w:val="0"/>
          <w:numId w:val="14"/>
        </w:numPr>
        <w:shd w:val="clear" w:color="auto" w:fill="FFFFFF"/>
        <w:tabs>
          <w:tab w:val="left" w:pos="990"/>
        </w:tabs>
        <w:autoSpaceDE w:val="0"/>
        <w:autoSpaceDN w:val="0"/>
        <w:adjustRightInd w:val="0"/>
        <w:spacing w:after="0" w:line="240" w:lineRule="auto"/>
        <w:ind w:left="0" w:right="-6" w:firstLine="708"/>
        <w:jc w:val="both"/>
        <w:rPr>
          <w:rFonts w:ascii="Times New Roman" w:hAnsi="Times New Roman"/>
          <w:sz w:val="28"/>
          <w:szCs w:val="28"/>
          <w:lang w:val="ky-KG"/>
        </w:rPr>
      </w:pPr>
      <w:r w:rsidRPr="00095AEA">
        <w:rPr>
          <w:rFonts w:ascii="Times New Roman" w:hAnsi="Times New Roman"/>
          <w:b/>
          <w:sz w:val="28"/>
          <w:szCs w:val="28"/>
          <w:lang w:val="ky-KG"/>
        </w:rPr>
        <w:t>Текшерүү иши</w:t>
      </w:r>
      <w:r w:rsidRPr="00095AEA">
        <w:rPr>
          <w:rFonts w:ascii="Times New Roman" w:hAnsi="Times New Roman"/>
          <w:sz w:val="28"/>
          <w:szCs w:val="28"/>
          <w:lang w:val="ky-KG"/>
        </w:rPr>
        <w:t xml:space="preserve"> окуучулардын предметтик маданий ыкмаларды/каражаттарды өздөштүрүү деңгээлдерин аныктоого багытталып, теманын жыйынтыгы боюнча 5 баллдык шкала боюнча бааланат. </w:t>
      </w:r>
    </w:p>
    <w:p w:rsidR="00C633DD" w:rsidRPr="00095AEA" w:rsidRDefault="00C633DD" w:rsidP="00C633DD">
      <w:pPr>
        <w:widowControl w:val="0"/>
        <w:numPr>
          <w:ilvl w:val="0"/>
          <w:numId w:val="14"/>
        </w:numPr>
        <w:shd w:val="clear" w:color="auto" w:fill="FFFFFF"/>
        <w:tabs>
          <w:tab w:val="left" w:pos="990"/>
        </w:tabs>
        <w:autoSpaceDE w:val="0"/>
        <w:autoSpaceDN w:val="0"/>
        <w:adjustRightInd w:val="0"/>
        <w:spacing w:after="0" w:line="240" w:lineRule="auto"/>
        <w:ind w:left="0" w:right="-6" w:firstLine="708"/>
        <w:jc w:val="both"/>
        <w:rPr>
          <w:rFonts w:ascii="Times New Roman" w:hAnsi="Times New Roman"/>
          <w:sz w:val="28"/>
          <w:szCs w:val="28"/>
          <w:lang w:val="ky-KG"/>
        </w:rPr>
      </w:pPr>
      <w:r w:rsidRPr="00095AEA">
        <w:rPr>
          <w:rFonts w:ascii="Times New Roman" w:hAnsi="Times New Roman"/>
          <w:b/>
          <w:sz w:val="28"/>
          <w:szCs w:val="28"/>
          <w:lang w:val="ky-KG"/>
        </w:rPr>
        <w:t>Аралык жана жыйынтыктоочу текшерүү иши</w:t>
      </w:r>
      <w:r w:rsidRPr="00095AEA">
        <w:rPr>
          <w:rFonts w:ascii="Times New Roman" w:hAnsi="Times New Roman"/>
          <w:sz w:val="28"/>
          <w:szCs w:val="28"/>
          <w:lang w:val="ky-KG"/>
        </w:rPr>
        <w:t xml:space="preserve"> (декабрь, апрель айларынын аягы) окуу чейректеги негизги темаларды камтыйт. Тапшырмалар окуучулардын билимин текшерүүгө жеке </w:t>
      </w:r>
      <w:r w:rsidRPr="002E4265">
        <w:rPr>
          <w:rFonts w:ascii="Times New Roman" w:hAnsi="Times New Roman"/>
          <w:sz w:val="28"/>
          <w:szCs w:val="28"/>
          <w:highlight w:val="yellow"/>
          <w:lang w:val="ky-KG"/>
        </w:rPr>
        <w:t>гана</w:t>
      </w:r>
      <w:r w:rsidRPr="00095AEA">
        <w:rPr>
          <w:rFonts w:ascii="Times New Roman" w:hAnsi="Times New Roman"/>
          <w:sz w:val="28"/>
          <w:szCs w:val="28"/>
          <w:lang w:val="ky-KG"/>
        </w:rPr>
        <w:t xml:space="preserve"> багытталбастан, окутуунун өнүктүрүүчү таасирин аныктоого да багытталат. Текшерүү иши бир нече этапта жүргүзүлүшү мүмкүн. Текшерүүнүн  натыйжалары журналга жана окуучунун күндөлүгүнө 5 баллдык шкала боюнча коюлат, ошондой эле билимдерди, көндүмдөрдү жана билгичтиктерди көзөмөлдөө таблицасында проценттик катышта белгиленет.</w:t>
      </w:r>
    </w:p>
    <w:p w:rsidR="00C633DD" w:rsidRDefault="00C633DD" w:rsidP="00C633DD">
      <w:pPr>
        <w:spacing w:after="0" w:line="240" w:lineRule="auto"/>
        <w:jc w:val="center"/>
        <w:rPr>
          <w:rFonts w:ascii="Times New Roman" w:hAnsi="Times New Roman"/>
          <w:b/>
          <w:sz w:val="28"/>
          <w:szCs w:val="28"/>
          <w:lang w:val="ky-KG"/>
        </w:rPr>
      </w:pPr>
    </w:p>
    <w:p w:rsidR="00C633DD" w:rsidRDefault="00C633DD" w:rsidP="00C633DD">
      <w:pPr>
        <w:spacing w:after="0" w:line="240" w:lineRule="auto"/>
        <w:jc w:val="center"/>
        <w:rPr>
          <w:rFonts w:ascii="Times New Roman" w:hAnsi="Times New Roman"/>
          <w:b/>
          <w:sz w:val="24"/>
          <w:lang w:val="ru-RU"/>
        </w:rPr>
      </w:pPr>
      <w:r w:rsidRPr="00344252">
        <w:rPr>
          <w:rFonts w:ascii="Times New Roman" w:hAnsi="Times New Roman"/>
          <w:b/>
          <w:sz w:val="24"/>
          <w:lang w:val="ru-RU"/>
        </w:rPr>
        <w:t>Текшерүүнүн түрлөрүнө карата диагноздоочу инструментарийлер</w:t>
      </w:r>
    </w:p>
    <w:p w:rsidR="00344252" w:rsidRPr="00344252" w:rsidRDefault="005C0086" w:rsidP="005C0086">
      <w:pPr>
        <w:spacing w:after="0" w:line="240" w:lineRule="auto"/>
        <w:jc w:val="right"/>
        <w:rPr>
          <w:rFonts w:ascii="Times New Roman" w:hAnsi="Times New Roman"/>
          <w:i/>
          <w:sz w:val="24"/>
          <w:lang w:val="ru-RU"/>
        </w:rPr>
      </w:pPr>
      <w:r w:rsidRPr="00344252">
        <w:rPr>
          <w:rFonts w:ascii="Times New Roman" w:hAnsi="Times New Roman"/>
          <w:b/>
          <w:sz w:val="24"/>
          <w:lang w:val="ru-RU"/>
        </w:rPr>
        <w:t>5-таблица</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9"/>
        <w:gridCol w:w="2526"/>
        <w:gridCol w:w="5347"/>
        <w:gridCol w:w="11"/>
      </w:tblGrid>
      <w:tr w:rsidR="00C633DD" w:rsidRPr="00B02988" w:rsidTr="00E5623B">
        <w:trPr>
          <w:gridAfter w:val="1"/>
          <w:wAfter w:w="11" w:type="dxa"/>
          <w:trHeight w:val="346"/>
          <w:jc w:val="center"/>
        </w:trPr>
        <w:tc>
          <w:tcPr>
            <w:tcW w:w="2289" w:type="dxa"/>
            <w:tcBorders>
              <w:bottom w:val="single" w:sz="4" w:space="0" w:color="auto"/>
            </w:tcBorders>
            <w:shd w:val="clear" w:color="auto" w:fill="FFFFFF"/>
          </w:tcPr>
          <w:p w:rsidR="00C633DD" w:rsidRPr="00185DA2" w:rsidRDefault="00C633DD" w:rsidP="00E5623B">
            <w:pPr>
              <w:spacing w:after="0" w:line="240" w:lineRule="auto"/>
              <w:jc w:val="center"/>
              <w:rPr>
                <w:rFonts w:ascii="Times New Roman" w:hAnsi="Times New Roman"/>
                <w:b/>
                <w:sz w:val="24"/>
                <w:szCs w:val="24"/>
              </w:rPr>
            </w:pPr>
            <w:r w:rsidRPr="00185DA2">
              <w:rPr>
                <w:rFonts w:ascii="Times New Roman" w:hAnsi="Times New Roman"/>
                <w:b/>
                <w:sz w:val="24"/>
                <w:szCs w:val="24"/>
              </w:rPr>
              <w:t>Эмпирикалык белгилер</w:t>
            </w:r>
          </w:p>
        </w:tc>
        <w:tc>
          <w:tcPr>
            <w:tcW w:w="2526" w:type="dxa"/>
            <w:tcBorders>
              <w:bottom w:val="single" w:sz="4" w:space="0" w:color="auto"/>
            </w:tcBorders>
            <w:shd w:val="clear" w:color="auto" w:fill="FFFFFF"/>
          </w:tcPr>
          <w:p w:rsidR="00C633DD" w:rsidRPr="00876FDC" w:rsidRDefault="00C633DD" w:rsidP="00E5623B">
            <w:pPr>
              <w:spacing w:after="0" w:line="240" w:lineRule="auto"/>
              <w:jc w:val="center"/>
              <w:rPr>
                <w:rFonts w:ascii="Times New Roman" w:hAnsi="Times New Roman"/>
                <w:b/>
                <w:sz w:val="24"/>
                <w:szCs w:val="24"/>
                <w:lang w:val="ru-RU"/>
              </w:rPr>
            </w:pPr>
            <w:r w:rsidRPr="00876FDC">
              <w:rPr>
                <w:rFonts w:ascii="Times New Roman" w:hAnsi="Times New Roman"/>
                <w:b/>
                <w:sz w:val="24"/>
                <w:szCs w:val="24"/>
                <w:lang w:val="ru-RU"/>
              </w:rPr>
              <w:t xml:space="preserve">Диагноздоочу каражаттар, </w:t>
            </w:r>
          </w:p>
          <w:p w:rsidR="00C633DD" w:rsidRPr="00876FDC" w:rsidRDefault="00C633DD" w:rsidP="00E5623B">
            <w:pPr>
              <w:spacing w:after="0" w:line="240" w:lineRule="auto"/>
              <w:jc w:val="center"/>
              <w:rPr>
                <w:rFonts w:ascii="Times New Roman" w:hAnsi="Times New Roman"/>
                <w:b/>
                <w:sz w:val="24"/>
                <w:szCs w:val="24"/>
                <w:lang w:val="ru-RU"/>
              </w:rPr>
            </w:pPr>
            <w:r w:rsidRPr="00876FDC">
              <w:rPr>
                <w:rFonts w:ascii="Times New Roman" w:hAnsi="Times New Roman"/>
                <w:b/>
                <w:sz w:val="24"/>
                <w:szCs w:val="24"/>
                <w:lang w:val="ru-RU"/>
              </w:rPr>
              <w:t>методдор, ыкмалар,</w:t>
            </w:r>
          </w:p>
          <w:p w:rsidR="00C633DD" w:rsidRPr="00876FDC" w:rsidRDefault="00C633DD" w:rsidP="00E5623B">
            <w:pPr>
              <w:spacing w:after="0" w:line="240" w:lineRule="auto"/>
              <w:jc w:val="center"/>
              <w:rPr>
                <w:rFonts w:ascii="Times New Roman" w:hAnsi="Times New Roman"/>
                <w:b/>
                <w:sz w:val="24"/>
                <w:szCs w:val="24"/>
                <w:lang w:val="ru-RU"/>
              </w:rPr>
            </w:pPr>
            <w:r w:rsidRPr="00876FDC">
              <w:rPr>
                <w:rFonts w:ascii="Times New Roman" w:hAnsi="Times New Roman"/>
                <w:b/>
                <w:sz w:val="24"/>
                <w:szCs w:val="24"/>
                <w:lang w:val="ru-RU"/>
              </w:rPr>
              <w:t>текшерүүчү тапшырмалар</w:t>
            </w:r>
          </w:p>
        </w:tc>
        <w:tc>
          <w:tcPr>
            <w:tcW w:w="5347" w:type="dxa"/>
            <w:tcBorders>
              <w:bottom w:val="single" w:sz="4" w:space="0" w:color="auto"/>
            </w:tcBorders>
            <w:shd w:val="clear" w:color="auto" w:fill="FFFFFF"/>
          </w:tcPr>
          <w:p w:rsidR="00C633DD" w:rsidRPr="00876FDC" w:rsidRDefault="00C633DD" w:rsidP="00E5623B">
            <w:pPr>
              <w:spacing w:after="0" w:line="240" w:lineRule="auto"/>
              <w:jc w:val="center"/>
              <w:rPr>
                <w:rFonts w:ascii="Times New Roman" w:hAnsi="Times New Roman"/>
                <w:b/>
                <w:sz w:val="24"/>
                <w:szCs w:val="24"/>
                <w:lang w:val="ru-RU"/>
              </w:rPr>
            </w:pPr>
            <w:r w:rsidRPr="00876FDC">
              <w:rPr>
                <w:rFonts w:ascii="Times New Roman" w:hAnsi="Times New Roman"/>
                <w:b/>
                <w:sz w:val="24"/>
                <w:szCs w:val="24"/>
                <w:lang w:val="ru-RU"/>
              </w:rPr>
              <w:t>Эмпирикалык белгилер боюнча диагноздоочу иш</w:t>
            </w:r>
            <w:r w:rsidR="005C0086">
              <w:rPr>
                <w:rFonts w:ascii="Times New Roman" w:hAnsi="Times New Roman"/>
                <w:b/>
                <w:sz w:val="24"/>
                <w:szCs w:val="24"/>
                <w:lang w:val="ru-RU"/>
              </w:rPr>
              <w:t>-</w:t>
            </w:r>
            <w:r w:rsidRPr="00876FDC">
              <w:rPr>
                <w:rFonts w:ascii="Times New Roman" w:hAnsi="Times New Roman"/>
                <w:b/>
                <w:sz w:val="24"/>
                <w:szCs w:val="24"/>
                <w:lang w:val="ru-RU"/>
              </w:rPr>
              <w:t>аракеттер</w:t>
            </w:r>
          </w:p>
        </w:tc>
      </w:tr>
      <w:tr w:rsidR="00C633DD" w:rsidRPr="00185DA2" w:rsidTr="00E5623B">
        <w:trPr>
          <w:jc w:val="center"/>
        </w:trPr>
        <w:tc>
          <w:tcPr>
            <w:tcW w:w="10173" w:type="dxa"/>
            <w:gridSpan w:val="4"/>
            <w:shd w:val="clear" w:color="auto" w:fill="66FFFF"/>
          </w:tcPr>
          <w:p w:rsidR="00C633DD" w:rsidRPr="00185DA2" w:rsidRDefault="00C633DD" w:rsidP="00E5623B">
            <w:pPr>
              <w:spacing w:after="0" w:line="240" w:lineRule="auto"/>
              <w:jc w:val="center"/>
              <w:rPr>
                <w:rFonts w:ascii="Times New Roman" w:hAnsi="Times New Roman"/>
                <w:b/>
                <w:sz w:val="24"/>
                <w:szCs w:val="24"/>
              </w:rPr>
            </w:pPr>
            <w:r w:rsidRPr="00185DA2">
              <w:rPr>
                <w:rFonts w:ascii="Times New Roman" w:hAnsi="Times New Roman"/>
                <w:b/>
                <w:sz w:val="24"/>
                <w:szCs w:val="24"/>
              </w:rPr>
              <w:t>Алдын-ала текшерүү</w:t>
            </w:r>
          </w:p>
        </w:tc>
      </w:tr>
      <w:tr w:rsidR="00C633DD" w:rsidRPr="00B02988" w:rsidTr="00E5623B">
        <w:trPr>
          <w:gridAfter w:val="1"/>
          <w:wAfter w:w="11" w:type="dxa"/>
          <w:jc w:val="center"/>
        </w:trPr>
        <w:tc>
          <w:tcPr>
            <w:tcW w:w="2289" w:type="dxa"/>
          </w:tcPr>
          <w:p w:rsidR="00C633DD" w:rsidRPr="00185DA2" w:rsidRDefault="00C633DD" w:rsidP="00E5623B">
            <w:pPr>
              <w:spacing w:after="0" w:line="240" w:lineRule="auto"/>
              <w:rPr>
                <w:rFonts w:ascii="Times New Roman" w:hAnsi="Times New Roman"/>
                <w:b/>
                <w:i/>
                <w:sz w:val="24"/>
                <w:szCs w:val="24"/>
              </w:rPr>
            </w:pPr>
            <w:r w:rsidRPr="00185DA2">
              <w:rPr>
                <w:rFonts w:ascii="Times New Roman" w:hAnsi="Times New Roman"/>
                <w:b/>
                <w:i/>
                <w:sz w:val="24"/>
                <w:szCs w:val="24"/>
              </w:rPr>
              <w:t>Билүү</w:t>
            </w:r>
          </w:p>
          <w:p w:rsidR="00C633DD" w:rsidRPr="00185DA2" w:rsidRDefault="00C633DD" w:rsidP="00E5623B">
            <w:pPr>
              <w:spacing w:after="0" w:line="240" w:lineRule="auto"/>
              <w:rPr>
                <w:rFonts w:ascii="Times New Roman" w:hAnsi="Times New Roman"/>
                <w:b/>
                <w:i/>
                <w:sz w:val="24"/>
                <w:szCs w:val="24"/>
              </w:rPr>
            </w:pPr>
            <w:r w:rsidRPr="00185DA2">
              <w:rPr>
                <w:rFonts w:ascii="Times New Roman" w:hAnsi="Times New Roman"/>
                <w:i/>
                <w:iCs/>
                <w:color w:val="000000"/>
                <w:sz w:val="24"/>
                <w:szCs w:val="24"/>
              </w:rPr>
              <w:t>Аныктайт, сүрөттөйт, санайт, атайт, жалпылайт, эстейт, баяндайт</w:t>
            </w:r>
          </w:p>
        </w:tc>
        <w:tc>
          <w:tcPr>
            <w:tcW w:w="2526" w:type="dxa"/>
          </w:tcPr>
          <w:p w:rsidR="00C633DD" w:rsidRPr="00185DA2" w:rsidRDefault="00C633DD" w:rsidP="00E5623B">
            <w:pPr>
              <w:spacing w:after="0" w:line="240" w:lineRule="auto"/>
              <w:rPr>
                <w:rFonts w:ascii="Times New Roman" w:hAnsi="Times New Roman"/>
                <w:sz w:val="24"/>
                <w:szCs w:val="24"/>
              </w:rPr>
            </w:pPr>
            <w:r w:rsidRPr="00185DA2">
              <w:rPr>
                <w:rFonts w:ascii="Times New Roman" w:hAnsi="Times New Roman"/>
                <w:sz w:val="24"/>
                <w:szCs w:val="24"/>
              </w:rPr>
              <w:t>Туташ байкоо</w:t>
            </w:r>
          </w:p>
          <w:p w:rsidR="00C633DD" w:rsidRPr="00185DA2" w:rsidRDefault="00C633DD" w:rsidP="00E5623B">
            <w:pPr>
              <w:spacing w:after="0" w:line="240" w:lineRule="auto"/>
              <w:rPr>
                <w:rFonts w:ascii="Times New Roman" w:hAnsi="Times New Roman"/>
                <w:sz w:val="24"/>
                <w:szCs w:val="24"/>
              </w:rPr>
            </w:pPr>
            <w:r w:rsidRPr="00185DA2">
              <w:rPr>
                <w:rFonts w:ascii="Times New Roman" w:hAnsi="Times New Roman"/>
                <w:sz w:val="24"/>
                <w:szCs w:val="24"/>
              </w:rPr>
              <w:t>Кайчылаш байкоо</w:t>
            </w:r>
          </w:p>
          <w:p w:rsidR="00C633DD" w:rsidRPr="00185DA2" w:rsidRDefault="00C633DD" w:rsidP="00E5623B">
            <w:pPr>
              <w:spacing w:after="0" w:line="240" w:lineRule="auto"/>
              <w:rPr>
                <w:rFonts w:ascii="Times New Roman" w:hAnsi="Times New Roman"/>
                <w:sz w:val="24"/>
                <w:szCs w:val="24"/>
              </w:rPr>
            </w:pPr>
            <w:r w:rsidRPr="00185DA2">
              <w:rPr>
                <w:rFonts w:ascii="Times New Roman" w:hAnsi="Times New Roman"/>
                <w:sz w:val="24"/>
                <w:szCs w:val="24"/>
              </w:rPr>
              <w:t>Түз байкоо</w:t>
            </w:r>
          </w:p>
          <w:p w:rsidR="00C633DD" w:rsidRPr="00185DA2" w:rsidRDefault="00C633DD" w:rsidP="00E5623B">
            <w:pPr>
              <w:spacing w:after="0" w:line="240" w:lineRule="auto"/>
              <w:rPr>
                <w:rFonts w:ascii="Times New Roman" w:hAnsi="Times New Roman"/>
                <w:sz w:val="24"/>
                <w:szCs w:val="24"/>
              </w:rPr>
            </w:pPr>
            <w:r w:rsidRPr="00185DA2">
              <w:rPr>
                <w:rFonts w:ascii="Times New Roman" w:hAnsi="Times New Roman"/>
                <w:sz w:val="24"/>
                <w:szCs w:val="24"/>
              </w:rPr>
              <w:t>Кыйыр байкоо</w:t>
            </w:r>
          </w:p>
          <w:p w:rsidR="00C633DD" w:rsidRPr="00185DA2" w:rsidRDefault="00C633DD" w:rsidP="00E5623B">
            <w:pPr>
              <w:spacing w:after="0" w:line="240" w:lineRule="auto"/>
              <w:rPr>
                <w:rFonts w:ascii="Times New Roman" w:hAnsi="Times New Roman"/>
                <w:sz w:val="24"/>
                <w:szCs w:val="24"/>
              </w:rPr>
            </w:pPr>
            <w:r w:rsidRPr="00185DA2">
              <w:rPr>
                <w:rFonts w:ascii="Times New Roman" w:hAnsi="Times New Roman"/>
                <w:sz w:val="24"/>
                <w:szCs w:val="24"/>
              </w:rPr>
              <w:t>Ачык байкоо</w:t>
            </w:r>
          </w:p>
          <w:p w:rsidR="00C633DD" w:rsidRPr="00185DA2" w:rsidRDefault="00C633DD" w:rsidP="00E5623B">
            <w:pPr>
              <w:spacing w:after="0" w:line="240" w:lineRule="auto"/>
              <w:rPr>
                <w:rFonts w:ascii="Times New Roman" w:hAnsi="Times New Roman"/>
                <w:sz w:val="24"/>
                <w:szCs w:val="24"/>
              </w:rPr>
            </w:pPr>
            <w:r w:rsidRPr="00185DA2">
              <w:rPr>
                <w:rFonts w:ascii="Times New Roman" w:hAnsi="Times New Roman"/>
                <w:sz w:val="24"/>
                <w:szCs w:val="24"/>
              </w:rPr>
              <w:t xml:space="preserve">Жашыруун-тандоочу байкоо </w:t>
            </w:r>
          </w:p>
          <w:p w:rsidR="00C633DD" w:rsidRPr="00185DA2" w:rsidRDefault="00C633DD" w:rsidP="00E5623B">
            <w:pPr>
              <w:spacing w:after="0" w:line="240" w:lineRule="auto"/>
              <w:rPr>
                <w:rFonts w:ascii="Times New Roman" w:hAnsi="Times New Roman"/>
                <w:sz w:val="24"/>
                <w:szCs w:val="24"/>
              </w:rPr>
            </w:pPr>
            <w:r w:rsidRPr="00185DA2">
              <w:rPr>
                <w:rFonts w:ascii="Times New Roman" w:hAnsi="Times New Roman"/>
                <w:sz w:val="24"/>
                <w:szCs w:val="24"/>
              </w:rPr>
              <w:t xml:space="preserve">Суроо-жооп </w:t>
            </w:r>
          </w:p>
          <w:p w:rsidR="00C633DD" w:rsidRPr="00185DA2" w:rsidRDefault="00C633DD" w:rsidP="00E5623B">
            <w:pPr>
              <w:spacing w:after="0" w:line="240" w:lineRule="auto"/>
              <w:rPr>
                <w:rFonts w:ascii="Times New Roman" w:hAnsi="Times New Roman"/>
                <w:sz w:val="24"/>
                <w:szCs w:val="24"/>
              </w:rPr>
            </w:pPr>
            <w:r w:rsidRPr="00185DA2">
              <w:rPr>
                <w:rFonts w:ascii="Times New Roman" w:hAnsi="Times New Roman"/>
                <w:sz w:val="24"/>
                <w:szCs w:val="24"/>
              </w:rPr>
              <w:t>Оозеки суроо</w:t>
            </w:r>
          </w:p>
          <w:p w:rsidR="00C633DD" w:rsidRPr="00185DA2" w:rsidRDefault="00C633DD" w:rsidP="00E5623B">
            <w:pPr>
              <w:spacing w:after="0" w:line="240" w:lineRule="auto"/>
              <w:rPr>
                <w:rFonts w:ascii="Times New Roman" w:hAnsi="Times New Roman"/>
                <w:sz w:val="24"/>
                <w:szCs w:val="24"/>
              </w:rPr>
            </w:pPr>
            <w:r w:rsidRPr="00185DA2">
              <w:rPr>
                <w:rFonts w:ascii="Times New Roman" w:hAnsi="Times New Roman"/>
                <w:sz w:val="24"/>
                <w:szCs w:val="24"/>
              </w:rPr>
              <w:t>Кайталоо үчүн суроолор</w:t>
            </w:r>
          </w:p>
          <w:p w:rsidR="00C633DD" w:rsidRPr="00185DA2" w:rsidRDefault="00C633DD" w:rsidP="00E5623B">
            <w:pPr>
              <w:spacing w:after="0" w:line="240" w:lineRule="auto"/>
              <w:rPr>
                <w:rFonts w:ascii="Times New Roman" w:hAnsi="Times New Roman"/>
                <w:sz w:val="24"/>
                <w:szCs w:val="24"/>
              </w:rPr>
            </w:pPr>
            <w:r w:rsidRPr="00185DA2">
              <w:rPr>
                <w:rFonts w:ascii="Times New Roman" w:hAnsi="Times New Roman"/>
                <w:sz w:val="24"/>
                <w:szCs w:val="24"/>
              </w:rPr>
              <w:t>Жазуу иштери</w:t>
            </w:r>
          </w:p>
        </w:tc>
        <w:tc>
          <w:tcPr>
            <w:tcW w:w="5347" w:type="dxa"/>
          </w:tcPr>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b/>
                <w:sz w:val="24"/>
                <w:szCs w:val="24"/>
                <w:lang w:val="ru-RU"/>
              </w:rPr>
              <w:t>Билүү</w:t>
            </w:r>
            <w:r w:rsidRPr="00876FDC">
              <w:rPr>
                <w:rFonts w:ascii="Times New Roman" w:hAnsi="Times New Roman"/>
                <w:sz w:val="24"/>
                <w:szCs w:val="24"/>
                <w:lang w:val="ru-RU"/>
              </w:rPr>
              <w:t xml:space="preserve"> категориясында жетишпестиктер  байкалган убакта:</w:t>
            </w:r>
          </w:p>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i/>
                <w:sz w:val="24"/>
                <w:szCs w:val="24"/>
                <w:lang w:val="ru-RU"/>
              </w:rPr>
              <w:t>Аныктоого</w:t>
            </w:r>
            <w:r w:rsidRPr="00876FDC">
              <w:rPr>
                <w:rFonts w:ascii="Times New Roman" w:hAnsi="Times New Roman"/>
                <w:sz w:val="24"/>
                <w:szCs w:val="24"/>
                <w:lang w:val="ru-RU"/>
              </w:rPr>
              <w:t xml:space="preserve"> карата – кайталоо; </w:t>
            </w:r>
          </w:p>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i/>
                <w:sz w:val="24"/>
                <w:szCs w:val="24"/>
                <w:lang w:val="ru-RU"/>
              </w:rPr>
              <w:t>Сүрөттөөгө</w:t>
            </w:r>
            <w:r w:rsidRPr="00876FDC">
              <w:rPr>
                <w:rFonts w:ascii="Times New Roman" w:hAnsi="Times New Roman"/>
                <w:sz w:val="24"/>
                <w:szCs w:val="24"/>
                <w:lang w:val="ru-RU"/>
              </w:rPr>
              <w:t xml:space="preserve"> карата – презентация;</w:t>
            </w:r>
          </w:p>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i/>
                <w:sz w:val="24"/>
                <w:szCs w:val="24"/>
                <w:lang w:val="ru-RU"/>
              </w:rPr>
              <w:t>Саноого, атоого</w:t>
            </w:r>
            <w:r w:rsidRPr="00876FDC">
              <w:rPr>
                <w:rFonts w:ascii="Times New Roman" w:hAnsi="Times New Roman"/>
                <w:sz w:val="24"/>
                <w:szCs w:val="24"/>
                <w:lang w:val="ru-RU"/>
              </w:rPr>
              <w:t xml:space="preserve"> карата - көрсөтмөлүү материалдар;</w:t>
            </w:r>
          </w:p>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i/>
                <w:sz w:val="24"/>
                <w:szCs w:val="24"/>
                <w:lang w:val="ru-RU"/>
              </w:rPr>
              <w:t xml:space="preserve">Эстөөгө </w:t>
            </w:r>
            <w:r w:rsidRPr="00876FDC">
              <w:rPr>
                <w:rFonts w:ascii="Times New Roman" w:hAnsi="Times New Roman"/>
                <w:sz w:val="24"/>
                <w:szCs w:val="24"/>
                <w:lang w:val="ru-RU"/>
              </w:rPr>
              <w:t xml:space="preserve">карата - көнүгүүлөр, тапшырмалар; </w:t>
            </w:r>
          </w:p>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i/>
                <w:sz w:val="24"/>
                <w:szCs w:val="24"/>
                <w:lang w:val="ru-RU"/>
              </w:rPr>
              <w:t>Жалпылоого, баяндоого</w:t>
            </w:r>
            <w:r w:rsidRPr="00876FDC">
              <w:rPr>
                <w:rFonts w:ascii="Times New Roman" w:hAnsi="Times New Roman"/>
                <w:sz w:val="24"/>
                <w:szCs w:val="24"/>
                <w:lang w:val="ru-RU"/>
              </w:rPr>
              <w:t xml:space="preserve"> карата - өз алдынча иштер, оозеки суроолор берилсе болот</w:t>
            </w:r>
          </w:p>
        </w:tc>
      </w:tr>
      <w:tr w:rsidR="00C633DD" w:rsidRPr="008F3781" w:rsidTr="00E5623B">
        <w:trPr>
          <w:gridAfter w:val="1"/>
          <w:wAfter w:w="11" w:type="dxa"/>
          <w:jc w:val="center"/>
        </w:trPr>
        <w:tc>
          <w:tcPr>
            <w:tcW w:w="2289" w:type="dxa"/>
            <w:tcBorders>
              <w:bottom w:val="single" w:sz="4" w:space="0" w:color="auto"/>
            </w:tcBorders>
          </w:tcPr>
          <w:p w:rsidR="00C633DD" w:rsidRPr="00876FDC" w:rsidRDefault="00C633DD" w:rsidP="00E5623B">
            <w:pPr>
              <w:tabs>
                <w:tab w:val="left" w:pos="0"/>
                <w:tab w:val="left" w:pos="1080"/>
              </w:tabs>
              <w:spacing w:after="0" w:line="240" w:lineRule="auto"/>
              <w:jc w:val="both"/>
              <w:rPr>
                <w:rFonts w:ascii="Times New Roman" w:hAnsi="Times New Roman"/>
                <w:color w:val="000000"/>
                <w:sz w:val="24"/>
                <w:szCs w:val="24"/>
                <w:lang w:val="ru-RU"/>
              </w:rPr>
            </w:pPr>
            <w:r w:rsidRPr="00876FDC">
              <w:rPr>
                <w:rFonts w:ascii="Times New Roman" w:hAnsi="Times New Roman"/>
                <w:b/>
                <w:bCs/>
                <w:i/>
                <w:color w:val="000000"/>
                <w:sz w:val="24"/>
                <w:szCs w:val="24"/>
                <w:lang w:val="ru-RU"/>
              </w:rPr>
              <w:t>Түшүнүү</w:t>
            </w:r>
          </w:p>
          <w:p w:rsidR="00C633DD" w:rsidRPr="00876FDC" w:rsidRDefault="00C633DD" w:rsidP="00E5623B">
            <w:pPr>
              <w:tabs>
                <w:tab w:val="left" w:pos="0"/>
                <w:tab w:val="left" w:pos="1080"/>
              </w:tabs>
              <w:spacing w:after="0" w:line="240" w:lineRule="auto"/>
              <w:jc w:val="both"/>
              <w:rPr>
                <w:rFonts w:ascii="Times New Roman" w:hAnsi="Times New Roman"/>
                <w:i/>
                <w:iCs/>
                <w:color w:val="000000"/>
                <w:sz w:val="24"/>
                <w:szCs w:val="24"/>
                <w:lang w:val="ru-RU"/>
              </w:rPr>
            </w:pPr>
            <w:r w:rsidRPr="00876FDC">
              <w:rPr>
                <w:rFonts w:ascii="Times New Roman" w:hAnsi="Times New Roman"/>
                <w:i/>
                <w:iCs/>
                <w:color w:val="000000"/>
                <w:sz w:val="24"/>
                <w:szCs w:val="24"/>
                <w:lang w:val="ru-RU"/>
              </w:rPr>
              <w:t xml:space="preserve">Кайрадан оңдойт, түшүндүрөт, корутундулайт, айырмалайт, толуктайт, түшүндүрүп айтып берет, резюмелейт. </w:t>
            </w:r>
          </w:p>
        </w:tc>
        <w:tc>
          <w:tcPr>
            <w:tcW w:w="2526" w:type="dxa"/>
            <w:tcBorders>
              <w:bottom w:val="single" w:sz="4" w:space="0" w:color="auto"/>
            </w:tcBorders>
          </w:tcPr>
          <w:p w:rsidR="00C633DD" w:rsidRPr="00876FDC" w:rsidRDefault="00C633DD" w:rsidP="00E5623B">
            <w:pPr>
              <w:spacing w:after="0" w:line="240" w:lineRule="auto"/>
              <w:rPr>
                <w:rFonts w:ascii="Times New Roman" w:hAnsi="Times New Roman"/>
                <w:sz w:val="24"/>
                <w:szCs w:val="24"/>
                <w:lang w:val="ru-RU"/>
              </w:rPr>
            </w:pPr>
            <w:r w:rsidRPr="00876FDC">
              <w:rPr>
                <w:rFonts w:ascii="Times New Roman" w:hAnsi="Times New Roman"/>
                <w:sz w:val="24"/>
                <w:szCs w:val="24"/>
                <w:lang w:val="ru-RU"/>
              </w:rPr>
              <w:t>Анкета (интервью-анкета, чөйрөдөгү анкета)</w:t>
            </w:r>
          </w:p>
          <w:p w:rsidR="00C633DD" w:rsidRPr="00876FDC" w:rsidRDefault="00C633DD" w:rsidP="00E5623B">
            <w:pPr>
              <w:spacing w:after="0" w:line="240" w:lineRule="auto"/>
              <w:rPr>
                <w:rFonts w:ascii="Times New Roman" w:hAnsi="Times New Roman"/>
                <w:sz w:val="24"/>
                <w:szCs w:val="24"/>
                <w:lang w:val="ru-RU"/>
              </w:rPr>
            </w:pPr>
            <w:r w:rsidRPr="00876FDC">
              <w:rPr>
                <w:rFonts w:ascii="Times New Roman" w:hAnsi="Times New Roman"/>
                <w:sz w:val="24"/>
                <w:szCs w:val="24"/>
                <w:lang w:val="ru-RU"/>
              </w:rPr>
              <w:t>Интервью</w:t>
            </w:r>
          </w:p>
          <w:p w:rsidR="00C633DD" w:rsidRPr="00876FDC" w:rsidRDefault="00C633DD" w:rsidP="00E5623B">
            <w:pPr>
              <w:spacing w:after="0" w:line="240" w:lineRule="auto"/>
              <w:rPr>
                <w:rFonts w:ascii="Times New Roman" w:hAnsi="Times New Roman"/>
                <w:sz w:val="24"/>
                <w:szCs w:val="24"/>
                <w:lang w:val="ru-RU"/>
              </w:rPr>
            </w:pPr>
            <w:r w:rsidRPr="00876FDC">
              <w:rPr>
                <w:rFonts w:ascii="Times New Roman" w:hAnsi="Times New Roman"/>
                <w:sz w:val="24"/>
                <w:szCs w:val="24"/>
                <w:lang w:val="ru-RU"/>
              </w:rPr>
              <w:t>Жекече иштер</w:t>
            </w:r>
          </w:p>
          <w:p w:rsidR="00C633DD" w:rsidRPr="00876FDC" w:rsidRDefault="00C633DD" w:rsidP="00E5623B">
            <w:pPr>
              <w:spacing w:after="0" w:line="240" w:lineRule="auto"/>
              <w:rPr>
                <w:rFonts w:ascii="Times New Roman" w:hAnsi="Times New Roman"/>
                <w:sz w:val="24"/>
                <w:szCs w:val="24"/>
                <w:lang w:val="ru-RU"/>
              </w:rPr>
            </w:pPr>
            <w:r w:rsidRPr="00876FDC">
              <w:rPr>
                <w:rFonts w:ascii="Times New Roman" w:hAnsi="Times New Roman"/>
                <w:sz w:val="24"/>
                <w:szCs w:val="24"/>
                <w:lang w:val="ru-RU"/>
              </w:rPr>
              <w:t>Көнүгүүлөр</w:t>
            </w:r>
          </w:p>
          <w:p w:rsidR="00C633DD" w:rsidRPr="00876FDC" w:rsidRDefault="00C633DD" w:rsidP="00E5623B">
            <w:pPr>
              <w:spacing w:after="0" w:line="240" w:lineRule="auto"/>
              <w:rPr>
                <w:rFonts w:ascii="Times New Roman" w:hAnsi="Times New Roman"/>
                <w:sz w:val="24"/>
                <w:szCs w:val="24"/>
                <w:lang w:val="ru-RU"/>
              </w:rPr>
            </w:pPr>
            <w:r w:rsidRPr="00876FDC">
              <w:rPr>
                <w:rFonts w:ascii="Times New Roman" w:hAnsi="Times New Roman"/>
                <w:sz w:val="24"/>
                <w:szCs w:val="24"/>
                <w:lang w:val="ru-RU"/>
              </w:rPr>
              <w:t>Фронталдык оозеки текшерүү</w:t>
            </w:r>
          </w:p>
          <w:p w:rsidR="00C633DD" w:rsidRPr="00876FDC" w:rsidRDefault="00C633DD" w:rsidP="00E5623B">
            <w:pPr>
              <w:spacing w:after="0" w:line="240" w:lineRule="auto"/>
              <w:rPr>
                <w:rFonts w:ascii="Times New Roman" w:hAnsi="Times New Roman"/>
                <w:sz w:val="24"/>
                <w:szCs w:val="24"/>
                <w:lang w:val="ru-RU"/>
              </w:rPr>
            </w:pPr>
            <w:r w:rsidRPr="00876FDC">
              <w:rPr>
                <w:rFonts w:ascii="Times New Roman" w:hAnsi="Times New Roman"/>
                <w:sz w:val="24"/>
                <w:szCs w:val="24"/>
                <w:lang w:val="ru-RU"/>
              </w:rPr>
              <w:t>Практикалык иштер</w:t>
            </w:r>
          </w:p>
          <w:p w:rsidR="00C633DD" w:rsidRPr="00876FDC" w:rsidRDefault="00C633DD" w:rsidP="00E5623B">
            <w:pPr>
              <w:spacing w:after="0" w:line="240" w:lineRule="auto"/>
              <w:rPr>
                <w:rFonts w:ascii="Times New Roman" w:hAnsi="Times New Roman"/>
                <w:sz w:val="24"/>
                <w:szCs w:val="24"/>
                <w:lang w:val="ru-RU"/>
              </w:rPr>
            </w:pPr>
            <w:r w:rsidRPr="00876FDC">
              <w:rPr>
                <w:rFonts w:ascii="Times New Roman" w:hAnsi="Times New Roman"/>
                <w:sz w:val="24"/>
                <w:szCs w:val="24"/>
                <w:lang w:val="ru-RU"/>
              </w:rPr>
              <w:t>Компьютердик тренажер</w:t>
            </w:r>
          </w:p>
          <w:p w:rsidR="00C633DD" w:rsidRPr="00876FDC" w:rsidRDefault="00C633DD" w:rsidP="00E5623B">
            <w:pPr>
              <w:spacing w:after="0" w:line="240" w:lineRule="auto"/>
              <w:rPr>
                <w:rFonts w:ascii="Times New Roman" w:hAnsi="Times New Roman"/>
                <w:sz w:val="24"/>
                <w:szCs w:val="24"/>
                <w:lang w:val="ru-RU"/>
              </w:rPr>
            </w:pPr>
            <w:r w:rsidRPr="00876FDC">
              <w:rPr>
                <w:rFonts w:ascii="Times New Roman" w:hAnsi="Times New Roman"/>
                <w:sz w:val="24"/>
                <w:szCs w:val="24"/>
                <w:lang w:val="ru-RU"/>
              </w:rPr>
              <w:t>Тест (оозеки, жазуу)</w:t>
            </w:r>
          </w:p>
        </w:tc>
        <w:tc>
          <w:tcPr>
            <w:tcW w:w="5347" w:type="dxa"/>
            <w:tcBorders>
              <w:bottom w:val="single" w:sz="4" w:space="0" w:color="auto"/>
            </w:tcBorders>
          </w:tcPr>
          <w:p w:rsidR="00C633DD" w:rsidRPr="00876FDC" w:rsidRDefault="00C633DD" w:rsidP="00E5623B">
            <w:pPr>
              <w:spacing w:after="0" w:line="240" w:lineRule="auto"/>
              <w:rPr>
                <w:rFonts w:ascii="Times New Roman" w:hAnsi="Times New Roman"/>
                <w:sz w:val="24"/>
                <w:szCs w:val="24"/>
                <w:lang w:val="ru-RU"/>
              </w:rPr>
            </w:pPr>
            <w:r w:rsidRPr="00876FDC">
              <w:rPr>
                <w:rFonts w:ascii="Times New Roman" w:hAnsi="Times New Roman"/>
                <w:b/>
                <w:sz w:val="24"/>
                <w:szCs w:val="24"/>
                <w:lang w:val="ru-RU"/>
              </w:rPr>
              <w:t>Түшүнүү</w:t>
            </w:r>
            <w:r w:rsidRPr="00876FDC">
              <w:rPr>
                <w:rFonts w:ascii="Times New Roman" w:hAnsi="Times New Roman"/>
                <w:sz w:val="24"/>
                <w:szCs w:val="24"/>
                <w:lang w:val="ru-RU"/>
              </w:rPr>
              <w:t xml:space="preserve"> категориясында жетишпестиктер байкалган убакта:</w:t>
            </w:r>
          </w:p>
          <w:p w:rsidR="00C633DD" w:rsidRPr="00876FDC" w:rsidRDefault="00C633DD" w:rsidP="005C0086">
            <w:pPr>
              <w:spacing w:after="0" w:line="240" w:lineRule="auto"/>
              <w:jc w:val="both"/>
              <w:rPr>
                <w:rFonts w:ascii="Times New Roman" w:hAnsi="Times New Roman"/>
                <w:sz w:val="24"/>
                <w:szCs w:val="24"/>
                <w:lang w:val="ru-RU"/>
              </w:rPr>
            </w:pPr>
            <w:r w:rsidRPr="00876FDC">
              <w:rPr>
                <w:rFonts w:ascii="Times New Roman" w:hAnsi="Times New Roman"/>
                <w:i/>
                <w:sz w:val="24"/>
                <w:szCs w:val="24"/>
                <w:lang w:val="ru-RU"/>
              </w:rPr>
              <w:t>Кайрадан оңдоого</w:t>
            </w:r>
            <w:r w:rsidRPr="00876FDC">
              <w:rPr>
                <w:rFonts w:ascii="Times New Roman" w:hAnsi="Times New Roman"/>
                <w:sz w:val="24"/>
                <w:szCs w:val="24"/>
                <w:lang w:val="ru-RU"/>
              </w:rPr>
              <w:t xml:space="preserve"> карата – кайталоо </w:t>
            </w:r>
            <w:r w:rsidR="005C0086">
              <w:rPr>
                <w:rFonts w:ascii="Times New Roman" w:hAnsi="Times New Roman"/>
                <w:sz w:val="24"/>
                <w:szCs w:val="24"/>
                <w:lang w:val="ru-RU"/>
              </w:rPr>
              <w:t>ү</w:t>
            </w:r>
            <w:r w:rsidRPr="00876FDC">
              <w:rPr>
                <w:rFonts w:ascii="Times New Roman" w:hAnsi="Times New Roman"/>
                <w:sz w:val="24"/>
                <w:szCs w:val="24"/>
                <w:lang w:val="ru-RU"/>
              </w:rPr>
              <w:t xml:space="preserve">чүн тапшырмаларды; </w:t>
            </w:r>
          </w:p>
          <w:p w:rsidR="00C633DD" w:rsidRPr="00876FDC" w:rsidRDefault="00C633DD" w:rsidP="005C0086">
            <w:pPr>
              <w:spacing w:after="0" w:line="240" w:lineRule="auto"/>
              <w:jc w:val="both"/>
              <w:rPr>
                <w:rFonts w:ascii="Times New Roman" w:hAnsi="Times New Roman"/>
                <w:sz w:val="24"/>
                <w:szCs w:val="24"/>
                <w:lang w:val="ru-RU"/>
              </w:rPr>
            </w:pPr>
            <w:r w:rsidRPr="00876FDC">
              <w:rPr>
                <w:rFonts w:ascii="Times New Roman" w:hAnsi="Times New Roman"/>
                <w:i/>
                <w:sz w:val="24"/>
                <w:szCs w:val="24"/>
                <w:lang w:val="ru-RU"/>
              </w:rPr>
              <w:t>Түшүндүрүүгө</w:t>
            </w:r>
            <w:r w:rsidRPr="00876FDC">
              <w:rPr>
                <w:rFonts w:ascii="Times New Roman" w:hAnsi="Times New Roman"/>
                <w:sz w:val="24"/>
                <w:szCs w:val="24"/>
                <w:lang w:val="ru-RU"/>
              </w:rPr>
              <w:t xml:space="preserve"> карата – оозеки суроолорду;</w:t>
            </w:r>
          </w:p>
          <w:p w:rsidR="00C633DD" w:rsidRPr="00876FDC" w:rsidRDefault="00C633DD" w:rsidP="005C0086">
            <w:pPr>
              <w:spacing w:after="0" w:line="240" w:lineRule="auto"/>
              <w:jc w:val="both"/>
              <w:rPr>
                <w:rFonts w:ascii="Times New Roman" w:hAnsi="Times New Roman"/>
                <w:sz w:val="24"/>
                <w:szCs w:val="24"/>
                <w:lang w:val="ru-RU"/>
              </w:rPr>
            </w:pPr>
            <w:r w:rsidRPr="00876FDC">
              <w:rPr>
                <w:rFonts w:ascii="Times New Roman" w:hAnsi="Times New Roman"/>
                <w:i/>
                <w:sz w:val="24"/>
                <w:szCs w:val="24"/>
                <w:lang w:val="ru-RU"/>
              </w:rPr>
              <w:t xml:space="preserve">Корутундулоого </w:t>
            </w:r>
            <w:r w:rsidRPr="00876FDC">
              <w:rPr>
                <w:rFonts w:ascii="Times New Roman" w:hAnsi="Times New Roman"/>
                <w:sz w:val="24"/>
                <w:szCs w:val="24"/>
                <w:lang w:val="ru-RU"/>
              </w:rPr>
              <w:t>карата – атайын, жекече тапшырмаларды;</w:t>
            </w:r>
          </w:p>
          <w:p w:rsidR="00C633DD" w:rsidRPr="00876FDC" w:rsidRDefault="00C633DD" w:rsidP="005C0086">
            <w:pPr>
              <w:spacing w:after="0" w:line="240" w:lineRule="auto"/>
              <w:jc w:val="both"/>
              <w:rPr>
                <w:rFonts w:ascii="Times New Roman" w:hAnsi="Times New Roman"/>
                <w:sz w:val="24"/>
                <w:szCs w:val="24"/>
                <w:lang w:val="ru-RU"/>
              </w:rPr>
            </w:pPr>
            <w:r w:rsidRPr="00876FDC">
              <w:rPr>
                <w:rFonts w:ascii="Times New Roman" w:hAnsi="Times New Roman"/>
                <w:i/>
                <w:sz w:val="24"/>
                <w:szCs w:val="24"/>
                <w:lang w:val="ru-RU"/>
              </w:rPr>
              <w:t>Айырмалоого, толуктоого, резюмелөөгө</w:t>
            </w:r>
            <w:r w:rsidRPr="00876FDC">
              <w:rPr>
                <w:rFonts w:ascii="Times New Roman" w:hAnsi="Times New Roman"/>
                <w:sz w:val="24"/>
                <w:szCs w:val="24"/>
                <w:lang w:val="ru-RU"/>
              </w:rPr>
              <w:t xml:space="preserve"> карата - демонстрациялык, иллюстрациялык материалдарды берүү менен учурдагы текшерүүнү жүргүзүүгө болот. </w:t>
            </w:r>
          </w:p>
        </w:tc>
      </w:tr>
      <w:tr w:rsidR="00C633DD" w:rsidRPr="008F3781" w:rsidTr="00E5623B">
        <w:trPr>
          <w:jc w:val="center"/>
        </w:trPr>
        <w:tc>
          <w:tcPr>
            <w:tcW w:w="10173" w:type="dxa"/>
            <w:gridSpan w:val="4"/>
            <w:shd w:val="clear" w:color="auto" w:fill="66FFFF"/>
          </w:tcPr>
          <w:p w:rsidR="00C633DD" w:rsidRPr="00876FDC" w:rsidRDefault="00C633DD" w:rsidP="00E5623B">
            <w:pPr>
              <w:spacing w:after="0" w:line="240" w:lineRule="auto"/>
              <w:jc w:val="center"/>
              <w:rPr>
                <w:rFonts w:ascii="Times New Roman" w:hAnsi="Times New Roman"/>
                <w:sz w:val="24"/>
                <w:szCs w:val="24"/>
                <w:lang w:val="ru-RU"/>
              </w:rPr>
            </w:pPr>
            <w:r w:rsidRPr="00876FDC">
              <w:rPr>
                <w:rFonts w:ascii="Times New Roman" w:hAnsi="Times New Roman"/>
                <w:b/>
                <w:sz w:val="24"/>
                <w:szCs w:val="24"/>
                <w:lang w:val="ru-RU"/>
              </w:rPr>
              <w:t>Күнүмдүк же мезгил-мезгили менен текшерүү</w:t>
            </w:r>
          </w:p>
        </w:tc>
      </w:tr>
      <w:tr w:rsidR="00C633DD" w:rsidRPr="00B02988" w:rsidTr="00E5623B">
        <w:trPr>
          <w:gridAfter w:val="1"/>
          <w:wAfter w:w="11" w:type="dxa"/>
          <w:jc w:val="center"/>
        </w:trPr>
        <w:tc>
          <w:tcPr>
            <w:tcW w:w="2289" w:type="dxa"/>
          </w:tcPr>
          <w:p w:rsidR="00C633DD" w:rsidRPr="00185DA2" w:rsidRDefault="00C633DD" w:rsidP="00E5623B">
            <w:pPr>
              <w:spacing w:after="0" w:line="240" w:lineRule="auto"/>
              <w:rPr>
                <w:rFonts w:ascii="Times New Roman" w:hAnsi="Times New Roman"/>
                <w:b/>
                <w:i/>
                <w:sz w:val="24"/>
                <w:szCs w:val="24"/>
              </w:rPr>
            </w:pPr>
            <w:r w:rsidRPr="00185DA2">
              <w:rPr>
                <w:rFonts w:ascii="Times New Roman" w:hAnsi="Times New Roman"/>
                <w:b/>
                <w:i/>
                <w:sz w:val="24"/>
                <w:szCs w:val="24"/>
              </w:rPr>
              <w:t>Билүү</w:t>
            </w:r>
          </w:p>
          <w:p w:rsidR="00C633DD" w:rsidRPr="00185DA2" w:rsidRDefault="00C633DD" w:rsidP="00E5623B">
            <w:pPr>
              <w:spacing w:after="0" w:line="240" w:lineRule="auto"/>
              <w:rPr>
                <w:rFonts w:ascii="Times New Roman" w:hAnsi="Times New Roman"/>
                <w:b/>
                <w:i/>
                <w:sz w:val="24"/>
                <w:szCs w:val="24"/>
              </w:rPr>
            </w:pPr>
          </w:p>
        </w:tc>
        <w:tc>
          <w:tcPr>
            <w:tcW w:w="2526" w:type="dxa"/>
          </w:tcPr>
          <w:p w:rsidR="00C633DD" w:rsidRPr="00185DA2" w:rsidRDefault="00C633DD" w:rsidP="00E5623B">
            <w:pPr>
              <w:spacing w:after="0" w:line="240" w:lineRule="auto"/>
              <w:jc w:val="both"/>
              <w:rPr>
                <w:rFonts w:ascii="Times New Roman" w:hAnsi="Times New Roman"/>
                <w:sz w:val="24"/>
                <w:szCs w:val="24"/>
              </w:rPr>
            </w:pPr>
            <w:r w:rsidRPr="00185DA2">
              <w:rPr>
                <w:rFonts w:ascii="Times New Roman" w:hAnsi="Times New Roman"/>
                <w:sz w:val="24"/>
                <w:szCs w:val="24"/>
              </w:rPr>
              <w:t>Байкоо (түз, тандоочу)</w:t>
            </w:r>
          </w:p>
          <w:p w:rsidR="00C633DD" w:rsidRPr="00185DA2" w:rsidRDefault="00C633DD" w:rsidP="00E5623B">
            <w:pPr>
              <w:spacing w:after="0" w:line="240" w:lineRule="auto"/>
              <w:jc w:val="both"/>
              <w:rPr>
                <w:rFonts w:ascii="Times New Roman" w:hAnsi="Times New Roman"/>
                <w:sz w:val="24"/>
                <w:szCs w:val="24"/>
              </w:rPr>
            </w:pPr>
          </w:p>
        </w:tc>
        <w:tc>
          <w:tcPr>
            <w:tcW w:w="5347" w:type="dxa"/>
          </w:tcPr>
          <w:p w:rsidR="00C633DD" w:rsidRPr="00876FDC" w:rsidRDefault="00C633DD" w:rsidP="00E5623B">
            <w:pPr>
              <w:spacing w:after="0" w:line="240" w:lineRule="auto"/>
              <w:rPr>
                <w:rFonts w:ascii="Times New Roman" w:hAnsi="Times New Roman"/>
                <w:sz w:val="24"/>
                <w:szCs w:val="24"/>
                <w:lang w:val="ru-RU"/>
              </w:rPr>
            </w:pPr>
            <w:r w:rsidRPr="00876FDC">
              <w:rPr>
                <w:rFonts w:ascii="Times New Roman" w:hAnsi="Times New Roman"/>
                <w:sz w:val="24"/>
                <w:szCs w:val="24"/>
                <w:lang w:val="ru-RU"/>
              </w:rPr>
              <w:t>Жазуу иштери /маалымат булактары менен иштөө</w:t>
            </w:r>
          </w:p>
        </w:tc>
      </w:tr>
      <w:tr w:rsidR="00C633DD" w:rsidRPr="00185DA2" w:rsidTr="00E5623B">
        <w:trPr>
          <w:gridAfter w:val="1"/>
          <w:wAfter w:w="11" w:type="dxa"/>
          <w:jc w:val="center"/>
        </w:trPr>
        <w:tc>
          <w:tcPr>
            <w:tcW w:w="2289" w:type="dxa"/>
          </w:tcPr>
          <w:p w:rsidR="00C633DD" w:rsidRPr="00185DA2" w:rsidRDefault="00C633DD" w:rsidP="00E5623B">
            <w:pPr>
              <w:tabs>
                <w:tab w:val="left" w:pos="0"/>
                <w:tab w:val="left" w:pos="1080"/>
              </w:tabs>
              <w:spacing w:after="0" w:line="240" w:lineRule="auto"/>
              <w:jc w:val="both"/>
              <w:rPr>
                <w:rFonts w:ascii="Times New Roman" w:hAnsi="Times New Roman"/>
                <w:color w:val="000000"/>
                <w:sz w:val="24"/>
                <w:szCs w:val="24"/>
              </w:rPr>
            </w:pPr>
            <w:r w:rsidRPr="00185DA2">
              <w:rPr>
                <w:rFonts w:ascii="Times New Roman" w:hAnsi="Times New Roman"/>
                <w:b/>
                <w:bCs/>
                <w:i/>
                <w:color w:val="000000"/>
                <w:sz w:val="24"/>
                <w:szCs w:val="24"/>
              </w:rPr>
              <w:t xml:space="preserve">Түшүнүү </w:t>
            </w:r>
            <w:r w:rsidRPr="00185DA2">
              <w:rPr>
                <w:rFonts w:ascii="Times New Roman" w:hAnsi="Times New Roman"/>
                <w:color w:val="000000"/>
                <w:sz w:val="24"/>
                <w:szCs w:val="24"/>
              </w:rPr>
              <w:t xml:space="preserve"> </w:t>
            </w:r>
          </w:p>
        </w:tc>
        <w:tc>
          <w:tcPr>
            <w:tcW w:w="2526" w:type="dxa"/>
          </w:tcPr>
          <w:p w:rsidR="00C633DD" w:rsidRPr="00185DA2" w:rsidRDefault="00C633DD" w:rsidP="00E5623B">
            <w:pPr>
              <w:spacing w:after="0" w:line="240" w:lineRule="auto"/>
              <w:jc w:val="both"/>
              <w:rPr>
                <w:rFonts w:ascii="Times New Roman" w:hAnsi="Times New Roman"/>
                <w:sz w:val="24"/>
                <w:szCs w:val="24"/>
              </w:rPr>
            </w:pPr>
            <w:r w:rsidRPr="00185DA2">
              <w:rPr>
                <w:rFonts w:ascii="Times New Roman" w:hAnsi="Times New Roman"/>
                <w:sz w:val="24"/>
                <w:szCs w:val="24"/>
              </w:rPr>
              <w:t>Анкета (чөйрөдөгү)</w:t>
            </w:r>
          </w:p>
        </w:tc>
        <w:tc>
          <w:tcPr>
            <w:tcW w:w="5347" w:type="dxa"/>
          </w:tcPr>
          <w:p w:rsidR="00C633DD" w:rsidRPr="00185DA2" w:rsidRDefault="00C633DD" w:rsidP="00E5623B">
            <w:pPr>
              <w:spacing w:after="0" w:line="240" w:lineRule="auto"/>
              <w:rPr>
                <w:rFonts w:ascii="Times New Roman" w:hAnsi="Times New Roman"/>
                <w:sz w:val="24"/>
                <w:szCs w:val="24"/>
              </w:rPr>
            </w:pPr>
            <w:r w:rsidRPr="00185DA2">
              <w:rPr>
                <w:rFonts w:ascii="Times New Roman" w:hAnsi="Times New Roman"/>
                <w:sz w:val="24"/>
                <w:szCs w:val="24"/>
              </w:rPr>
              <w:t>Оозеки суроолор/презентациялар</w:t>
            </w:r>
          </w:p>
        </w:tc>
      </w:tr>
      <w:tr w:rsidR="00C633DD" w:rsidRPr="008F3781" w:rsidTr="00E5623B">
        <w:trPr>
          <w:gridAfter w:val="1"/>
          <w:wAfter w:w="11" w:type="dxa"/>
          <w:jc w:val="center"/>
        </w:trPr>
        <w:tc>
          <w:tcPr>
            <w:tcW w:w="2289" w:type="dxa"/>
          </w:tcPr>
          <w:p w:rsidR="00C633DD" w:rsidRPr="00185DA2" w:rsidRDefault="00C633DD" w:rsidP="00E5623B">
            <w:pPr>
              <w:tabs>
                <w:tab w:val="left" w:pos="0"/>
                <w:tab w:val="num" w:pos="900"/>
                <w:tab w:val="left" w:pos="1080"/>
              </w:tabs>
              <w:spacing w:after="0" w:line="240" w:lineRule="auto"/>
              <w:jc w:val="both"/>
              <w:rPr>
                <w:rFonts w:ascii="Times New Roman" w:hAnsi="Times New Roman"/>
                <w:sz w:val="24"/>
                <w:szCs w:val="24"/>
              </w:rPr>
            </w:pPr>
            <w:r w:rsidRPr="00185DA2">
              <w:rPr>
                <w:rFonts w:ascii="Times New Roman" w:hAnsi="Times New Roman"/>
                <w:b/>
                <w:bCs/>
                <w:i/>
                <w:sz w:val="24"/>
                <w:szCs w:val="24"/>
              </w:rPr>
              <w:t>Колдонуу</w:t>
            </w:r>
            <w:r w:rsidRPr="00185DA2">
              <w:rPr>
                <w:rFonts w:ascii="Times New Roman" w:hAnsi="Times New Roman"/>
                <w:sz w:val="24"/>
                <w:szCs w:val="24"/>
              </w:rPr>
              <w:t xml:space="preserve"> </w:t>
            </w:r>
          </w:p>
          <w:p w:rsidR="00C633DD" w:rsidRPr="00185DA2" w:rsidRDefault="00C633DD" w:rsidP="00E5623B">
            <w:pPr>
              <w:tabs>
                <w:tab w:val="left" w:pos="0"/>
                <w:tab w:val="left" w:pos="1080"/>
              </w:tabs>
              <w:spacing w:after="0" w:line="240" w:lineRule="auto"/>
              <w:jc w:val="both"/>
              <w:rPr>
                <w:rFonts w:ascii="Times New Roman" w:hAnsi="Times New Roman"/>
                <w:i/>
                <w:iCs/>
                <w:sz w:val="24"/>
                <w:szCs w:val="24"/>
              </w:rPr>
            </w:pPr>
            <w:r w:rsidRPr="00185DA2">
              <w:rPr>
                <w:rFonts w:ascii="Times New Roman" w:hAnsi="Times New Roman"/>
                <w:i/>
                <w:iCs/>
                <w:sz w:val="24"/>
                <w:szCs w:val="24"/>
              </w:rPr>
              <w:t xml:space="preserve">Өзгөртөт, жаңылайт, дал келтирет, эсептейт, демонстрациялайт, уюштурат, чыгарат, алмаштырат, пайдаланат. </w:t>
            </w:r>
          </w:p>
        </w:tc>
        <w:tc>
          <w:tcPr>
            <w:tcW w:w="2526" w:type="dxa"/>
          </w:tcPr>
          <w:p w:rsidR="00C633DD" w:rsidRPr="00185DA2" w:rsidRDefault="00C633DD" w:rsidP="00E5623B">
            <w:pPr>
              <w:spacing w:after="0" w:line="240" w:lineRule="auto"/>
              <w:rPr>
                <w:rFonts w:ascii="Times New Roman" w:hAnsi="Times New Roman"/>
                <w:sz w:val="24"/>
                <w:szCs w:val="24"/>
              </w:rPr>
            </w:pPr>
            <w:r w:rsidRPr="00185DA2">
              <w:rPr>
                <w:rFonts w:ascii="Times New Roman" w:hAnsi="Times New Roman"/>
                <w:sz w:val="24"/>
                <w:szCs w:val="24"/>
              </w:rPr>
              <w:t xml:space="preserve">Тест (предметтик, инсандык мүнөздөмөлөрү боюнча, жетишкендиктерди аныктоо боюнча, жекече, группалык, компьютердик), </w:t>
            </w:r>
          </w:p>
          <w:p w:rsidR="00C633DD" w:rsidRPr="00185DA2" w:rsidRDefault="00C633DD" w:rsidP="00E5623B">
            <w:pPr>
              <w:spacing w:after="0" w:line="240" w:lineRule="auto"/>
              <w:rPr>
                <w:rFonts w:ascii="Times New Roman" w:hAnsi="Times New Roman"/>
                <w:sz w:val="24"/>
                <w:szCs w:val="24"/>
              </w:rPr>
            </w:pPr>
            <w:r w:rsidRPr="00185DA2">
              <w:rPr>
                <w:rFonts w:ascii="Times New Roman" w:hAnsi="Times New Roman"/>
                <w:sz w:val="24"/>
                <w:szCs w:val="24"/>
              </w:rPr>
              <w:t xml:space="preserve">Ачык/жабык формадагы тапшырмалар, </w:t>
            </w:r>
          </w:p>
          <w:p w:rsidR="00C633DD" w:rsidRPr="00185DA2" w:rsidRDefault="00C633DD" w:rsidP="00E5623B">
            <w:pPr>
              <w:spacing w:after="0" w:line="240" w:lineRule="auto"/>
              <w:rPr>
                <w:rFonts w:ascii="Times New Roman" w:hAnsi="Times New Roman"/>
                <w:sz w:val="24"/>
                <w:szCs w:val="24"/>
              </w:rPr>
            </w:pPr>
            <w:r w:rsidRPr="00185DA2">
              <w:rPr>
                <w:rFonts w:ascii="Times New Roman" w:hAnsi="Times New Roman"/>
                <w:sz w:val="24"/>
                <w:szCs w:val="24"/>
              </w:rPr>
              <w:t>Атайын тапшырмалар</w:t>
            </w:r>
          </w:p>
        </w:tc>
        <w:tc>
          <w:tcPr>
            <w:tcW w:w="5347" w:type="dxa"/>
          </w:tcPr>
          <w:p w:rsidR="00C633DD" w:rsidRPr="00876FDC" w:rsidRDefault="00C633DD" w:rsidP="005C0086">
            <w:pPr>
              <w:spacing w:after="0" w:line="240" w:lineRule="auto"/>
              <w:jc w:val="both"/>
              <w:rPr>
                <w:rFonts w:ascii="Times New Roman" w:hAnsi="Times New Roman"/>
                <w:sz w:val="24"/>
                <w:szCs w:val="24"/>
                <w:lang w:val="ru-RU"/>
              </w:rPr>
            </w:pPr>
            <w:r w:rsidRPr="00876FDC">
              <w:rPr>
                <w:rFonts w:ascii="Times New Roman" w:hAnsi="Times New Roman"/>
                <w:b/>
                <w:sz w:val="24"/>
                <w:szCs w:val="24"/>
                <w:lang w:val="ru-RU"/>
              </w:rPr>
              <w:t>Колдонуу</w:t>
            </w:r>
            <w:r w:rsidRPr="00876FDC">
              <w:rPr>
                <w:rFonts w:ascii="Times New Roman" w:hAnsi="Times New Roman"/>
                <w:sz w:val="24"/>
                <w:szCs w:val="24"/>
                <w:lang w:val="ru-RU"/>
              </w:rPr>
              <w:t xml:space="preserve"> категориясында жетишпестиктер байкалган убакта:</w:t>
            </w:r>
          </w:p>
          <w:p w:rsidR="00C633DD" w:rsidRPr="00876FDC" w:rsidRDefault="00C633DD" w:rsidP="005C0086">
            <w:pPr>
              <w:spacing w:after="0" w:line="240" w:lineRule="auto"/>
              <w:jc w:val="both"/>
              <w:rPr>
                <w:rFonts w:ascii="Times New Roman" w:hAnsi="Times New Roman"/>
                <w:sz w:val="24"/>
                <w:szCs w:val="24"/>
                <w:lang w:val="ru-RU"/>
              </w:rPr>
            </w:pPr>
            <w:r w:rsidRPr="00876FDC">
              <w:rPr>
                <w:rFonts w:ascii="Times New Roman" w:hAnsi="Times New Roman"/>
                <w:i/>
                <w:sz w:val="24"/>
                <w:szCs w:val="24"/>
                <w:lang w:val="ru-RU"/>
              </w:rPr>
              <w:t>Өзгөртүүгө, жаңылоого, дал келтирүүгө</w:t>
            </w:r>
            <w:r w:rsidRPr="00876FDC">
              <w:rPr>
                <w:rFonts w:ascii="Times New Roman" w:hAnsi="Times New Roman"/>
                <w:sz w:val="24"/>
                <w:szCs w:val="24"/>
                <w:lang w:val="ru-RU"/>
              </w:rPr>
              <w:t xml:space="preserve"> карата – лабораториялык иштер, эксперименттер;</w:t>
            </w:r>
          </w:p>
          <w:p w:rsidR="00C633DD" w:rsidRPr="00876FDC" w:rsidRDefault="00C633DD" w:rsidP="005C0086">
            <w:pPr>
              <w:spacing w:after="0" w:line="240" w:lineRule="auto"/>
              <w:jc w:val="both"/>
              <w:rPr>
                <w:rFonts w:ascii="Times New Roman" w:hAnsi="Times New Roman"/>
                <w:sz w:val="24"/>
                <w:szCs w:val="24"/>
                <w:lang w:val="ru-RU"/>
              </w:rPr>
            </w:pPr>
            <w:r w:rsidRPr="00876FDC">
              <w:rPr>
                <w:rFonts w:ascii="Times New Roman" w:hAnsi="Times New Roman"/>
                <w:i/>
                <w:sz w:val="24"/>
                <w:szCs w:val="24"/>
                <w:lang w:val="ru-RU"/>
              </w:rPr>
              <w:t>Уюштурууга, колдонууга, пайдаланууга</w:t>
            </w:r>
            <w:r w:rsidRPr="00876FDC">
              <w:rPr>
                <w:rFonts w:ascii="Times New Roman" w:hAnsi="Times New Roman"/>
                <w:sz w:val="24"/>
                <w:szCs w:val="24"/>
                <w:lang w:val="ru-RU"/>
              </w:rPr>
              <w:t xml:space="preserve"> карата – оюн, презентация, дискуссия ж.б. аркылуу кайрадан текшерүүнү жүргүзүү керек. </w:t>
            </w:r>
          </w:p>
        </w:tc>
      </w:tr>
      <w:tr w:rsidR="00C633DD" w:rsidRPr="00B02988" w:rsidTr="00E5623B">
        <w:trPr>
          <w:gridAfter w:val="1"/>
          <w:wAfter w:w="11" w:type="dxa"/>
          <w:jc w:val="center"/>
        </w:trPr>
        <w:tc>
          <w:tcPr>
            <w:tcW w:w="2289" w:type="dxa"/>
          </w:tcPr>
          <w:p w:rsidR="00C633DD" w:rsidRPr="00876FDC" w:rsidRDefault="00C633DD" w:rsidP="00E5623B">
            <w:pPr>
              <w:tabs>
                <w:tab w:val="left" w:pos="0"/>
                <w:tab w:val="num" w:pos="900"/>
                <w:tab w:val="left" w:pos="1080"/>
              </w:tabs>
              <w:spacing w:after="0" w:line="240" w:lineRule="auto"/>
              <w:jc w:val="both"/>
              <w:rPr>
                <w:rFonts w:ascii="Times New Roman" w:hAnsi="Times New Roman"/>
                <w:i/>
                <w:iCs/>
                <w:sz w:val="24"/>
                <w:szCs w:val="24"/>
                <w:lang w:val="ru-RU"/>
              </w:rPr>
            </w:pPr>
            <w:r w:rsidRPr="00876FDC">
              <w:rPr>
                <w:rFonts w:ascii="Times New Roman" w:hAnsi="Times New Roman"/>
                <w:b/>
                <w:bCs/>
                <w:i/>
                <w:sz w:val="24"/>
                <w:szCs w:val="24"/>
                <w:lang w:val="ru-RU"/>
              </w:rPr>
              <w:t>Анализ</w:t>
            </w:r>
            <w:r w:rsidRPr="00876FDC">
              <w:rPr>
                <w:rFonts w:ascii="Times New Roman" w:hAnsi="Times New Roman"/>
                <w:sz w:val="24"/>
                <w:szCs w:val="24"/>
                <w:lang w:val="ru-RU"/>
              </w:rPr>
              <w:t xml:space="preserve"> </w:t>
            </w:r>
          </w:p>
          <w:p w:rsidR="00C633DD" w:rsidRPr="00876FDC" w:rsidRDefault="00C633DD" w:rsidP="00E5623B">
            <w:pPr>
              <w:tabs>
                <w:tab w:val="left" w:pos="0"/>
                <w:tab w:val="left" w:pos="1080"/>
              </w:tabs>
              <w:spacing w:after="0" w:line="240" w:lineRule="auto"/>
              <w:jc w:val="both"/>
              <w:rPr>
                <w:rFonts w:ascii="Times New Roman" w:hAnsi="Times New Roman"/>
                <w:i/>
                <w:iCs/>
                <w:sz w:val="24"/>
                <w:szCs w:val="24"/>
                <w:lang w:val="ru-RU"/>
              </w:rPr>
            </w:pPr>
            <w:r w:rsidRPr="00876FDC">
              <w:rPr>
                <w:rFonts w:ascii="Times New Roman" w:hAnsi="Times New Roman"/>
                <w:i/>
                <w:iCs/>
                <w:sz w:val="24"/>
                <w:szCs w:val="24"/>
                <w:lang w:val="ru-RU"/>
              </w:rPr>
              <w:t xml:space="preserve">Анализдейт, жыйынтык чыгарат, </w:t>
            </w:r>
            <w:r w:rsidRPr="00876FDC">
              <w:rPr>
                <w:rFonts w:ascii="Times New Roman" w:hAnsi="Times New Roman"/>
                <w:i/>
                <w:iCs/>
                <w:color w:val="000000"/>
                <w:sz w:val="24"/>
                <w:szCs w:val="24"/>
                <w:lang w:val="ru-RU"/>
              </w:rPr>
              <w:t xml:space="preserve">идентификациялайт, </w:t>
            </w:r>
            <w:r w:rsidRPr="00876FDC">
              <w:rPr>
                <w:rFonts w:ascii="Times New Roman" w:hAnsi="Times New Roman"/>
                <w:i/>
                <w:iCs/>
                <w:sz w:val="24"/>
                <w:szCs w:val="24"/>
                <w:lang w:val="ru-RU"/>
              </w:rPr>
              <w:t xml:space="preserve">дифференцирлейт, диаграмма түзөт, ачып көрсөтө алат, иллюстрациялайт, айырмалайт. </w:t>
            </w:r>
          </w:p>
        </w:tc>
        <w:tc>
          <w:tcPr>
            <w:tcW w:w="2526" w:type="dxa"/>
          </w:tcPr>
          <w:p w:rsidR="00C633DD" w:rsidRPr="00876FDC" w:rsidRDefault="00C633DD" w:rsidP="00E5623B">
            <w:pPr>
              <w:spacing w:after="0" w:line="240" w:lineRule="auto"/>
              <w:rPr>
                <w:rFonts w:ascii="Times New Roman" w:hAnsi="Times New Roman"/>
                <w:sz w:val="24"/>
                <w:szCs w:val="24"/>
                <w:lang w:val="ru-RU"/>
              </w:rPr>
            </w:pPr>
            <w:r w:rsidRPr="00876FDC">
              <w:rPr>
                <w:rFonts w:ascii="Times New Roman" w:hAnsi="Times New Roman"/>
                <w:sz w:val="24"/>
                <w:szCs w:val="24"/>
                <w:lang w:val="ru-RU"/>
              </w:rPr>
              <w:t>Инсандык тесттер</w:t>
            </w:r>
          </w:p>
          <w:p w:rsidR="00C633DD" w:rsidRPr="00876FDC" w:rsidRDefault="00C633DD" w:rsidP="00E5623B">
            <w:pPr>
              <w:spacing w:after="0" w:line="240" w:lineRule="auto"/>
              <w:rPr>
                <w:rFonts w:ascii="Times New Roman" w:hAnsi="Times New Roman"/>
                <w:sz w:val="24"/>
                <w:szCs w:val="24"/>
                <w:lang w:val="ru-RU"/>
              </w:rPr>
            </w:pPr>
            <w:r w:rsidRPr="00876FDC">
              <w:rPr>
                <w:rFonts w:ascii="Times New Roman" w:hAnsi="Times New Roman"/>
                <w:sz w:val="24"/>
                <w:szCs w:val="24"/>
                <w:lang w:val="ru-RU"/>
              </w:rPr>
              <w:t>Креативдик тесттер</w:t>
            </w:r>
          </w:p>
          <w:p w:rsidR="00C633DD" w:rsidRPr="00876FDC" w:rsidRDefault="00C633DD" w:rsidP="00E5623B">
            <w:pPr>
              <w:spacing w:after="0" w:line="240" w:lineRule="auto"/>
              <w:rPr>
                <w:rFonts w:ascii="Times New Roman" w:hAnsi="Times New Roman"/>
                <w:sz w:val="24"/>
                <w:szCs w:val="24"/>
                <w:lang w:val="ru-RU"/>
              </w:rPr>
            </w:pPr>
            <w:r w:rsidRPr="00876FDC">
              <w:rPr>
                <w:rFonts w:ascii="Times New Roman" w:hAnsi="Times New Roman"/>
                <w:sz w:val="24"/>
                <w:szCs w:val="24"/>
                <w:lang w:val="ru-RU"/>
              </w:rPr>
              <w:t>Критериялык-ориентирлөөчү тесттер</w:t>
            </w:r>
          </w:p>
          <w:p w:rsidR="00C633DD" w:rsidRPr="00185DA2" w:rsidRDefault="00C633DD" w:rsidP="00E5623B">
            <w:pPr>
              <w:spacing w:after="0" w:line="240" w:lineRule="auto"/>
              <w:rPr>
                <w:rFonts w:ascii="Times New Roman" w:hAnsi="Times New Roman"/>
                <w:sz w:val="24"/>
                <w:szCs w:val="24"/>
              </w:rPr>
            </w:pPr>
            <w:r w:rsidRPr="00185DA2">
              <w:rPr>
                <w:rFonts w:ascii="Times New Roman" w:hAnsi="Times New Roman"/>
                <w:sz w:val="24"/>
                <w:szCs w:val="24"/>
              </w:rPr>
              <w:t xml:space="preserve">Атайын тапшырмалар </w:t>
            </w:r>
          </w:p>
          <w:p w:rsidR="00C633DD" w:rsidRPr="00185DA2" w:rsidRDefault="00C633DD" w:rsidP="00E5623B">
            <w:pPr>
              <w:spacing w:after="0" w:line="240" w:lineRule="auto"/>
              <w:rPr>
                <w:rFonts w:ascii="Times New Roman" w:hAnsi="Times New Roman"/>
                <w:sz w:val="24"/>
                <w:szCs w:val="24"/>
              </w:rPr>
            </w:pPr>
          </w:p>
          <w:p w:rsidR="00C633DD" w:rsidRPr="00185DA2" w:rsidRDefault="00C633DD" w:rsidP="00E5623B">
            <w:pPr>
              <w:spacing w:after="0" w:line="240" w:lineRule="auto"/>
              <w:rPr>
                <w:rFonts w:ascii="Times New Roman" w:hAnsi="Times New Roman"/>
                <w:sz w:val="24"/>
                <w:szCs w:val="24"/>
              </w:rPr>
            </w:pPr>
          </w:p>
          <w:p w:rsidR="00C633DD" w:rsidRPr="00185DA2" w:rsidRDefault="00C633DD" w:rsidP="00E5623B">
            <w:pPr>
              <w:spacing w:after="0" w:line="240" w:lineRule="auto"/>
              <w:rPr>
                <w:rFonts w:ascii="Times New Roman" w:hAnsi="Times New Roman"/>
                <w:sz w:val="24"/>
                <w:szCs w:val="24"/>
              </w:rPr>
            </w:pPr>
          </w:p>
          <w:p w:rsidR="00C633DD" w:rsidRPr="00185DA2" w:rsidRDefault="00C633DD" w:rsidP="00E5623B">
            <w:pPr>
              <w:spacing w:after="0" w:line="240" w:lineRule="auto"/>
              <w:jc w:val="both"/>
              <w:rPr>
                <w:rFonts w:ascii="Times New Roman" w:hAnsi="Times New Roman"/>
                <w:sz w:val="24"/>
                <w:szCs w:val="24"/>
              </w:rPr>
            </w:pPr>
          </w:p>
        </w:tc>
        <w:tc>
          <w:tcPr>
            <w:tcW w:w="5347" w:type="dxa"/>
          </w:tcPr>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b/>
                <w:sz w:val="24"/>
                <w:szCs w:val="24"/>
                <w:lang w:val="ru-RU"/>
              </w:rPr>
              <w:t>Анализ</w:t>
            </w:r>
            <w:r w:rsidRPr="00876FDC">
              <w:rPr>
                <w:rFonts w:ascii="Times New Roman" w:hAnsi="Times New Roman"/>
                <w:sz w:val="24"/>
                <w:szCs w:val="24"/>
                <w:lang w:val="ru-RU"/>
              </w:rPr>
              <w:t xml:space="preserve"> категориясында жетишпестиктер  байкалган убакта:</w:t>
            </w:r>
          </w:p>
          <w:p w:rsidR="00C633DD" w:rsidRPr="00876FDC" w:rsidRDefault="00C633DD" w:rsidP="00E5623B">
            <w:pPr>
              <w:spacing w:after="0" w:line="240" w:lineRule="auto"/>
              <w:jc w:val="both"/>
              <w:rPr>
                <w:rFonts w:ascii="Times New Roman" w:hAnsi="Times New Roman"/>
                <w:iCs/>
                <w:sz w:val="24"/>
                <w:szCs w:val="24"/>
                <w:lang w:val="ru-RU"/>
              </w:rPr>
            </w:pPr>
            <w:r w:rsidRPr="00876FDC">
              <w:rPr>
                <w:rFonts w:ascii="Times New Roman" w:hAnsi="Times New Roman"/>
                <w:i/>
                <w:iCs/>
                <w:sz w:val="24"/>
                <w:szCs w:val="24"/>
                <w:lang w:val="ru-RU"/>
              </w:rPr>
              <w:t xml:space="preserve">Анализдөөгө, жыйынтык чыгарууга, </w:t>
            </w:r>
            <w:r w:rsidRPr="00876FDC">
              <w:rPr>
                <w:rFonts w:ascii="Times New Roman" w:hAnsi="Times New Roman"/>
                <w:i/>
                <w:iCs/>
                <w:color w:val="000000"/>
                <w:sz w:val="24"/>
                <w:szCs w:val="24"/>
                <w:lang w:val="ru-RU"/>
              </w:rPr>
              <w:t xml:space="preserve">идентификациялоого, </w:t>
            </w:r>
            <w:r w:rsidRPr="00876FDC">
              <w:rPr>
                <w:rFonts w:ascii="Times New Roman" w:hAnsi="Times New Roman"/>
                <w:i/>
                <w:iCs/>
                <w:sz w:val="24"/>
                <w:szCs w:val="24"/>
                <w:lang w:val="ru-RU"/>
              </w:rPr>
              <w:t>дифференцирлөөгө</w:t>
            </w:r>
            <w:r w:rsidRPr="00876FDC">
              <w:rPr>
                <w:rFonts w:ascii="Times New Roman" w:hAnsi="Times New Roman"/>
                <w:iCs/>
                <w:sz w:val="24"/>
                <w:szCs w:val="24"/>
                <w:lang w:val="ru-RU"/>
              </w:rPr>
              <w:t xml:space="preserve"> карата – эксперимент, аналогиялык маселелер, дифференцирленген тапшырмалар, стандарттык эмес маселелер;</w:t>
            </w:r>
          </w:p>
          <w:p w:rsidR="00C633DD" w:rsidRPr="00876FDC" w:rsidRDefault="00C633DD" w:rsidP="00E5623B">
            <w:pPr>
              <w:spacing w:after="0" w:line="240" w:lineRule="auto"/>
              <w:jc w:val="both"/>
              <w:rPr>
                <w:rFonts w:ascii="Times New Roman" w:hAnsi="Times New Roman"/>
                <w:iCs/>
                <w:sz w:val="24"/>
                <w:szCs w:val="24"/>
                <w:lang w:val="ru-RU"/>
              </w:rPr>
            </w:pPr>
            <w:r w:rsidRPr="00876FDC">
              <w:rPr>
                <w:rFonts w:ascii="Times New Roman" w:hAnsi="Times New Roman"/>
                <w:i/>
                <w:iCs/>
                <w:sz w:val="24"/>
                <w:szCs w:val="24"/>
                <w:lang w:val="ru-RU"/>
              </w:rPr>
              <w:t xml:space="preserve">диаграмма түзүүгө, ачып көрсөтүүгө, иллюстрациялоого, айырмалоого </w:t>
            </w:r>
            <w:r w:rsidRPr="00876FDC">
              <w:rPr>
                <w:rFonts w:ascii="Times New Roman" w:hAnsi="Times New Roman"/>
                <w:iCs/>
                <w:sz w:val="24"/>
                <w:szCs w:val="24"/>
                <w:lang w:val="ru-RU"/>
              </w:rPr>
              <w:t>карата</w:t>
            </w:r>
            <w:r w:rsidRPr="00876FDC">
              <w:rPr>
                <w:rFonts w:ascii="Times New Roman" w:hAnsi="Times New Roman"/>
                <w:i/>
                <w:iCs/>
                <w:sz w:val="24"/>
                <w:szCs w:val="24"/>
                <w:lang w:val="ru-RU"/>
              </w:rPr>
              <w:t xml:space="preserve"> – </w:t>
            </w:r>
            <w:r w:rsidRPr="00876FDC">
              <w:rPr>
                <w:rFonts w:ascii="Times New Roman" w:hAnsi="Times New Roman"/>
                <w:iCs/>
                <w:sz w:val="24"/>
                <w:szCs w:val="24"/>
                <w:lang w:val="ru-RU"/>
              </w:rPr>
              <w:t>презентация, иллюстрациялык материалдар аркылуу текшерсе болот.</w:t>
            </w:r>
            <w:r w:rsidRPr="00876FDC">
              <w:rPr>
                <w:rFonts w:ascii="Times New Roman" w:hAnsi="Times New Roman"/>
                <w:i/>
                <w:iCs/>
                <w:sz w:val="24"/>
                <w:szCs w:val="24"/>
                <w:lang w:val="ru-RU"/>
              </w:rPr>
              <w:t xml:space="preserve"> </w:t>
            </w:r>
          </w:p>
        </w:tc>
      </w:tr>
      <w:tr w:rsidR="00C633DD" w:rsidRPr="00B02988" w:rsidTr="00E5623B">
        <w:trPr>
          <w:gridAfter w:val="1"/>
          <w:wAfter w:w="11" w:type="dxa"/>
          <w:jc w:val="center"/>
        </w:trPr>
        <w:tc>
          <w:tcPr>
            <w:tcW w:w="2289" w:type="dxa"/>
            <w:tcBorders>
              <w:bottom w:val="single" w:sz="4" w:space="0" w:color="auto"/>
            </w:tcBorders>
          </w:tcPr>
          <w:p w:rsidR="00C633DD" w:rsidRPr="00876FDC" w:rsidRDefault="00C633DD" w:rsidP="00E5623B">
            <w:pPr>
              <w:tabs>
                <w:tab w:val="left" w:pos="0"/>
                <w:tab w:val="left" w:pos="1080"/>
              </w:tabs>
              <w:spacing w:after="0" w:line="240" w:lineRule="auto"/>
              <w:jc w:val="both"/>
              <w:rPr>
                <w:rFonts w:ascii="Times New Roman" w:hAnsi="Times New Roman"/>
                <w:i/>
                <w:iCs/>
                <w:sz w:val="24"/>
                <w:szCs w:val="24"/>
                <w:lang w:val="ru-RU"/>
              </w:rPr>
            </w:pPr>
            <w:r w:rsidRPr="00876FDC">
              <w:rPr>
                <w:rFonts w:ascii="Times New Roman" w:hAnsi="Times New Roman"/>
                <w:b/>
                <w:bCs/>
                <w:i/>
                <w:sz w:val="24"/>
                <w:szCs w:val="24"/>
                <w:lang w:val="ru-RU"/>
              </w:rPr>
              <w:t>Синтез</w:t>
            </w:r>
            <w:r w:rsidRPr="00876FDC">
              <w:rPr>
                <w:rFonts w:ascii="Times New Roman" w:hAnsi="Times New Roman"/>
                <w:b/>
                <w:bCs/>
                <w:sz w:val="24"/>
                <w:szCs w:val="24"/>
                <w:lang w:val="ru-RU"/>
              </w:rPr>
              <w:t xml:space="preserve"> </w:t>
            </w:r>
          </w:p>
          <w:p w:rsidR="00C633DD" w:rsidRPr="00876FDC" w:rsidRDefault="00C633DD" w:rsidP="00E5623B">
            <w:pPr>
              <w:tabs>
                <w:tab w:val="left" w:pos="0"/>
                <w:tab w:val="left" w:pos="1080"/>
              </w:tabs>
              <w:spacing w:after="0" w:line="240" w:lineRule="auto"/>
              <w:jc w:val="both"/>
              <w:rPr>
                <w:rFonts w:ascii="Times New Roman" w:hAnsi="Times New Roman"/>
                <w:i/>
                <w:iCs/>
                <w:sz w:val="24"/>
                <w:szCs w:val="24"/>
                <w:lang w:val="ru-RU"/>
              </w:rPr>
            </w:pPr>
            <w:r w:rsidRPr="00876FDC">
              <w:rPr>
                <w:rFonts w:ascii="Times New Roman" w:hAnsi="Times New Roman"/>
                <w:i/>
                <w:iCs/>
                <w:sz w:val="24"/>
                <w:szCs w:val="24"/>
                <w:lang w:val="ru-RU"/>
              </w:rPr>
              <w:t>Категориялаштырат, формулировкалайт,</w:t>
            </w:r>
            <w:r w:rsidRPr="00876FDC">
              <w:rPr>
                <w:rFonts w:ascii="Times New Roman" w:hAnsi="Times New Roman"/>
                <w:i/>
                <w:iCs/>
                <w:color w:val="000000"/>
                <w:sz w:val="24"/>
                <w:szCs w:val="24"/>
                <w:lang w:val="ru-RU"/>
              </w:rPr>
              <w:t xml:space="preserve"> классификациялайт,</w:t>
            </w:r>
            <w:r w:rsidRPr="00876FDC">
              <w:rPr>
                <w:rFonts w:ascii="Times New Roman" w:hAnsi="Times New Roman"/>
                <w:i/>
                <w:iCs/>
                <w:sz w:val="24"/>
                <w:szCs w:val="24"/>
                <w:lang w:val="ru-RU"/>
              </w:rPr>
              <w:t xml:space="preserve"> түзөт, долбоорлойт, кайрадан иштеп чыгарат, ойлоп табат, резюмелейт. </w:t>
            </w:r>
          </w:p>
        </w:tc>
        <w:tc>
          <w:tcPr>
            <w:tcW w:w="2526" w:type="dxa"/>
            <w:tcBorders>
              <w:bottom w:val="single" w:sz="4" w:space="0" w:color="auto"/>
            </w:tcBorders>
          </w:tcPr>
          <w:p w:rsidR="00C633DD" w:rsidRPr="00876FDC" w:rsidRDefault="00C633DD" w:rsidP="00E5623B">
            <w:pPr>
              <w:spacing w:after="0" w:line="240" w:lineRule="auto"/>
              <w:rPr>
                <w:rFonts w:ascii="Times New Roman" w:hAnsi="Times New Roman"/>
                <w:sz w:val="24"/>
                <w:szCs w:val="24"/>
                <w:lang w:val="ru-RU"/>
              </w:rPr>
            </w:pPr>
            <w:r w:rsidRPr="00876FDC">
              <w:rPr>
                <w:rFonts w:ascii="Times New Roman" w:hAnsi="Times New Roman"/>
                <w:sz w:val="24"/>
                <w:szCs w:val="24"/>
                <w:lang w:val="ru-RU"/>
              </w:rPr>
              <w:t>Компьютердик тесттер</w:t>
            </w:r>
          </w:p>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sz w:val="24"/>
                <w:szCs w:val="24"/>
                <w:lang w:val="ru-RU"/>
              </w:rPr>
              <w:t>Портфолио</w:t>
            </w:r>
          </w:p>
          <w:p w:rsidR="00C633DD" w:rsidRPr="00876FDC" w:rsidRDefault="00C633DD" w:rsidP="00E5623B">
            <w:pPr>
              <w:spacing w:after="0" w:line="240" w:lineRule="auto"/>
              <w:rPr>
                <w:rFonts w:ascii="Times New Roman" w:hAnsi="Times New Roman"/>
                <w:sz w:val="24"/>
                <w:szCs w:val="24"/>
                <w:lang w:val="ru-RU"/>
              </w:rPr>
            </w:pPr>
            <w:r w:rsidRPr="00876FDC">
              <w:rPr>
                <w:rFonts w:ascii="Times New Roman" w:hAnsi="Times New Roman"/>
                <w:sz w:val="24"/>
                <w:szCs w:val="24"/>
                <w:lang w:val="ru-RU"/>
              </w:rPr>
              <w:t>Креативдик тесттер</w:t>
            </w:r>
          </w:p>
          <w:p w:rsidR="00C633DD" w:rsidRPr="00876FDC" w:rsidRDefault="00C633DD" w:rsidP="00E5623B">
            <w:pPr>
              <w:spacing w:after="0" w:line="240" w:lineRule="auto"/>
              <w:rPr>
                <w:rFonts w:ascii="Times New Roman" w:hAnsi="Times New Roman"/>
                <w:sz w:val="24"/>
                <w:szCs w:val="24"/>
                <w:lang w:val="ru-RU"/>
              </w:rPr>
            </w:pPr>
            <w:r w:rsidRPr="00876FDC">
              <w:rPr>
                <w:rFonts w:ascii="Times New Roman" w:hAnsi="Times New Roman"/>
                <w:sz w:val="24"/>
                <w:szCs w:val="24"/>
                <w:lang w:val="ru-RU"/>
              </w:rPr>
              <w:t>Критериялык-ориентирлөөчү тесттер</w:t>
            </w:r>
          </w:p>
          <w:p w:rsidR="00C633DD" w:rsidRPr="00185DA2" w:rsidRDefault="00C633DD" w:rsidP="00E5623B">
            <w:pPr>
              <w:spacing w:after="0" w:line="240" w:lineRule="auto"/>
              <w:jc w:val="both"/>
              <w:rPr>
                <w:rFonts w:ascii="Times New Roman" w:hAnsi="Times New Roman"/>
                <w:sz w:val="24"/>
                <w:szCs w:val="24"/>
              </w:rPr>
            </w:pPr>
            <w:r w:rsidRPr="00185DA2">
              <w:rPr>
                <w:rFonts w:ascii="Times New Roman" w:hAnsi="Times New Roman"/>
                <w:sz w:val="24"/>
                <w:szCs w:val="24"/>
              </w:rPr>
              <w:t>Эксперимент</w:t>
            </w:r>
          </w:p>
          <w:p w:rsidR="00C633DD" w:rsidRPr="00185DA2" w:rsidRDefault="00C633DD" w:rsidP="00E5623B">
            <w:pPr>
              <w:spacing w:after="0" w:line="240" w:lineRule="auto"/>
              <w:jc w:val="both"/>
              <w:rPr>
                <w:rFonts w:ascii="Times New Roman" w:hAnsi="Times New Roman"/>
                <w:sz w:val="24"/>
                <w:szCs w:val="24"/>
              </w:rPr>
            </w:pPr>
            <w:r w:rsidRPr="00185DA2">
              <w:rPr>
                <w:rFonts w:ascii="Times New Roman" w:hAnsi="Times New Roman"/>
                <w:sz w:val="24"/>
                <w:szCs w:val="24"/>
              </w:rPr>
              <w:t>Компьютердик диктант</w:t>
            </w:r>
          </w:p>
          <w:p w:rsidR="00C633DD" w:rsidRPr="00185DA2" w:rsidRDefault="00C633DD" w:rsidP="00E5623B">
            <w:pPr>
              <w:spacing w:after="0" w:line="240" w:lineRule="auto"/>
              <w:jc w:val="both"/>
              <w:rPr>
                <w:rFonts w:ascii="Times New Roman" w:hAnsi="Times New Roman"/>
                <w:sz w:val="24"/>
                <w:szCs w:val="24"/>
              </w:rPr>
            </w:pPr>
            <w:r w:rsidRPr="00185DA2">
              <w:rPr>
                <w:rFonts w:ascii="Times New Roman" w:hAnsi="Times New Roman"/>
                <w:sz w:val="24"/>
                <w:szCs w:val="24"/>
              </w:rPr>
              <w:t xml:space="preserve">Зачет </w:t>
            </w:r>
          </w:p>
        </w:tc>
        <w:tc>
          <w:tcPr>
            <w:tcW w:w="5347" w:type="dxa"/>
            <w:tcBorders>
              <w:bottom w:val="single" w:sz="4" w:space="0" w:color="auto"/>
            </w:tcBorders>
          </w:tcPr>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b/>
                <w:sz w:val="24"/>
                <w:szCs w:val="24"/>
                <w:lang w:val="ru-RU"/>
              </w:rPr>
              <w:t>Синтез</w:t>
            </w:r>
            <w:r w:rsidRPr="00876FDC">
              <w:rPr>
                <w:rFonts w:ascii="Times New Roman" w:hAnsi="Times New Roman"/>
                <w:sz w:val="24"/>
                <w:szCs w:val="24"/>
                <w:lang w:val="ru-RU"/>
              </w:rPr>
              <w:t xml:space="preserve"> категориясында жетишпестиктер  байкалган убакта:</w:t>
            </w:r>
          </w:p>
          <w:p w:rsidR="00C633DD" w:rsidRPr="00876FDC" w:rsidRDefault="00C633DD" w:rsidP="00E5623B">
            <w:pPr>
              <w:spacing w:after="0" w:line="240" w:lineRule="auto"/>
              <w:rPr>
                <w:rFonts w:ascii="Times New Roman" w:hAnsi="Times New Roman"/>
                <w:iCs/>
                <w:sz w:val="24"/>
                <w:szCs w:val="24"/>
                <w:lang w:val="ru-RU"/>
              </w:rPr>
            </w:pPr>
            <w:r w:rsidRPr="00876FDC">
              <w:rPr>
                <w:rFonts w:ascii="Times New Roman" w:hAnsi="Times New Roman"/>
                <w:i/>
                <w:iCs/>
                <w:sz w:val="24"/>
                <w:szCs w:val="24"/>
                <w:lang w:val="ru-RU"/>
              </w:rPr>
              <w:t>Категориялаштыруу, формулировкалоо,</w:t>
            </w:r>
            <w:r w:rsidRPr="00876FDC">
              <w:rPr>
                <w:rFonts w:ascii="Times New Roman" w:hAnsi="Times New Roman"/>
                <w:i/>
                <w:iCs/>
                <w:color w:val="000000"/>
                <w:sz w:val="24"/>
                <w:szCs w:val="24"/>
                <w:lang w:val="ru-RU"/>
              </w:rPr>
              <w:t xml:space="preserve"> классификациялоого </w:t>
            </w:r>
            <w:r w:rsidRPr="00876FDC">
              <w:rPr>
                <w:rFonts w:ascii="Times New Roman" w:hAnsi="Times New Roman"/>
                <w:iCs/>
                <w:color w:val="000000"/>
                <w:sz w:val="24"/>
                <w:szCs w:val="24"/>
                <w:lang w:val="ru-RU"/>
              </w:rPr>
              <w:t>карата</w:t>
            </w:r>
            <w:r w:rsidRPr="00876FDC">
              <w:rPr>
                <w:rFonts w:ascii="Times New Roman" w:hAnsi="Times New Roman"/>
                <w:i/>
                <w:iCs/>
                <w:color w:val="000000"/>
                <w:sz w:val="24"/>
                <w:szCs w:val="24"/>
                <w:lang w:val="ru-RU"/>
              </w:rPr>
              <w:t xml:space="preserve"> - </w:t>
            </w:r>
            <w:r w:rsidRPr="00876FDC">
              <w:rPr>
                <w:rFonts w:ascii="Times New Roman" w:hAnsi="Times New Roman"/>
                <w:iCs/>
                <w:sz w:val="24"/>
                <w:szCs w:val="24"/>
                <w:lang w:val="ru-RU"/>
              </w:rPr>
              <w:t>дифференцирленген тапшырмалар, реферат, эссе, дил баян;</w:t>
            </w:r>
          </w:p>
          <w:p w:rsidR="00C633DD" w:rsidRPr="00876FDC" w:rsidRDefault="00C633DD" w:rsidP="00E5623B">
            <w:pPr>
              <w:spacing w:after="0" w:line="240" w:lineRule="auto"/>
              <w:rPr>
                <w:rFonts w:ascii="Times New Roman" w:hAnsi="Times New Roman"/>
                <w:iCs/>
                <w:sz w:val="24"/>
                <w:szCs w:val="24"/>
                <w:lang w:val="ru-RU"/>
              </w:rPr>
            </w:pPr>
            <w:r w:rsidRPr="00876FDC">
              <w:rPr>
                <w:rFonts w:ascii="Times New Roman" w:hAnsi="Times New Roman"/>
                <w:i/>
                <w:iCs/>
                <w:sz w:val="24"/>
                <w:szCs w:val="24"/>
                <w:lang w:val="ru-RU"/>
              </w:rPr>
              <w:t xml:space="preserve">түзүү, долбоорлоо, кайрадан иштеп чыгуу, ойлоп табуу, резюмелөөгө </w:t>
            </w:r>
            <w:r w:rsidRPr="00876FDC">
              <w:rPr>
                <w:rFonts w:ascii="Times New Roman" w:hAnsi="Times New Roman"/>
                <w:iCs/>
                <w:sz w:val="24"/>
                <w:szCs w:val="24"/>
                <w:lang w:val="ru-RU"/>
              </w:rPr>
              <w:t>карата</w:t>
            </w:r>
            <w:r w:rsidRPr="00876FDC">
              <w:rPr>
                <w:rFonts w:ascii="Times New Roman" w:hAnsi="Times New Roman"/>
                <w:i/>
                <w:iCs/>
                <w:sz w:val="24"/>
                <w:szCs w:val="24"/>
                <w:lang w:val="ru-RU"/>
              </w:rPr>
              <w:t xml:space="preserve"> – </w:t>
            </w:r>
            <w:r w:rsidRPr="00876FDC">
              <w:rPr>
                <w:rFonts w:ascii="Times New Roman" w:hAnsi="Times New Roman"/>
                <w:iCs/>
                <w:sz w:val="24"/>
                <w:szCs w:val="24"/>
                <w:lang w:val="ru-RU"/>
              </w:rPr>
              <w:t xml:space="preserve">реферат, портфолио, зачет, изилдөө, чейректик текшерүү иштери аркылуу мезгил-мезгили менен текшерүүлөрдү жүргүзүүнү жыйынтыктоого болот. </w:t>
            </w:r>
          </w:p>
        </w:tc>
      </w:tr>
      <w:tr w:rsidR="00C633DD" w:rsidRPr="00185DA2" w:rsidTr="00E5623B">
        <w:trPr>
          <w:jc w:val="center"/>
        </w:trPr>
        <w:tc>
          <w:tcPr>
            <w:tcW w:w="10173" w:type="dxa"/>
            <w:gridSpan w:val="4"/>
            <w:shd w:val="clear" w:color="auto" w:fill="66FFFF"/>
          </w:tcPr>
          <w:p w:rsidR="00C633DD" w:rsidRPr="00185DA2" w:rsidRDefault="00C633DD" w:rsidP="00E5623B">
            <w:pPr>
              <w:spacing w:after="0" w:line="240" w:lineRule="auto"/>
              <w:jc w:val="center"/>
              <w:rPr>
                <w:rFonts w:ascii="Times New Roman" w:hAnsi="Times New Roman"/>
                <w:sz w:val="24"/>
                <w:szCs w:val="24"/>
              </w:rPr>
            </w:pPr>
            <w:r w:rsidRPr="00185DA2">
              <w:rPr>
                <w:rFonts w:ascii="Times New Roman" w:hAnsi="Times New Roman"/>
                <w:b/>
                <w:sz w:val="24"/>
                <w:szCs w:val="24"/>
              </w:rPr>
              <w:t>Жыйынтыктоочу текшерүү</w:t>
            </w:r>
          </w:p>
        </w:tc>
      </w:tr>
      <w:tr w:rsidR="00C633DD" w:rsidRPr="00B02988" w:rsidTr="00E5623B">
        <w:trPr>
          <w:gridAfter w:val="1"/>
          <w:wAfter w:w="11" w:type="dxa"/>
          <w:jc w:val="center"/>
        </w:trPr>
        <w:tc>
          <w:tcPr>
            <w:tcW w:w="2289" w:type="dxa"/>
          </w:tcPr>
          <w:p w:rsidR="00C633DD" w:rsidRPr="00185DA2" w:rsidRDefault="00C633DD" w:rsidP="00E5623B">
            <w:pPr>
              <w:spacing w:after="0" w:line="240" w:lineRule="auto"/>
              <w:rPr>
                <w:rFonts w:ascii="Times New Roman" w:hAnsi="Times New Roman"/>
                <w:b/>
                <w:i/>
                <w:sz w:val="24"/>
                <w:szCs w:val="24"/>
              </w:rPr>
            </w:pPr>
            <w:r w:rsidRPr="00185DA2">
              <w:rPr>
                <w:rFonts w:ascii="Times New Roman" w:hAnsi="Times New Roman"/>
                <w:b/>
                <w:i/>
                <w:sz w:val="24"/>
                <w:szCs w:val="24"/>
              </w:rPr>
              <w:t>Билүү</w:t>
            </w:r>
          </w:p>
        </w:tc>
        <w:tc>
          <w:tcPr>
            <w:tcW w:w="2526" w:type="dxa"/>
          </w:tcPr>
          <w:p w:rsidR="00C633DD" w:rsidRPr="00185DA2" w:rsidRDefault="00C633DD" w:rsidP="00E5623B">
            <w:pPr>
              <w:spacing w:after="0" w:line="240" w:lineRule="auto"/>
              <w:jc w:val="both"/>
              <w:rPr>
                <w:rFonts w:ascii="Times New Roman" w:hAnsi="Times New Roman"/>
                <w:sz w:val="24"/>
                <w:szCs w:val="24"/>
              </w:rPr>
            </w:pPr>
            <w:r w:rsidRPr="00185DA2">
              <w:rPr>
                <w:rFonts w:ascii="Times New Roman" w:hAnsi="Times New Roman"/>
                <w:sz w:val="24"/>
                <w:szCs w:val="24"/>
              </w:rPr>
              <w:t>Байкоо (түз, тандоочу)</w:t>
            </w:r>
          </w:p>
        </w:tc>
        <w:tc>
          <w:tcPr>
            <w:tcW w:w="5347" w:type="dxa"/>
          </w:tcPr>
          <w:p w:rsidR="00C633DD" w:rsidRPr="00876FDC" w:rsidRDefault="00C633DD" w:rsidP="00E5623B">
            <w:pPr>
              <w:spacing w:after="0" w:line="240" w:lineRule="auto"/>
              <w:rPr>
                <w:rFonts w:ascii="Times New Roman" w:hAnsi="Times New Roman"/>
                <w:sz w:val="24"/>
                <w:szCs w:val="24"/>
                <w:lang w:val="ru-RU"/>
              </w:rPr>
            </w:pPr>
            <w:r w:rsidRPr="00876FDC">
              <w:rPr>
                <w:rFonts w:ascii="Times New Roman" w:hAnsi="Times New Roman"/>
                <w:sz w:val="24"/>
                <w:szCs w:val="24"/>
                <w:lang w:val="ru-RU"/>
              </w:rPr>
              <w:t>Жазуу иштери /маалымат булактары менен иштөө</w:t>
            </w:r>
          </w:p>
        </w:tc>
      </w:tr>
      <w:tr w:rsidR="00C633DD" w:rsidRPr="00185DA2" w:rsidTr="00E5623B">
        <w:trPr>
          <w:gridAfter w:val="1"/>
          <w:wAfter w:w="11" w:type="dxa"/>
          <w:jc w:val="center"/>
        </w:trPr>
        <w:tc>
          <w:tcPr>
            <w:tcW w:w="2289" w:type="dxa"/>
          </w:tcPr>
          <w:p w:rsidR="00C633DD" w:rsidRPr="00185DA2" w:rsidRDefault="00C633DD" w:rsidP="00E5623B">
            <w:pPr>
              <w:tabs>
                <w:tab w:val="left" w:pos="0"/>
                <w:tab w:val="left" w:pos="1080"/>
              </w:tabs>
              <w:spacing w:after="0" w:line="240" w:lineRule="auto"/>
              <w:jc w:val="both"/>
              <w:rPr>
                <w:rFonts w:ascii="Times New Roman" w:hAnsi="Times New Roman"/>
                <w:color w:val="000000"/>
                <w:sz w:val="24"/>
                <w:szCs w:val="24"/>
              </w:rPr>
            </w:pPr>
            <w:r w:rsidRPr="00185DA2">
              <w:rPr>
                <w:rFonts w:ascii="Times New Roman" w:hAnsi="Times New Roman"/>
                <w:b/>
                <w:bCs/>
                <w:i/>
                <w:color w:val="000000"/>
                <w:sz w:val="24"/>
                <w:szCs w:val="24"/>
              </w:rPr>
              <w:t xml:space="preserve">Түшүнүү </w:t>
            </w:r>
            <w:r w:rsidRPr="00185DA2">
              <w:rPr>
                <w:rFonts w:ascii="Times New Roman" w:hAnsi="Times New Roman"/>
                <w:color w:val="000000"/>
                <w:sz w:val="24"/>
                <w:szCs w:val="24"/>
              </w:rPr>
              <w:t xml:space="preserve"> </w:t>
            </w:r>
          </w:p>
        </w:tc>
        <w:tc>
          <w:tcPr>
            <w:tcW w:w="2526" w:type="dxa"/>
          </w:tcPr>
          <w:p w:rsidR="00C633DD" w:rsidRPr="00185DA2" w:rsidRDefault="00C633DD" w:rsidP="00E5623B">
            <w:pPr>
              <w:spacing w:after="0" w:line="240" w:lineRule="auto"/>
              <w:jc w:val="both"/>
              <w:rPr>
                <w:rFonts w:ascii="Times New Roman" w:hAnsi="Times New Roman"/>
                <w:sz w:val="24"/>
                <w:szCs w:val="24"/>
              </w:rPr>
            </w:pPr>
            <w:r w:rsidRPr="00185DA2">
              <w:rPr>
                <w:rFonts w:ascii="Times New Roman" w:hAnsi="Times New Roman"/>
                <w:sz w:val="24"/>
                <w:szCs w:val="24"/>
              </w:rPr>
              <w:t>Анкета (чөйрөдөгү)</w:t>
            </w:r>
          </w:p>
        </w:tc>
        <w:tc>
          <w:tcPr>
            <w:tcW w:w="5347" w:type="dxa"/>
          </w:tcPr>
          <w:p w:rsidR="00C633DD" w:rsidRPr="00185DA2" w:rsidRDefault="00C633DD" w:rsidP="00E5623B">
            <w:pPr>
              <w:spacing w:after="0" w:line="240" w:lineRule="auto"/>
              <w:rPr>
                <w:rFonts w:ascii="Times New Roman" w:hAnsi="Times New Roman"/>
                <w:sz w:val="24"/>
                <w:szCs w:val="24"/>
              </w:rPr>
            </w:pPr>
            <w:r w:rsidRPr="00185DA2">
              <w:rPr>
                <w:rFonts w:ascii="Times New Roman" w:hAnsi="Times New Roman"/>
                <w:sz w:val="24"/>
                <w:szCs w:val="24"/>
              </w:rPr>
              <w:t>Оозеки суроолор / презентациялар</w:t>
            </w:r>
          </w:p>
        </w:tc>
      </w:tr>
      <w:tr w:rsidR="00C633DD" w:rsidRPr="00185DA2" w:rsidTr="00E5623B">
        <w:trPr>
          <w:gridAfter w:val="1"/>
          <w:wAfter w:w="11" w:type="dxa"/>
          <w:jc w:val="center"/>
        </w:trPr>
        <w:tc>
          <w:tcPr>
            <w:tcW w:w="2289" w:type="dxa"/>
          </w:tcPr>
          <w:p w:rsidR="00C633DD" w:rsidRPr="00185DA2" w:rsidRDefault="00C633DD" w:rsidP="00E5623B">
            <w:pPr>
              <w:tabs>
                <w:tab w:val="left" w:pos="0"/>
                <w:tab w:val="num" w:pos="900"/>
                <w:tab w:val="left" w:pos="1080"/>
              </w:tabs>
              <w:spacing w:after="0" w:line="240" w:lineRule="auto"/>
              <w:jc w:val="both"/>
              <w:rPr>
                <w:rFonts w:ascii="Times New Roman" w:hAnsi="Times New Roman"/>
                <w:sz w:val="24"/>
                <w:szCs w:val="24"/>
              </w:rPr>
            </w:pPr>
            <w:r w:rsidRPr="00185DA2">
              <w:rPr>
                <w:rFonts w:ascii="Times New Roman" w:hAnsi="Times New Roman"/>
                <w:b/>
                <w:bCs/>
                <w:i/>
                <w:sz w:val="24"/>
                <w:szCs w:val="24"/>
              </w:rPr>
              <w:t>Колдонуу</w:t>
            </w:r>
            <w:r w:rsidRPr="00185DA2">
              <w:rPr>
                <w:rFonts w:ascii="Times New Roman" w:hAnsi="Times New Roman"/>
                <w:sz w:val="24"/>
                <w:szCs w:val="24"/>
              </w:rPr>
              <w:t xml:space="preserve"> </w:t>
            </w:r>
          </w:p>
        </w:tc>
        <w:tc>
          <w:tcPr>
            <w:tcW w:w="2526" w:type="dxa"/>
          </w:tcPr>
          <w:p w:rsidR="00C633DD" w:rsidRPr="00876FDC" w:rsidRDefault="00C633DD" w:rsidP="00E5623B">
            <w:pPr>
              <w:spacing w:after="0" w:line="240" w:lineRule="auto"/>
              <w:rPr>
                <w:rFonts w:ascii="Times New Roman" w:hAnsi="Times New Roman"/>
                <w:sz w:val="24"/>
                <w:szCs w:val="24"/>
                <w:lang w:val="ru-RU"/>
              </w:rPr>
            </w:pPr>
            <w:r w:rsidRPr="00876FDC">
              <w:rPr>
                <w:rFonts w:ascii="Times New Roman" w:hAnsi="Times New Roman"/>
                <w:sz w:val="24"/>
                <w:szCs w:val="24"/>
                <w:lang w:val="ru-RU"/>
              </w:rPr>
              <w:t xml:space="preserve">Тест (предметтик, жетишкендиктерди аныктоо боюнча, компьютердик), </w:t>
            </w:r>
          </w:p>
          <w:p w:rsidR="00C633DD" w:rsidRPr="00185DA2" w:rsidRDefault="00C633DD" w:rsidP="00E5623B">
            <w:pPr>
              <w:spacing w:after="0" w:line="240" w:lineRule="auto"/>
              <w:rPr>
                <w:rFonts w:ascii="Times New Roman" w:hAnsi="Times New Roman"/>
                <w:sz w:val="24"/>
                <w:szCs w:val="24"/>
              </w:rPr>
            </w:pPr>
            <w:r w:rsidRPr="00185DA2">
              <w:rPr>
                <w:rFonts w:ascii="Times New Roman" w:hAnsi="Times New Roman"/>
                <w:sz w:val="24"/>
                <w:szCs w:val="24"/>
              </w:rPr>
              <w:t>Атайын тапшырмалар</w:t>
            </w:r>
          </w:p>
        </w:tc>
        <w:tc>
          <w:tcPr>
            <w:tcW w:w="5347" w:type="dxa"/>
          </w:tcPr>
          <w:p w:rsidR="00C633DD" w:rsidRPr="00185DA2" w:rsidRDefault="00C633DD" w:rsidP="00E5623B">
            <w:pPr>
              <w:spacing w:after="0" w:line="240" w:lineRule="auto"/>
              <w:rPr>
                <w:rFonts w:ascii="Times New Roman" w:hAnsi="Times New Roman"/>
                <w:sz w:val="24"/>
                <w:szCs w:val="24"/>
              </w:rPr>
            </w:pPr>
            <w:r w:rsidRPr="00185DA2">
              <w:rPr>
                <w:rFonts w:ascii="Times New Roman" w:hAnsi="Times New Roman"/>
                <w:sz w:val="24"/>
                <w:szCs w:val="24"/>
              </w:rPr>
              <w:t>Эксперименттик-лабораториялык иштер</w:t>
            </w:r>
          </w:p>
        </w:tc>
      </w:tr>
      <w:tr w:rsidR="00C633DD" w:rsidRPr="00B02988" w:rsidTr="00E5623B">
        <w:trPr>
          <w:gridAfter w:val="1"/>
          <w:wAfter w:w="11" w:type="dxa"/>
          <w:jc w:val="center"/>
        </w:trPr>
        <w:tc>
          <w:tcPr>
            <w:tcW w:w="2289" w:type="dxa"/>
          </w:tcPr>
          <w:p w:rsidR="00C633DD" w:rsidRPr="00185DA2" w:rsidRDefault="00C633DD" w:rsidP="00E5623B">
            <w:pPr>
              <w:tabs>
                <w:tab w:val="left" w:pos="0"/>
                <w:tab w:val="num" w:pos="900"/>
                <w:tab w:val="left" w:pos="1080"/>
              </w:tabs>
              <w:spacing w:after="0" w:line="240" w:lineRule="auto"/>
              <w:jc w:val="both"/>
              <w:rPr>
                <w:rFonts w:ascii="Times New Roman" w:hAnsi="Times New Roman"/>
                <w:i/>
                <w:iCs/>
                <w:sz w:val="24"/>
                <w:szCs w:val="24"/>
              </w:rPr>
            </w:pPr>
            <w:r w:rsidRPr="00185DA2">
              <w:rPr>
                <w:rFonts w:ascii="Times New Roman" w:hAnsi="Times New Roman"/>
                <w:b/>
                <w:bCs/>
                <w:i/>
                <w:sz w:val="24"/>
                <w:szCs w:val="24"/>
              </w:rPr>
              <w:t>Анализ</w:t>
            </w:r>
            <w:r w:rsidRPr="00185DA2">
              <w:rPr>
                <w:rFonts w:ascii="Times New Roman" w:hAnsi="Times New Roman"/>
                <w:sz w:val="24"/>
                <w:szCs w:val="24"/>
              </w:rPr>
              <w:t xml:space="preserve"> </w:t>
            </w:r>
          </w:p>
        </w:tc>
        <w:tc>
          <w:tcPr>
            <w:tcW w:w="2526" w:type="dxa"/>
          </w:tcPr>
          <w:p w:rsidR="00C633DD" w:rsidRPr="00185DA2" w:rsidRDefault="00C633DD" w:rsidP="00E5623B">
            <w:pPr>
              <w:spacing w:after="0" w:line="240" w:lineRule="auto"/>
              <w:rPr>
                <w:rFonts w:ascii="Times New Roman" w:hAnsi="Times New Roman"/>
                <w:sz w:val="24"/>
                <w:szCs w:val="24"/>
              </w:rPr>
            </w:pPr>
            <w:r w:rsidRPr="00185DA2">
              <w:rPr>
                <w:rFonts w:ascii="Times New Roman" w:hAnsi="Times New Roman"/>
                <w:sz w:val="24"/>
                <w:szCs w:val="24"/>
              </w:rPr>
              <w:t>Критериялык-ориентирлөөчү тесттер</w:t>
            </w:r>
          </w:p>
        </w:tc>
        <w:tc>
          <w:tcPr>
            <w:tcW w:w="5347" w:type="dxa"/>
          </w:tcPr>
          <w:p w:rsidR="00C633DD" w:rsidRPr="00876FDC" w:rsidRDefault="00C633DD" w:rsidP="00E5623B">
            <w:pPr>
              <w:spacing w:after="0" w:line="240" w:lineRule="auto"/>
              <w:rPr>
                <w:rFonts w:ascii="Times New Roman" w:hAnsi="Times New Roman"/>
                <w:sz w:val="24"/>
                <w:szCs w:val="24"/>
                <w:lang w:val="ru-RU"/>
              </w:rPr>
            </w:pPr>
            <w:r w:rsidRPr="00876FDC">
              <w:rPr>
                <w:rFonts w:ascii="Times New Roman" w:hAnsi="Times New Roman"/>
                <w:iCs/>
                <w:sz w:val="24"/>
                <w:szCs w:val="24"/>
                <w:lang w:val="ru-RU"/>
              </w:rPr>
              <w:t>Презентация, иллюстрациялык материалдар менен иштөө</w:t>
            </w:r>
          </w:p>
        </w:tc>
      </w:tr>
      <w:tr w:rsidR="00C633DD" w:rsidRPr="00185DA2" w:rsidTr="00E5623B">
        <w:trPr>
          <w:gridAfter w:val="1"/>
          <w:wAfter w:w="11" w:type="dxa"/>
          <w:jc w:val="center"/>
        </w:trPr>
        <w:tc>
          <w:tcPr>
            <w:tcW w:w="2289" w:type="dxa"/>
          </w:tcPr>
          <w:p w:rsidR="00C633DD" w:rsidRPr="00185DA2" w:rsidRDefault="00C633DD" w:rsidP="00E5623B">
            <w:pPr>
              <w:tabs>
                <w:tab w:val="left" w:pos="0"/>
                <w:tab w:val="left" w:pos="1080"/>
              </w:tabs>
              <w:spacing w:after="0" w:line="240" w:lineRule="auto"/>
              <w:jc w:val="both"/>
              <w:rPr>
                <w:rFonts w:ascii="Times New Roman" w:hAnsi="Times New Roman"/>
                <w:i/>
                <w:iCs/>
                <w:sz w:val="24"/>
                <w:szCs w:val="24"/>
              </w:rPr>
            </w:pPr>
            <w:r w:rsidRPr="00185DA2">
              <w:rPr>
                <w:rFonts w:ascii="Times New Roman" w:hAnsi="Times New Roman"/>
                <w:b/>
                <w:bCs/>
                <w:i/>
                <w:sz w:val="24"/>
                <w:szCs w:val="24"/>
              </w:rPr>
              <w:t>Синтез</w:t>
            </w:r>
            <w:r w:rsidRPr="00185DA2">
              <w:rPr>
                <w:rFonts w:ascii="Times New Roman" w:hAnsi="Times New Roman"/>
                <w:b/>
                <w:bCs/>
                <w:sz w:val="24"/>
                <w:szCs w:val="24"/>
              </w:rPr>
              <w:t xml:space="preserve"> </w:t>
            </w:r>
          </w:p>
        </w:tc>
        <w:tc>
          <w:tcPr>
            <w:tcW w:w="2526" w:type="dxa"/>
          </w:tcPr>
          <w:p w:rsidR="00C633DD" w:rsidRPr="00185DA2" w:rsidRDefault="00C633DD" w:rsidP="00E5623B">
            <w:pPr>
              <w:spacing w:after="0" w:line="240" w:lineRule="auto"/>
              <w:jc w:val="both"/>
              <w:rPr>
                <w:rFonts w:ascii="Times New Roman" w:hAnsi="Times New Roman"/>
                <w:sz w:val="24"/>
                <w:szCs w:val="24"/>
              </w:rPr>
            </w:pPr>
            <w:r w:rsidRPr="00185DA2">
              <w:rPr>
                <w:rFonts w:ascii="Times New Roman" w:hAnsi="Times New Roman"/>
                <w:sz w:val="24"/>
                <w:szCs w:val="24"/>
              </w:rPr>
              <w:t>Портфолио</w:t>
            </w:r>
          </w:p>
        </w:tc>
        <w:tc>
          <w:tcPr>
            <w:tcW w:w="5347" w:type="dxa"/>
          </w:tcPr>
          <w:p w:rsidR="00C633DD" w:rsidRPr="00185DA2" w:rsidRDefault="00C633DD" w:rsidP="00E5623B">
            <w:pPr>
              <w:spacing w:after="0" w:line="240" w:lineRule="auto"/>
              <w:rPr>
                <w:rFonts w:ascii="Times New Roman" w:hAnsi="Times New Roman"/>
                <w:sz w:val="24"/>
                <w:szCs w:val="24"/>
              </w:rPr>
            </w:pPr>
            <w:r w:rsidRPr="00185DA2">
              <w:rPr>
                <w:rFonts w:ascii="Times New Roman" w:hAnsi="Times New Roman"/>
                <w:iCs/>
                <w:sz w:val="24"/>
                <w:szCs w:val="24"/>
              </w:rPr>
              <w:t>Портфолио, зачет, изилдөө иштери</w:t>
            </w:r>
          </w:p>
        </w:tc>
      </w:tr>
      <w:tr w:rsidR="00C633DD" w:rsidRPr="00B02988" w:rsidTr="00E5623B">
        <w:trPr>
          <w:gridAfter w:val="1"/>
          <w:wAfter w:w="11" w:type="dxa"/>
          <w:jc w:val="center"/>
        </w:trPr>
        <w:tc>
          <w:tcPr>
            <w:tcW w:w="2289" w:type="dxa"/>
          </w:tcPr>
          <w:p w:rsidR="00C633DD" w:rsidRPr="00185DA2" w:rsidRDefault="00C633DD" w:rsidP="00E5623B">
            <w:pPr>
              <w:tabs>
                <w:tab w:val="left" w:pos="0"/>
                <w:tab w:val="num" w:pos="900"/>
                <w:tab w:val="left" w:pos="1080"/>
              </w:tabs>
              <w:spacing w:after="0" w:line="240" w:lineRule="auto"/>
              <w:jc w:val="both"/>
              <w:rPr>
                <w:rFonts w:ascii="Times New Roman" w:hAnsi="Times New Roman"/>
                <w:i/>
                <w:iCs/>
                <w:sz w:val="24"/>
                <w:szCs w:val="24"/>
              </w:rPr>
            </w:pPr>
            <w:r w:rsidRPr="00185DA2">
              <w:rPr>
                <w:rFonts w:ascii="Times New Roman" w:hAnsi="Times New Roman"/>
                <w:b/>
                <w:bCs/>
                <w:i/>
                <w:sz w:val="24"/>
                <w:szCs w:val="24"/>
              </w:rPr>
              <w:t>Баалоо</w:t>
            </w:r>
            <w:r w:rsidRPr="00185DA2">
              <w:rPr>
                <w:rFonts w:ascii="Times New Roman" w:hAnsi="Times New Roman"/>
                <w:b/>
                <w:bCs/>
                <w:sz w:val="24"/>
                <w:szCs w:val="24"/>
              </w:rPr>
              <w:t xml:space="preserve"> </w:t>
            </w:r>
          </w:p>
          <w:p w:rsidR="00C633DD" w:rsidRPr="00185DA2" w:rsidRDefault="00C633DD" w:rsidP="002E4265">
            <w:pPr>
              <w:tabs>
                <w:tab w:val="left" w:pos="0"/>
                <w:tab w:val="left" w:pos="1080"/>
              </w:tabs>
              <w:spacing w:after="0" w:line="240" w:lineRule="auto"/>
              <w:jc w:val="both"/>
              <w:rPr>
                <w:rFonts w:ascii="Times New Roman" w:hAnsi="Times New Roman"/>
                <w:sz w:val="24"/>
                <w:szCs w:val="24"/>
              </w:rPr>
            </w:pPr>
            <w:r w:rsidRPr="00185DA2">
              <w:rPr>
                <w:rFonts w:ascii="Times New Roman" w:hAnsi="Times New Roman"/>
                <w:i/>
                <w:iCs/>
                <w:sz w:val="24"/>
                <w:szCs w:val="24"/>
              </w:rPr>
              <w:t xml:space="preserve">Баалайт, сын көз менен карайт, колдойт, салыштырат, айырмалайт, интерпретациялайт, дал келтирет, өлчөйт, даражасын аныктайт, ж.у.с.  </w:t>
            </w:r>
          </w:p>
        </w:tc>
        <w:tc>
          <w:tcPr>
            <w:tcW w:w="2526" w:type="dxa"/>
          </w:tcPr>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sz w:val="24"/>
                <w:szCs w:val="24"/>
                <w:lang w:val="ru-RU"/>
              </w:rPr>
              <w:t xml:space="preserve">Изилдөөчү, </w:t>
            </w:r>
          </w:p>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sz w:val="24"/>
                <w:szCs w:val="24"/>
                <w:lang w:val="ru-RU"/>
              </w:rPr>
              <w:t>Монографиялык,</w:t>
            </w:r>
          </w:p>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sz w:val="24"/>
                <w:szCs w:val="24"/>
                <w:lang w:val="ru-RU"/>
              </w:rPr>
              <w:t>Лабораториялык,</w:t>
            </w:r>
          </w:p>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sz w:val="24"/>
                <w:szCs w:val="24"/>
                <w:lang w:val="ru-RU"/>
              </w:rPr>
              <w:t>Үзгүлтүксүз байкоо,</w:t>
            </w:r>
          </w:p>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sz w:val="24"/>
                <w:szCs w:val="24"/>
                <w:lang w:val="ru-RU"/>
              </w:rPr>
              <w:t>Контент-анализ</w:t>
            </w:r>
          </w:p>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sz w:val="24"/>
                <w:szCs w:val="24"/>
                <w:lang w:val="ru-RU"/>
              </w:rPr>
              <w:t>Долбоордук тесттер</w:t>
            </w:r>
          </w:p>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sz w:val="24"/>
                <w:szCs w:val="24"/>
                <w:lang w:val="ru-RU"/>
              </w:rPr>
              <w:t>Интеллекттик тесттер</w:t>
            </w:r>
          </w:p>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sz w:val="24"/>
                <w:szCs w:val="24"/>
                <w:lang w:val="ru-RU"/>
              </w:rPr>
              <w:t>Креативдик тесттер</w:t>
            </w:r>
          </w:p>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sz w:val="24"/>
                <w:szCs w:val="24"/>
                <w:lang w:val="ru-RU"/>
              </w:rPr>
              <w:t>Тематикалык тесттер</w:t>
            </w:r>
          </w:p>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sz w:val="24"/>
                <w:szCs w:val="24"/>
                <w:lang w:val="ru-RU"/>
              </w:rPr>
              <w:t>Жыйынтыктоочу тесттер</w:t>
            </w:r>
          </w:p>
          <w:p w:rsidR="00C633DD" w:rsidRPr="00185DA2" w:rsidRDefault="00C633DD" w:rsidP="00E5623B">
            <w:pPr>
              <w:spacing w:after="0" w:line="240" w:lineRule="auto"/>
              <w:jc w:val="both"/>
              <w:rPr>
                <w:rFonts w:ascii="Times New Roman" w:hAnsi="Times New Roman"/>
                <w:sz w:val="24"/>
                <w:szCs w:val="24"/>
              </w:rPr>
            </w:pPr>
            <w:r w:rsidRPr="00185DA2">
              <w:rPr>
                <w:rFonts w:ascii="Times New Roman" w:hAnsi="Times New Roman"/>
                <w:sz w:val="24"/>
                <w:szCs w:val="24"/>
              </w:rPr>
              <w:t>Дифференцирленген тапшырмалар</w:t>
            </w:r>
          </w:p>
          <w:p w:rsidR="00C633DD" w:rsidRPr="00185DA2" w:rsidRDefault="00C633DD" w:rsidP="00E5623B">
            <w:pPr>
              <w:spacing w:after="0" w:line="240" w:lineRule="auto"/>
              <w:jc w:val="both"/>
              <w:rPr>
                <w:rFonts w:ascii="Times New Roman" w:hAnsi="Times New Roman"/>
                <w:sz w:val="24"/>
                <w:szCs w:val="24"/>
              </w:rPr>
            </w:pPr>
            <w:r w:rsidRPr="00185DA2">
              <w:rPr>
                <w:rFonts w:ascii="Times New Roman" w:hAnsi="Times New Roman"/>
                <w:sz w:val="24"/>
                <w:szCs w:val="24"/>
              </w:rPr>
              <w:t xml:space="preserve">Экзамен </w:t>
            </w:r>
          </w:p>
        </w:tc>
        <w:tc>
          <w:tcPr>
            <w:tcW w:w="5347" w:type="dxa"/>
          </w:tcPr>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b/>
                <w:sz w:val="24"/>
                <w:szCs w:val="24"/>
                <w:lang w:val="ru-RU"/>
              </w:rPr>
              <w:t>Баалоо</w:t>
            </w:r>
            <w:r w:rsidRPr="00876FDC">
              <w:rPr>
                <w:rFonts w:ascii="Times New Roman" w:hAnsi="Times New Roman"/>
                <w:sz w:val="24"/>
                <w:szCs w:val="24"/>
                <w:lang w:val="ru-RU"/>
              </w:rPr>
              <w:t xml:space="preserve"> категориясында кемчиликтер байкалган убакта:</w:t>
            </w:r>
          </w:p>
          <w:p w:rsidR="00C633DD" w:rsidRPr="00876FDC" w:rsidRDefault="00C633DD" w:rsidP="005C0086">
            <w:pPr>
              <w:spacing w:after="0" w:line="240" w:lineRule="auto"/>
              <w:jc w:val="both"/>
              <w:rPr>
                <w:rFonts w:ascii="Times New Roman" w:hAnsi="Times New Roman"/>
                <w:iCs/>
                <w:sz w:val="24"/>
                <w:szCs w:val="24"/>
                <w:lang w:val="ru-RU"/>
              </w:rPr>
            </w:pPr>
            <w:r w:rsidRPr="00876FDC">
              <w:rPr>
                <w:rFonts w:ascii="Times New Roman" w:hAnsi="Times New Roman"/>
                <w:i/>
                <w:iCs/>
                <w:sz w:val="24"/>
                <w:szCs w:val="24"/>
                <w:lang w:val="ru-RU"/>
              </w:rPr>
              <w:t>Баалоо, сын көз менен кароо, колдоо, салыштыруу, айырмалоого</w:t>
            </w:r>
            <w:r w:rsidRPr="00876FDC">
              <w:rPr>
                <w:rFonts w:ascii="Times New Roman" w:hAnsi="Times New Roman"/>
                <w:iCs/>
                <w:sz w:val="24"/>
                <w:szCs w:val="24"/>
                <w:lang w:val="ru-RU"/>
              </w:rPr>
              <w:t xml:space="preserve"> карата</w:t>
            </w:r>
            <w:r w:rsidRPr="00876FDC">
              <w:rPr>
                <w:rFonts w:ascii="Times New Roman" w:hAnsi="Times New Roman"/>
                <w:i/>
                <w:iCs/>
                <w:sz w:val="24"/>
                <w:szCs w:val="24"/>
                <w:lang w:val="ru-RU"/>
              </w:rPr>
              <w:t xml:space="preserve"> – </w:t>
            </w:r>
            <w:r w:rsidRPr="00876FDC">
              <w:rPr>
                <w:rFonts w:ascii="Times New Roman" w:hAnsi="Times New Roman"/>
                <w:iCs/>
                <w:sz w:val="24"/>
                <w:szCs w:val="24"/>
                <w:lang w:val="ru-RU"/>
              </w:rPr>
              <w:t xml:space="preserve">портфолио, галерея, чыгармачылык-изилдөө иштери, демонстрациялык материалдар; </w:t>
            </w:r>
          </w:p>
          <w:p w:rsidR="00C633DD" w:rsidRPr="00876FDC" w:rsidRDefault="00C633DD" w:rsidP="005C0086">
            <w:pPr>
              <w:spacing w:after="0" w:line="240" w:lineRule="auto"/>
              <w:jc w:val="both"/>
              <w:rPr>
                <w:rFonts w:ascii="Times New Roman" w:hAnsi="Times New Roman"/>
                <w:iCs/>
                <w:sz w:val="24"/>
                <w:szCs w:val="24"/>
                <w:lang w:val="ru-RU"/>
              </w:rPr>
            </w:pPr>
            <w:r w:rsidRPr="00876FDC">
              <w:rPr>
                <w:rFonts w:ascii="Times New Roman" w:hAnsi="Times New Roman"/>
                <w:i/>
                <w:iCs/>
                <w:sz w:val="24"/>
                <w:szCs w:val="24"/>
                <w:lang w:val="ru-RU"/>
              </w:rPr>
              <w:t>Интерпретациялоого, дал келтирүүгө, өлчөөгө, даражасын аныктоого</w:t>
            </w:r>
            <w:r w:rsidRPr="00876FDC">
              <w:rPr>
                <w:rFonts w:ascii="Times New Roman" w:hAnsi="Times New Roman"/>
                <w:iCs/>
                <w:sz w:val="24"/>
                <w:szCs w:val="24"/>
                <w:lang w:val="ru-RU"/>
              </w:rPr>
              <w:t xml:space="preserve"> карата – тест, компьютердик диктант, практикалык, өз алдынча тапшырмалар, зачет, экзамен,    </w:t>
            </w:r>
          </w:p>
          <w:p w:rsidR="00C633DD" w:rsidRPr="00876FDC" w:rsidRDefault="00C633DD" w:rsidP="005C0086">
            <w:pPr>
              <w:spacing w:after="0" w:line="240" w:lineRule="auto"/>
              <w:jc w:val="both"/>
              <w:rPr>
                <w:rFonts w:ascii="Times New Roman" w:hAnsi="Times New Roman"/>
                <w:sz w:val="24"/>
                <w:szCs w:val="24"/>
                <w:lang w:val="ru-RU"/>
              </w:rPr>
            </w:pPr>
            <w:r w:rsidRPr="00876FDC">
              <w:rPr>
                <w:rFonts w:ascii="Times New Roman" w:hAnsi="Times New Roman"/>
                <w:iCs/>
                <w:sz w:val="24"/>
                <w:szCs w:val="24"/>
                <w:lang w:val="ru-RU"/>
              </w:rPr>
              <w:t>жарым жылдык, жылдык текшерүү иштери аркылуу мезгил-мезгили менен текшерүүнү жыйынтыктоого болот.</w:t>
            </w:r>
            <w:r w:rsidRPr="00876FDC">
              <w:rPr>
                <w:rFonts w:ascii="Times New Roman" w:hAnsi="Times New Roman"/>
                <w:i/>
                <w:iCs/>
                <w:sz w:val="24"/>
                <w:szCs w:val="24"/>
                <w:lang w:val="ru-RU"/>
              </w:rPr>
              <w:t xml:space="preserve"> </w:t>
            </w:r>
          </w:p>
        </w:tc>
      </w:tr>
      <w:tr w:rsidR="00C633DD" w:rsidRPr="00B02988" w:rsidTr="00E5623B">
        <w:trPr>
          <w:gridAfter w:val="1"/>
          <w:wAfter w:w="11" w:type="dxa"/>
          <w:jc w:val="center"/>
        </w:trPr>
        <w:tc>
          <w:tcPr>
            <w:tcW w:w="2289" w:type="dxa"/>
          </w:tcPr>
          <w:p w:rsidR="00C633DD" w:rsidRPr="001F08EE" w:rsidRDefault="00C633DD" w:rsidP="00E5623B">
            <w:pPr>
              <w:tabs>
                <w:tab w:val="left" w:pos="0"/>
                <w:tab w:val="left" w:pos="1080"/>
              </w:tabs>
              <w:spacing w:after="0" w:line="240" w:lineRule="auto"/>
              <w:jc w:val="both"/>
              <w:rPr>
                <w:rFonts w:ascii="Times New Roman" w:hAnsi="Times New Roman"/>
                <w:iCs/>
                <w:sz w:val="24"/>
                <w:szCs w:val="24"/>
                <w:lang w:val="ru-RU"/>
              </w:rPr>
            </w:pPr>
            <w:r w:rsidRPr="001F08EE">
              <w:rPr>
                <w:rFonts w:ascii="Times New Roman" w:hAnsi="Times New Roman"/>
                <w:b/>
                <w:i/>
                <w:iCs/>
                <w:sz w:val="24"/>
                <w:szCs w:val="24"/>
                <w:lang w:val="ru-RU"/>
              </w:rPr>
              <w:t>Жаратуу</w:t>
            </w:r>
          </w:p>
          <w:p w:rsidR="00C633DD" w:rsidRPr="001F08EE" w:rsidRDefault="00C633DD" w:rsidP="00E5623B">
            <w:pPr>
              <w:tabs>
                <w:tab w:val="left" w:pos="0"/>
                <w:tab w:val="left" w:pos="1080"/>
              </w:tabs>
              <w:spacing w:after="0" w:line="240" w:lineRule="auto"/>
              <w:jc w:val="both"/>
              <w:rPr>
                <w:rFonts w:ascii="Times New Roman" w:hAnsi="Times New Roman"/>
                <w:iCs/>
                <w:sz w:val="24"/>
                <w:szCs w:val="24"/>
                <w:lang w:val="ru-RU"/>
              </w:rPr>
            </w:pPr>
            <w:r w:rsidRPr="001F08EE">
              <w:rPr>
                <w:rFonts w:ascii="Times New Roman" w:hAnsi="Times New Roman"/>
                <w:i/>
                <w:iCs/>
                <w:sz w:val="24"/>
                <w:szCs w:val="24"/>
                <w:lang w:val="ru-RU"/>
              </w:rPr>
              <w:t>Долбоорлойт, жаратат, баалайт, ойлоп табат, иштеп чыгат, жаңыны жаратат, пайдаланат, жайылтат, өнүктүрөт ж.б.</w:t>
            </w:r>
          </w:p>
        </w:tc>
        <w:tc>
          <w:tcPr>
            <w:tcW w:w="2526" w:type="dxa"/>
          </w:tcPr>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sz w:val="24"/>
                <w:szCs w:val="24"/>
                <w:lang w:val="ru-RU"/>
              </w:rPr>
              <w:t>Долбоордук тесттер</w:t>
            </w:r>
          </w:p>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sz w:val="24"/>
                <w:szCs w:val="24"/>
                <w:lang w:val="ru-RU"/>
              </w:rPr>
              <w:t>Интеллекттик тесттер</w:t>
            </w:r>
          </w:p>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sz w:val="24"/>
                <w:szCs w:val="24"/>
                <w:lang w:val="ru-RU"/>
              </w:rPr>
              <w:t>Креативдик тесттер</w:t>
            </w:r>
          </w:p>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sz w:val="24"/>
                <w:szCs w:val="24"/>
                <w:lang w:val="ru-RU"/>
              </w:rPr>
              <w:t>Эксперимент</w:t>
            </w:r>
          </w:p>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sz w:val="24"/>
                <w:szCs w:val="24"/>
                <w:lang w:val="ru-RU"/>
              </w:rPr>
              <w:t>Практикалык-лабораториялык иштер</w:t>
            </w:r>
          </w:p>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sz w:val="24"/>
                <w:szCs w:val="24"/>
                <w:lang w:val="ru-RU"/>
              </w:rPr>
              <w:t>Дифференцирленген тапшырмалар</w:t>
            </w:r>
          </w:p>
          <w:p w:rsidR="00C633DD" w:rsidRPr="00185DA2" w:rsidRDefault="00C633DD" w:rsidP="00E5623B">
            <w:pPr>
              <w:spacing w:after="0" w:line="240" w:lineRule="auto"/>
              <w:jc w:val="both"/>
              <w:rPr>
                <w:rFonts w:ascii="Times New Roman" w:hAnsi="Times New Roman"/>
                <w:sz w:val="24"/>
                <w:szCs w:val="24"/>
              </w:rPr>
            </w:pPr>
            <w:r w:rsidRPr="00185DA2">
              <w:rPr>
                <w:rFonts w:ascii="Times New Roman" w:hAnsi="Times New Roman"/>
                <w:sz w:val="24"/>
                <w:szCs w:val="24"/>
              </w:rPr>
              <w:t xml:space="preserve">Портфолио </w:t>
            </w:r>
          </w:p>
          <w:p w:rsidR="00C633DD" w:rsidRPr="00185DA2" w:rsidRDefault="00C633DD" w:rsidP="00E5623B">
            <w:pPr>
              <w:spacing w:after="0" w:line="240" w:lineRule="auto"/>
              <w:jc w:val="both"/>
              <w:rPr>
                <w:rFonts w:ascii="Times New Roman" w:hAnsi="Times New Roman"/>
                <w:sz w:val="24"/>
                <w:szCs w:val="24"/>
              </w:rPr>
            </w:pPr>
            <w:r w:rsidRPr="00185DA2">
              <w:rPr>
                <w:rFonts w:ascii="Times New Roman" w:hAnsi="Times New Roman"/>
                <w:sz w:val="24"/>
                <w:szCs w:val="24"/>
              </w:rPr>
              <w:t>Галерея</w:t>
            </w:r>
          </w:p>
          <w:p w:rsidR="00C633DD" w:rsidRPr="00185DA2" w:rsidRDefault="00C633DD" w:rsidP="00E5623B">
            <w:pPr>
              <w:spacing w:after="0" w:line="240" w:lineRule="auto"/>
              <w:jc w:val="both"/>
              <w:rPr>
                <w:rFonts w:ascii="Times New Roman" w:hAnsi="Times New Roman"/>
                <w:sz w:val="24"/>
                <w:szCs w:val="24"/>
              </w:rPr>
            </w:pPr>
            <w:r w:rsidRPr="00185DA2">
              <w:rPr>
                <w:rFonts w:ascii="Times New Roman" w:hAnsi="Times New Roman"/>
                <w:sz w:val="24"/>
                <w:szCs w:val="24"/>
              </w:rPr>
              <w:t xml:space="preserve">Экзамен </w:t>
            </w:r>
          </w:p>
        </w:tc>
        <w:tc>
          <w:tcPr>
            <w:tcW w:w="5347" w:type="dxa"/>
          </w:tcPr>
          <w:p w:rsidR="00C633DD" w:rsidRPr="00876FDC" w:rsidRDefault="00C633DD" w:rsidP="00E5623B">
            <w:pPr>
              <w:spacing w:after="0" w:line="240" w:lineRule="auto"/>
              <w:rPr>
                <w:rFonts w:ascii="Times New Roman" w:hAnsi="Times New Roman"/>
                <w:sz w:val="24"/>
                <w:szCs w:val="24"/>
                <w:lang w:val="ru-RU"/>
              </w:rPr>
            </w:pPr>
            <w:r w:rsidRPr="00876FDC">
              <w:rPr>
                <w:rFonts w:ascii="Times New Roman" w:hAnsi="Times New Roman"/>
                <w:b/>
                <w:sz w:val="24"/>
                <w:szCs w:val="24"/>
                <w:lang w:val="ru-RU"/>
              </w:rPr>
              <w:t>Жаратуу</w:t>
            </w:r>
            <w:r w:rsidRPr="00876FDC">
              <w:rPr>
                <w:rFonts w:ascii="Times New Roman" w:hAnsi="Times New Roman"/>
                <w:sz w:val="24"/>
                <w:szCs w:val="24"/>
                <w:lang w:val="ru-RU"/>
              </w:rPr>
              <w:t xml:space="preserve"> категориясы – окуучунун жетишкендигинин эң жогорку чеги. </w:t>
            </w:r>
          </w:p>
          <w:p w:rsidR="00C633DD" w:rsidRPr="00876FDC" w:rsidRDefault="00C633DD" w:rsidP="00E5623B">
            <w:pPr>
              <w:spacing w:after="0" w:line="240" w:lineRule="auto"/>
              <w:jc w:val="both"/>
              <w:rPr>
                <w:rFonts w:ascii="Times New Roman" w:hAnsi="Times New Roman"/>
                <w:sz w:val="24"/>
                <w:szCs w:val="24"/>
                <w:lang w:val="ru-RU"/>
              </w:rPr>
            </w:pPr>
            <w:r w:rsidRPr="00876FDC">
              <w:rPr>
                <w:rFonts w:ascii="Times New Roman" w:hAnsi="Times New Roman"/>
                <w:sz w:val="24"/>
                <w:szCs w:val="24"/>
                <w:lang w:val="ru-RU"/>
              </w:rPr>
              <w:t>Бул окуучунун табиятынан берилген жекече жөндөмүнө, чыгармачылыгына, өз алдынчалуулугуна, жаратмандыгына, шыгына карата келечектеги профессиясын тандоого жол көрсөтүү, туура багыт берүү керектелет. Эгерде текшерүүгө туура келсе, анда аны интеллекттик, креативдик тесттер, профессионалдык-багыттоочулук тесттер менен текшерүүгө болот.</w:t>
            </w:r>
          </w:p>
        </w:tc>
      </w:tr>
    </w:tbl>
    <w:p w:rsidR="00C633DD" w:rsidRPr="00344252" w:rsidRDefault="00C633DD" w:rsidP="00C633DD">
      <w:pPr>
        <w:spacing w:after="0" w:line="240" w:lineRule="auto"/>
        <w:jc w:val="center"/>
        <w:rPr>
          <w:rFonts w:ascii="Times New Roman" w:hAnsi="Times New Roman"/>
          <w:b/>
          <w:sz w:val="24"/>
          <w:szCs w:val="24"/>
          <w:lang w:val="ky-KG"/>
        </w:rPr>
      </w:pPr>
    </w:p>
    <w:p w:rsidR="005C0086" w:rsidRDefault="00C633DD" w:rsidP="00C633DD">
      <w:pPr>
        <w:spacing w:after="0" w:line="240" w:lineRule="auto"/>
        <w:jc w:val="center"/>
        <w:rPr>
          <w:rFonts w:ascii="Times New Roman" w:hAnsi="Times New Roman"/>
          <w:b/>
          <w:sz w:val="24"/>
          <w:szCs w:val="24"/>
          <w:lang w:val="ky-KG"/>
        </w:rPr>
      </w:pPr>
      <w:r w:rsidRPr="00344252">
        <w:rPr>
          <w:rFonts w:ascii="Times New Roman" w:hAnsi="Times New Roman"/>
          <w:b/>
          <w:sz w:val="24"/>
          <w:szCs w:val="24"/>
          <w:lang w:val="ky-KG"/>
        </w:rPr>
        <w:t>Окуучулардын билим берүүдөгү жеке жетишкендиктерин баалоо системасынын болжолдуу модели</w:t>
      </w:r>
    </w:p>
    <w:p w:rsidR="00C633DD" w:rsidRPr="00344252" w:rsidRDefault="005C0086" w:rsidP="005C0086">
      <w:pPr>
        <w:spacing w:after="0" w:line="240" w:lineRule="auto"/>
        <w:jc w:val="right"/>
        <w:rPr>
          <w:rFonts w:ascii="Times New Roman" w:hAnsi="Times New Roman"/>
          <w:b/>
          <w:sz w:val="24"/>
          <w:szCs w:val="24"/>
          <w:lang w:val="ky-KG"/>
        </w:rPr>
      </w:pPr>
      <w:r w:rsidRPr="00344252">
        <w:rPr>
          <w:rFonts w:ascii="Times New Roman" w:hAnsi="Times New Roman"/>
          <w:b/>
          <w:sz w:val="24"/>
          <w:szCs w:val="24"/>
          <w:lang w:val="ky-KG"/>
        </w:rPr>
        <w:t>6-таблица</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688"/>
        <w:gridCol w:w="6975"/>
      </w:tblGrid>
      <w:tr w:rsidR="00C633DD" w:rsidRPr="00095AEA" w:rsidTr="00E5623B">
        <w:trPr>
          <w:trHeight w:val="570"/>
        </w:trPr>
        <w:tc>
          <w:tcPr>
            <w:tcW w:w="573" w:type="dxa"/>
            <w:vMerge w:val="restart"/>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jc w:val="center"/>
              <w:rPr>
                <w:rFonts w:ascii="Times New Roman" w:hAnsi="Times New Roman"/>
                <w:b/>
              </w:rPr>
            </w:pPr>
            <w:r w:rsidRPr="00095AEA">
              <w:rPr>
                <w:rFonts w:ascii="Times New Roman" w:hAnsi="Times New Roman"/>
                <w:b/>
              </w:rPr>
              <w:t>№</w:t>
            </w:r>
          </w:p>
        </w:tc>
        <w:tc>
          <w:tcPr>
            <w:tcW w:w="2688" w:type="dxa"/>
            <w:vMerge w:val="restart"/>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jc w:val="center"/>
              <w:rPr>
                <w:rFonts w:ascii="Times New Roman" w:hAnsi="Times New Roman"/>
                <w:b/>
                <w:lang w:val="ky-KG"/>
              </w:rPr>
            </w:pPr>
            <w:r w:rsidRPr="00095AEA">
              <w:rPr>
                <w:rFonts w:ascii="Times New Roman" w:hAnsi="Times New Roman"/>
                <w:b/>
                <w:lang w:val="ky-KG"/>
              </w:rPr>
              <w:t>Иштин түрлөрү</w:t>
            </w:r>
          </w:p>
        </w:tc>
        <w:tc>
          <w:tcPr>
            <w:tcW w:w="6975" w:type="dxa"/>
            <w:vMerge w:val="restart"/>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jc w:val="center"/>
              <w:rPr>
                <w:rFonts w:ascii="Times New Roman" w:hAnsi="Times New Roman"/>
                <w:b/>
                <w:lang w:val="ky-KG"/>
              </w:rPr>
            </w:pPr>
            <w:r w:rsidRPr="00095AEA">
              <w:rPr>
                <w:rFonts w:ascii="Times New Roman" w:hAnsi="Times New Roman"/>
                <w:b/>
              </w:rPr>
              <w:t>Форм</w:t>
            </w:r>
            <w:r w:rsidRPr="00095AEA">
              <w:rPr>
                <w:rFonts w:ascii="Times New Roman" w:hAnsi="Times New Roman"/>
                <w:b/>
                <w:lang w:val="ky-KG"/>
              </w:rPr>
              <w:t>алар</w:t>
            </w:r>
          </w:p>
        </w:tc>
      </w:tr>
      <w:tr w:rsidR="00C633DD" w:rsidRPr="00095AEA" w:rsidTr="00E5623B">
        <w:trPr>
          <w:trHeight w:val="253"/>
        </w:trPr>
        <w:tc>
          <w:tcPr>
            <w:tcW w:w="573" w:type="dxa"/>
            <w:vMerge/>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jc w:val="center"/>
              <w:rPr>
                <w:rFonts w:ascii="Times New Roman" w:hAnsi="Times New Roman"/>
                <w:b/>
              </w:rPr>
            </w:pPr>
          </w:p>
        </w:tc>
        <w:tc>
          <w:tcPr>
            <w:tcW w:w="2688" w:type="dxa"/>
            <w:vMerge/>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jc w:val="center"/>
              <w:rPr>
                <w:rFonts w:ascii="Times New Roman" w:hAnsi="Times New Roman"/>
                <w:b/>
              </w:rPr>
            </w:pPr>
          </w:p>
        </w:tc>
        <w:tc>
          <w:tcPr>
            <w:tcW w:w="6975" w:type="dxa"/>
            <w:vMerge/>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jc w:val="both"/>
              <w:rPr>
                <w:rFonts w:ascii="Times New Roman" w:hAnsi="Times New Roman"/>
                <w:b/>
              </w:rPr>
            </w:pPr>
          </w:p>
        </w:tc>
      </w:tr>
      <w:tr w:rsidR="00C633DD" w:rsidRPr="00095AEA" w:rsidTr="00E5623B">
        <w:trPr>
          <w:trHeight w:val="157"/>
        </w:trPr>
        <w:tc>
          <w:tcPr>
            <w:tcW w:w="573"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rPr>
                <w:rFonts w:ascii="Times New Roman" w:hAnsi="Times New Roman"/>
                <w:b/>
              </w:rPr>
            </w:pPr>
            <w:r w:rsidRPr="00095AEA">
              <w:rPr>
                <w:rFonts w:ascii="Times New Roman" w:hAnsi="Times New Roman"/>
                <w:b/>
              </w:rPr>
              <w:t>1</w:t>
            </w:r>
          </w:p>
        </w:tc>
        <w:tc>
          <w:tcPr>
            <w:tcW w:w="9663" w:type="dxa"/>
            <w:gridSpan w:val="2"/>
            <w:tcBorders>
              <w:top w:val="single" w:sz="4" w:space="0" w:color="auto"/>
              <w:left w:val="single" w:sz="4" w:space="0" w:color="auto"/>
              <w:bottom w:val="single" w:sz="4" w:space="0" w:color="auto"/>
              <w:right w:val="single" w:sz="4" w:space="0" w:color="auto"/>
            </w:tcBorders>
            <w:shd w:val="clear" w:color="auto" w:fill="E0E0E0"/>
          </w:tcPr>
          <w:p w:rsidR="00C633DD" w:rsidRPr="00095AEA" w:rsidRDefault="00C633DD" w:rsidP="00E5623B">
            <w:pPr>
              <w:spacing w:after="0" w:line="240" w:lineRule="auto"/>
              <w:rPr>
                <w:rFonts w:ascii="Times New Roman" w:hAnsi="Times New Roman"/>
                <w:b/>
              </w:rPr>
            </w:pPr>
            <w:r w:rsidRPr="00095AEA">
              <w:rPr>
                <w:rFonts w:ascii="Times New Roman" w:hAnsi="Times New Roman"/>
                <w:b/>
                <w:lang w:val="ky-KG"/>
              </w:rPr>
              <w:t>Утурумдук баалоо</w:t>
            </w:r>
          </w:p>
        </w:tc>
      </w:tr>
      <w:tr w:rsidR="00C633DD" w:rsidRPr="00B02988" w:rsidTr="00E5623B">
        <w:tc>
          <w:tcPr>
            <w:tcW w:w="573"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rPr>
                <w:rFonts w:ascii="Times New Roman" w:hAnsi="Times New Roman"/>
              </w:rPr>
            </w:pPr>
            <w:r w:rsidRPr="00095AEA">
              <w:rPr>
                <w:rFonts w:ascii="Times New Roman" w:hAnsi="Times New Roman"/>
              </w:rPr>
              <w:t>1.1.</w:t>
            </w:r>
          </w:p>
        </w:tc>
        <w:tc>
          <w:tcPr>
            <w:tcW w:w="2688"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jc w:val="both"/>
              <w:rPr>
                <w:rFonts w:ascii="Times New Roman" w:hAnsi="Times New Roman"/>
                <w:lang w:val="ky-KG"/>
              </w:rPr>
            </w:pPr>
            <w:r w:rsidRPr="00095AEA">
              <w:rPr>
                <w:rFonts w:ascii="Times New Roman" w:hAnsi="Times New Roman"/>
                <w:lang w:val="ky-KG"/>
              </w:rPr>
              <w:t>Мугалим аныктайт</w:t>
            </w:r>
          </w:p>
        </w:tc>
        <w:tc>
          <w:tcPr>
            <w:tcW w:w="6975"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jc w:val="both"/>
              <w:rPr>
                <w:rFonts w:ascii="Times New Roman" w:hAnsi="Times New Roman"/>
                <w:lang w:val="ru-RU"/>
              </w:rPr>
            </w:pPr>
            <w:r w:rsidRPr="00095AEA">
              <w:rPr>
                <w:rFonts w:ascii="Times New Roman" w:hAnsi="Times New Roman"/>
                <w:lang w:val="ky-KG"/>
              </w:rPr>
              <w:t>Оозеки жооп</w:t>
            </w:r>
            <w:r w:rsidRPr="00095AEA">
              <w:rPr>
                <w:rFonts w:ascii="Times New Roman" w:hAnsi="Times New Roman"/>
                <w:lang w:val="ru-RU"/>
              </w:rPr>
              <w:t>,</w:t>
            </w:r>
            <w:r w:rsidRPr="00095AEA">
              <w:rPr>
                <w:rFonts w:ascii="Times New Roman" w:hAnsi="Times New Roman"/>
                <w:lang w:val="ky-KG"/>
              </w:rPr>
              <w:t xml:space="preserve"> өз алдынча иштер, үй тапшырмалар, </w:t>
            </w:r>
            <w:r w:rsidRPr="00095AEA">
              <w:rPr>
                <w:rFonts w:ascii="Times New Roman" w:hAnsi="Times New Roman"/>
                <w:lang w:val="ru-RU"/>
              </w:rPr>
              <w:t xml:space="preserve">презентация, </w:t>
            </w:r>
            <w:r w:rsidRPr="00095AEA">
              <w:rPr>
                <w:rFonts w:ascii="Times New Roman" w:hAnsi="Times New Roman"/>
                <w:lang w:val="ky-KG"/>
              </w:rPr>
              <w:t>жазуу иштери</w:t>
            </w:r>
            <w:r w:rsidRPr="00095AEA">
              <w:rPr>
                <w:rFonts w:ascii="Times New Roman" w:hAnsi="Times New Roman"/>
                <w:lang w:val="ru-RU"/>
              </w:rPr>
              <w:t>, практи</w:t>
            </w:r>
            <w:r w:rsidRPr="00095AEA">
              <w:rPr>
                <w:rFonts w:ascii="Times New Roman" w:hAnsi="Times New Roman"/>
                <w:lang w:val="ky-KG"/>
              </w:rPr>
              <w:t>калык иштер</w:t>
            </w:r>
            <w:r w:rsidRPr="00095AEA">
              <w:rPr>
                <w:rFonts w:ascii="Times New Roman" w:hAnsi="Times New Roman"/>
                <w:lang w:val="ru-RU"/>
              </w:rPr>
              <w:t>, компьютер</w:t>
            </w:r>
            <w:r w:rsidRPr="00095AEA">
              <w:rPr>
                <w:rFonts w:ascii="Times New Roman" w:hAnsi="Times New Roman"/>
                <w:lang w:val="ky-KG"/>
              </w:rPr>
              <w:t xml:space="preserve">дик </w:t>
            </w:r>
            <w:r w:rsidRPr="00095AEA">
              <w:rPr>
                <w:rFonts w:ascii="Times New Roman" w:hAnsi="Times New Roman"/>
                <w:lang w:val="ru-RU"/>
              </w:rPr>
              <w:t>тренажер, компьютер</w:t>
            </w:r>
            <w:r w:rsidRPr="00095AEA">
              <w:rPr>
                <w:rFonts w:ascii="Times New Roman" w:hAnsi="Times New Roman"/>
                <w:lang w:val="ky-KG"/>
              </w:rPr>
              <w:t>дик</w:t>
            </w:r>
            <w:r w:rsidRPr="00095AEA">
              <w:rPr>
                <w:rFonts w:ascii="Times New Roman" w:hAnsi="Times New Roman"/>
                <w:lang w:val="ru-RU"/>
              </w:rPr>
              <w:t xml:space="preserve"> тестир</w:t>
            </w:r>
            <w:r w:rsidRPr="00095AEA">
              <w:rPr>
                <w:rFonts w:ascii="Times New Roman" w:hAnsi="Times New Roman"/>
                <w:lang w:val="ky-KG"/>
              </w:rPr>
              <w:t>лөө</w:t>
            </w:r>
            <w:r w:rsidRPr="00095AEA">
              <w:rPr>
                <w:rFonts w:ascii="Times New Roman" w:hAnsi="Times New Roman"/>
                <w:lang w:val="ru-RU"/>
              </w:rPr>
              <w:t xml:space="preserve">, </w:t>
            </w:r>
            <w:r w:rsidRPr="00095AEA">
              <w:rPr>
                <w:rFonts w:ascii="Times New Roman" w:hAnsi="Times New Roman"/>
                <w:lang w:val="ky-KG"/>
              </w:rPr>
              <w:t>оюндар</w:t>
            </w:r>
          </w:p>
        </w:tc>
      </w:tr>
      <w:tr w:rsidR="00C633DD" w:rsidRPr="00095AEA" w:rsidTr="00E5623B">
        <w:tc>
          <w:tcPr>
            <w:tcW w:w="573"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rPr>
                <w:rFonts w:ascii="Times New Roman" w:hAnsi="Times New Roman"/>
                <w:b/>
              </w:rPr>
            </w:pPr>
            <w:r w:rsidRPr="00095AEA">
              <w:rPr>
                <w:rFonts w:ascii="Times New Roman" w:hAnsi="Times New Roman"/>
                <w:b/>
              </w:rPr>
              <w:t>2.</w:t>
            </w:r>
          </w:p>
        </w:tc>
        <w:tc>
          <w:tcPr>
            <w:tcW w:w="9663" w:type="dxa"/>
            <w:gridSpan w:val="2"/>
            <w:tcBorders>
              <w:top w:val="single" w:sz="4" w:space="0" w:color="auto"/>
              <w:left w:val="single" w:sz="4" w:space="0" w:color="auto"/>
              <w:bottom w:val="single" w:sz="4" w:space="0" w:color="auto"/>
              <w:right w:val="single" w:sz="4" w:space="0" w:color="auto"/>
            </w:tcBorders>
            <w:shd w:val="clear" w:color="auto" w:fill="E0E0E0"/>
          </w:tcPr>
          <w:p w:rsidR="00C633DD" w:rsidRPr="00095AEA" w:rsidRDefault="00C633DD" w:rsidP="00E5623B">
            <w:pPr>
              <w:spacing w:after="0" w:line="240" w:lineRule="auto"/>
              <w:jc w:val="both"/>
              <w:rPr>
                <w:rFonts w:ascii="Times New Roman" w:hAnsi="Times New Roman"/>
                <w:b/>
              </w:rPr>
            </w:pPr>
            <w:r w:rsidRPr="00095AEA">
              <w:rPr>
                <w:rFonts w:ascii="Times New Roman" w:hAnsi="Times New Roman"/>
                <w:b/>
                <w:lang w:val="ky-KG"/>
              </w:rPr>
              <w:t>Аралык баалоо</w:t>
            </w:r>
          </w:p>
        </w:tc>
      </w:tr>
      <w:tr w:rsidR="00C633DD" w:rsidRPr="00B02988" w:rsidTr="00E5623B">
        <w:tc>
          <w:tcPr>
            <w:tcW w:w="573"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rPr>
                <w:rFonts w:ascii="Times New Roman" w:hAnsi="Times New Roman"/>
              </w:rPr>
            </w:pPr>
            <w:r w:rsidRPr="00095AEA">
              <w:rPr>
                <w:rFonts w:ascii="Times New Roman" w:hAnsi="Times New Roman"/>
              </w:rPr>
              <w:t>2.1.</w:t>
            </w:r>
          </w:p>
        </w:tc>
        <w:tc>
          <w:tcPr>
            <w:tcW w:w="2688"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jc w:val="both"/>
              <w:rPr>
                <w:rFonts w:ascii="Times New Roman" w:hAnsi="Times New Roman"/>
                <w:lang w:val="ru-RU"/>
              </w:rPr>
            </w:pPr>
            <w:r w:rsidRPr="00095AEA">
              <w:rPr>
                <w:rFonts w:ascii="Times New Roman" w:hAnsi="Times New Roman"/>
                <w:lang w:val="ky-KG"/>
              </w:rPr>
              <w:t>Жазуу иштери</w:t>
            </w:r>
            <w:r w:rsidRPr="00095AEA">
              <w:rPr>
                <w:rFonts w:ascii="Times New Roman" w:hAnsi="Times New Roman"/>
                <w:lang w:val="ru-RU"/>
              </w:rPr>
              <w:t>/</w:t>
            </w:r>
            <w:r w:rsidRPr="00095AEA">
              <w:rPr>
                <w:rFonts w:ascii="Times New Roman" w:hAnsi="Times New Roman"/>
                <w:lang w:val="ky-KG"/>
              </w:rPr>
              <w:t xml:space="preserve"> маалымат булактары менен иштөө</w:t>
            </w:r>
          </w:p>
        </w:tc>
        <w:tc>
          <w:tcPr>
            <w:tcW w:w="6975"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jc w:val="both"/>
              <w:rPr>
                <w:rFonts w:ascii="Times New Roman" w:hAnsi="Times New Roman"/>
                <w:lang w:val="ru-RU"/>
              </w:rPr>
            </w:pPr>
            <w:r w:rsidRPr="00095AEA">
              <w:rPr>
                <w:rFonts w:ascii="Times New Roman" w:hAnsi="Times New Roman"/>
                <w:lang w:val="ru-RU"/>
              </w:rPr>
              <w:t xml:space="preserve">Реферат, </w:t>
            </w:r>
            <w:r w:rsidRPr="00095AEA">
              <w:rPr>
                <w:rFonts w:ascii="Times New Roman" w:hAnsi="Times New Roman"/>
                <w:lang w:val="ky-KG"/>
              </w:rPr>
              <w:t>кошумча материалдар, маалыматтар менен иштөө</w:t>
            </w:r>
          </w:p>
        </w:tc>
      </w:tr>
      <w:tr w:rsidR="00C633DD" w:rsidRPr="00B02988" w:rsidTr="00E5623B">
        <w:tc>
          <w:tcPr>
            <w:tcW w:w="573"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rPr>
                <w:rFonts w:ascii="Times New Roman" w:hAnsi="Times New Roman"/>
              </w:rPr>
            </w:pPr>
            <w:r w:rsidRPr="00095AEA">
              <w:rPr>
                <w:rFonts w:ascii="Times New Roman" w:hAnsi="Times New Roman"/>
              </w:rPr>
              <w:t>2.2.</w:t>
            </w:r>
          </w:p>
        </w:tc>
        <w:tc>
          <w:tcPr>
            <w:tcW w:w="2688"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jc w:val="both"/>
              <w:rPr>
                <w:rFonts w:ascii="Times New Roman" w:hAnsi="Times New Roman"/>
              </w:rPr>
            </w:pPr>
            <w:r w:rsidRPr="00095AEA">
              <w:rPr>
                <w:rFonts w:ascii="Times New Roman" w:hAnsi="Times New Roman"/>
                <w:lang w:val="ky-KG"/>
              </w:rPr>
              <w:t>Оозеки жооп</w:t>
            </w:r>
            <w:r w:rsidRPr="00095AEA">
              <w:rPr>
                <w:rFonts w:ascii="Times New Roman" w:hAnsi="Times New Roman"/>
              </w:rPr>
              <w:t xml:space="preserve"> / презентация</w:t>
            </w:r>
          </w:p>
        </w:tc>
        <w:tc>
          <w:tcPr>
            <w:tcW w:w="6975"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jc w:val="both"/>
              <w:rPr>
                <w:rFonts w:ascii="Times New Roman" w:hAnsi="Times New Roman"/>
                <w:lang w:val="ru-RU"/>
              </w:rPr>
            </w:pPr>
            <w:r w:rsidRPr="00095AEA">
              <w:rPr>
                <w:rFonts w:ascii="Times New Roman" w:hAnsi="Times New Roman"/>
                <w:lang w:val="ky-KG"/>
              </w:rPr>
              <w:t>Билдирүү</w:t>
            </w:r>
            <w:r w:rsidRPr="00095AEA">
              <w:rPr>
                <w:rFonts w:ascii="Times New Roman" w:hAnsi="Times New Roman"/>
                <w:lang w:val="ru-RU"/>
              </w:rPr>
              <w:t xml:space="preserve">, доклад, презентация, </w:t>
            </w:r>
            <w:r w:rsidRPr="00095AEA">
              <w:rPr>
                <w:rFonts w:ascii="Times New Roman" w:hAnsi="Times New Roman"/>
                <w:lang w:val="ky-KG"/>
              </w:rPr>
              <w:t>суроо-жооп</w:t>
            </w:r>
            <w:r w:rsidRPr="00095AEA">
              <w:rPr>
                <w:rFonts w:ascii="Times New Roman" w:hAnsi="Times New Roman"/>
                <w:lang w:val="ru-RU"/>
              </w:rPr>
              <w:t xml:space="preserve">, </w:t>
            </w:r>
            <w:r w:rsidRPr="00095AEA">
              <w:rPr>
                <w:rFonts w:ascii="Times New Roman" w:hAnsi="Times New Roman"/>
                <w:lang w:val="ky-KG"/>
              </w:rPr>
              <w:t>иштиктүү-оюндар</w:t>
            </w:r>
            <w:r w:rsidRPr="00095AEA">
              <w:rPr>
                <w:rFonts w:ascii="Times New Roman" w:hAnsi="Times New Roman"/>
                <w:lang w:val="ru-RU"/>
              </w:rPr>
              <w:t>, викторина</w:t>
            </w:r>
          </w:p>
        </w:tc>
      </w:tr>
      <w:tr w:rsidR="00C633DD" w:rsidRPr="00B02988" w:rsidTr="00E5623B">
        <w:tc>
          <w:tcPr>
            <w:tcW w:w="573"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rPr>
                <w:rFonts w:ascii="Times New Roman" w:hAnsi="Times New Roman"/>
              </w:rPr>
            </w:pPr>
            <w:r w:rsidRPr="00095AEA">
              <w:rPr>
                <w:rFonts w:ascii="Times New Roman" w:hAnsi="Times New Roman"/>
              </w:rPr>
              <w:t>2.3.</w:t>
            </w:r>
          </w:p>
        </w:tc>
        <w:tc>
          <w:tcPr>
            <w:tcW w:w="2688"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jc w:val="both"/>
              <w:rPr>
                <w:rFonts w:ascii="Times New Roman" w:hAnsi="Times New Roman"/>
              </w:rPr>
            </w:pPr>
            <w:r w:rsidRPr="00095AEA">
              <w:rPr>
                <w:rFonts w:ascii="Times New Roman" w:hAnsi="Times New Roman"/>
                <w:lang w:val="ky-KG"/>
              </w:rPr>
              <w:t xml:space="preserve">Долбоорлор, изилдөө иштери, иштин атайын түрлөрү. </w:t>
            </w:r>
          </w:p>
        </w:tc>
        <w:tc>
          <w:tcPr>
            <w:tcW w:w="6975"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jc w:val="both"/>
              <w:rPr>
                <w:rFonts w:ascii="Times New Roman" w:hAnsi="Times New Roman"/>
                <w:lang w:val="ru-RU"/>
              </w:rPr>
            </w:pPr>
            <w:r w:rsidRPr="00095AEA">
              <w:rPr>
                <w:rFonts w:ascii="Times New Roman" w:hAnsi="Times New Roman"/>
                <w:lang w:val="ky-KG"/>
              </w:rPr>
              <w:t xml:space="preserve">Изилдөөчү отчет, эксперименталдык/лаборатордук иштердин жыйынтыгын баяндоо, </w:t>
            </w:r>
            <w:r w:rsidRPr="00095AEA">
              <w:rPr>
                <w:rFonts w:ascii="Times New Roman" w:hAnsi="Times New Roman"/>
                <w:lang w:val="ru-RU"/>
              </w:rPr>
              <w:t xml:space="preserve"> темати</w:t>
            </w:r>
            <w:r w:rsidRPr="00095AEA">
              <w:rPr>
                <w:rFonts w:ascii="Times New Roman" w:hAnsi="Times New Roman"/>
                <w:lang w:val="ky-KG"/>
              </w:rPr>
              <w:t xml:space="preserve">калык долбоорлор, </w:t>
            </w:r>
            <w:r w:rsidRPr="00095AEA">
              <w:rPr>
                <w:rFonts w:ascii="Times New Roman" w:hAnsi="Times New Roman"/>
                <w:lang w:val="ru-RU"/>
              </w:rPr>
              <w:t>курс</w:t>
            </w:r>
            <w:r w:rsidRPr="00095AEA">
              <w:rPr>
                <w:rFonts w:ascii="Times New Roman" w:hAnsi="Times New Roman"/>
                <w:lang w:val="ky-KG"/>
              </w:rPr>
              <w:t>тук иштер</w:t>
            </w:r>
            <w:r w:rsidRPr="00095AEA">
              <w:rPr>
                <w:rFonts w:ascii="Times New Roman" w:hAnsi="Times New Roman"/>
                <w:lang w:val="ru-RU"/>
              </w:rPr>
              <w:t>, практи</w:t>
            </w:r>
            <w:r w:rsidRPr="00095AEA">
              <w:rPr>
                <w:rFonts w:ascii="Times New Roman" w:hAnsi="Times New Roman"/>
                <w:lang w:val="ky-KG"/>
              </w:rPr>
              <w:t>калык иштер.</w:t>
            </w:r>
          </w:p>
        </w:tc>
      </w:tr>
      <w:tr w:rsidR="00C633DD" w:rsidRPr="00095AEA" w:rsidTr="00E5623B">
        <w:tc>
          <w:tcPr>
            <w:tcW w:w="573"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rPr>
                <w:rFonts w:ascii="Times New Roman" w:hAnsi="Times New Roman"/>
              </w:rPr>
            </w:pPr>
            <w:r w:rsidRPr="00095AEA">
              <w:rPr>
                <w:rFonts w:ascii="Times New Roman" w:hAnsi="Times New Roman"/>
              </w:rPr>
              <w:t>2.4.</w:t>
            </w:r>
          </w:p>
        </w:tc>
        <w:tc>
          <w:tcPr>
            <w:tcW w:w="2688"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jc w:val="both"/>
              <w:rPr>
                <w:rFonts w:ascii="Times New Roman" w:hAnsi="Times New Roman"/>
              </w:rPr>
            </w:pPr>
            <w:r w:rsidRPr="00095AEA">
              <w:rPr>
                <w:rFonts w:ascii="Times New Roman" w:hAnsi="Times New Roman"/>
              </w:rPr>
              <w:t>Портфолио (</w:t>
            </w:r>
            <w:r w:rsidRPr="00095AEA">
              <w:rPr>
                <w:rFonts w:ascii="Times New Roman" w:hAnsi="Times New Roman"/>
                <w:lang w:val="ky-KG"/>
              </w:rPr>
              <w:t xml:space="preserve">жетишкендиктер </w:t>
            </w:r>
            <w:r w:rsidRPr="00095AEA">
              <w:rPr>
                <w:rFonts w:ascii="Times New Roman" w:hAnsi="Times New Roman"/>
              </w:rPr>
              <w:t>папка</w:t>
            </w:r>
            <w:r w:rsidRPr="00095AEA">
              <w:rPr>
                <w:rFonts w:ascii="Times New Roman" w:hAnsi="Times New Roman"/>
                <w:lang w:val="ky-KG"/>
              </w:rPr>
              <w:t>сы</w:t>
            </w:r>
            <w:r w:rsidRPr="00095AEA">
              <w:rPr>
                <w:rFonts w:ascii="Times New Roman" w:hAnsi="Times New Roman"/>
              </w:rPr>
              <w:t>), галерея</w:t>
            </w:r>
          </w:p>
        </w:tc>
        <w:tc>
          <w:tcPr>
            <w:tcW w:w="6975"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jc w:val="both"/>
              <w:rPr>
                <w:rFonts w:ascii="Times New Roman" w:hAnsi="Times New Roman"/>
              </w:rPr>
            </w:pPr>
            <w:r w:rsidRPr="00095AEA">
              <w:rPr>
                <w:rFonts w:ascii="Times New Roman" w:hAnsi="Times New Roman"/>
                <w:lang w:val="ky-KG"/>
              </w:rPr>
              <w:t xml:space="preserve">Көрсөтмөлүү, жыйнактуу, чыгармачыл </w:t>
            </w:r>
            <w:r w:rsidRPr="00095AEA">
              <w:rPr>
                <w:rFonts w:ascii="Times New Roman" w:hAnsi="Times New Roman"/>
              </w:rPr>
              <w:t>портфолио</w:t>
            </w:r>
          </w:p>
        </w:tc>
      </w:tr>
      <w:tr w:rsidR="00C633DD" w:rsidRPr="00095AEA" w:rsidTr="00E5623B">
        <w:tc>
          <w:tcPr>
            <w:tcW w:w="573"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rPr>
                <w:rFonts w:ascii="Times New Roman" w:hAnsi="Times New Roman"/>
                <w:b/>
              </w:rPr>
            </w:pPr>
            <w:r w:rsidRPr="00095AEA">
              <w:rPr>
                <w:rFonts w:ascii="Times New Roman" w:hAnsi="Times New Roman"/>
                <w:b/>
              </w:rPr>
              <w:t xml:space="preserve">3. </w:t>
            </w:r>
          </w:p>
        </w:tc>
        <w:tc>
          <w:tcPr>
            <w:tcW w:w="9663" w:type="dxa"/>
            <w:gridSpan w:val="2"/>
            <w:tcBorders>
              <w:top w:val="single" w:sz="4" w:space="0" w:color="auto"/>
              <w:left w:val="single" w:sz="4" w:space="0" w:color="auto"/>
              <w:bottom w:val="single" w:sz="4" w:space="0" w:color="auto"/>
              <w:right w:val="single" w:sz="4" w:space="0" w:color="auto"/>
            </w:tcBorders>
            <w:shd w:val="clear" w:color="auto" w:fill="E0E0E0"/>
          </w:tcPr>
          <w:p w:rsidR="00C633DD" w:rsidRPr="00095AEA" w:rsidRDefault="00C633DD" w:rsidP="00E5623B">
            <w:pPr>
              <w:spacing w:after="0" w:line="240" w:lineRule="auto"/>
              <w:jc w:val="both"/>
              <w:rPr>
                <w:rFonts w:ascii="Times New Roman" w:hAnsi="Times New Roman"/>
                <w:b/>
              </w:rPr>
            </w:pPr>
            <w:r w:rsidRPr="00095AEA">
              <w:rPr>
                <w:rFonts w:ascii="Times New Roman" w:hAnsi="Times New Roman"/>
                <w:b/>
                <w:lang w:val="ky-KG"/>
              </w:rPr>
              <w:t>Жыйынтыктоочу баалоо</w:t>
            </w:r>
          </w:p>
        </w:tc>
      </w:tr>
      <w:tr w:rsidR="00C633DD" w:rsidRPr="00B02988" w:rsidTr="00E5623B">
        <w:tc>
          <w:tcPr>
            <w:tcW w:w="573"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rPr>
                <w:rFonts w:ascii="Times New Roman" w:hAnsi="Times New Roman"/>
              </w:rPr>
            </w:pPr>
            <w:r w:rsidRPr="00095AEA">
              <w:rPr>
                <w:rFonts w:ascii="Times New Roman" w:hAnsi="Times New Roman"/>
              </w:rPr>
              <w:t>3.1.</w:t>
            </w:r>
          </w:p>
        </w:tc>
        <w:tc>
          <w:tcPr>
            <w:tcW w:w="2688"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jc w:val="both"/>
              <w:rPr>
                <w:rFonts w:ascii="Times New Roman" w:hAnsi="Times New Roman"/>
                <w:lang w:val="ru-RU"/>
              </w:rPr>
            </w:pPr>
            <w:r w:rsidRPr="00095AEA">
              <w:rPr>
                <w:rFonts w:ascii="Times New Roman" w:hAnsi="Times New Roman"/>
                <w:lang w:val="ky-KG"/>
              </w:rPr>
              <w:t xml:space="preserve">Чейректик, жарым жылдык, текшерүүчү </w:t>
            </w:r>
            <w:r w:rsidRPr="00095AEA">
              <w:rPr>
                <w:rFonts w:ascii="Times New Roman" w:hAnsi="Times New Roman"/>
                <w:lang w:val="ru-RU"/>
              </w:rPr>
              <w:t xml:space="preserve"> / контрол</w:t>
            </w:r>
            <w:r w:rsidRPr="00095AEA">
              <w:rPr>
                <w:rFonts w:ascii="Times New Roman" w:hAnsi="Times New Roman"/>
                <w:lang w:val="ky-KG"/>
              </w:rPr>
              <w:t>дук иштер.</w:t>
            </w:r>
          </w:p>
        </w:tc>
        <w:tc>
          <w:tcPr>
            <w:tcW w:w="6975"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jc w:val="both"/>
              <w:rPr>
                <w:rFonts w:ascii="Times New Roman" w:hAnsi="Times New Roman"/>
                <w:lang w:val="ru-RU"/>
              </w:rPr>
            </w:pPr>
            <w:r w:rsidRPr="00095AEA">
              <w:rPr>
                <w:rFonts w:ascii="Times New Roman" w:hAnsi="Times New Roman"/>
                <w:lang w:val="ru-RU"/>
              </w:rPr>
              <w:t>Компьютер</w:t>
            </w:r>
            <w:r w:rsidRPr="00095AEA">
              <w:rPr>
                <w:rFonts w:ascii="Times New Roman" w:hAnsi="Times New Roman"/>
                <w:lang w:val="ky-KG"/>
              </w:rPr>
              <w:t xml:space="preserve">дик </w:t>
            </w:r>
            <w:r w:rsidRPr="00095AEA">
              <w:rPr>
                <w:rFonts w:ascii="Times New Roman" w:hAnsi="Times New Roman"/>
                <w:lang w:val="ru-RU"/>
              </w:rPr>
              <w:t>тест (</w:t>
            </w:r>
            <w:r w:rsidRPr="00095AEA">
              <w:rPr>
                <w:rFonts w:ascii="Times New Roman" w:hAnsi="Times New Roman"/>
                <w:lang w:val="ky-KG"/>
              </w:rPr>
              <w:t>жазуу</w:t>
            </w:r>
            <w:r w:rsidRPr="00095AEA">
              <w:rPr>
                <w:rFonts w:ascii="Times New Roman" w:hAnsi="Times New Roman"/>
                <w:lang w:val="ru-RU"/>
              </w:rPr>
              <w:t>), зачет (</w:t>
            </w:r>
            <w:r w:rsidRPr="00095AEA">
              <w:rPr>
                <w:rFonts w:ascii="Times New Roman" w:hAnsi="Times New Roman"/>
                <w:lang w:val="ky-KG"/>
              </w:rPr>
              <w:t>оозеки/жазуу</w:t>
            </w:r>
            <w:r w:rsidRPr="00095AEA">
              <w:rPr>
                <w:rFonts w:ascii="Times New Roman" w:hAnsi="Times New Roman"/>
                <w:lang w:val="ru-RU"/>
              </w:rPr>
              <w:t xml:space="preserve">), </w:t>
            </w:r>
            <w:r w:rsidRPr="00095AEA">
              <w:rPr>
                <w:rFonts w:ascii="Times New Roman" w:hAnsi="Times New Roman"/>
                <w:lang w:val="ky-KG"/>
              </w:rPr>
              <w:t>жыйынтыктоочу контролдук иштер, варианттар боюнча</w:t>
            </w:r>
          </w:p>
        </w:tc>
      </w:tr>
      <w:tr w:rsidR="00C633DD" w:rsidRPr="00B02988" w:rsidTr="00E5623B">
        <w:tc>
          <w:tcPr>
            <w:tcW w:w="573"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rPr>
                <w:rFonts w:ascii="Times New Roman" w:hAnsi="Times New Roman"/>
                <w:lang w:val="ru-RU"/>
              </w:rPr>
            </w:pPr>
          </w:p>
        </w:tc>
        <w:tc>
          <w:tcPr>
            <w:tcW w:w="2688"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jc w:val="both"/>
              <w:rPr>
                <w:rFonts w:ascii="Times New Roman" w:hAnsi="Times New Roman"/>
                <w:lang w:val="ru-RU"/>
              </w:rPr>
            </w:pPr>
          </w:p>
        </w:tc>
        <w:tc>
          <w:tcPr>
            <w:tcW w:w="6975" w:type="dxa"/>
            <w:tcBorders>
              <w:top w:val="single" w:sz="4" w:space="0" w:color="auto"/>
              <w:left w:val="single" w:sz="4" w:space="0" w:color="auto"/>
              <w:bottom w:val="single" w:sz="4" w:space="0" w:color="auto"/>
              <w:right w:val="single" w:sz="4" w:space="0" w:color="auto"/>
            </w:tcBorders>
          </w:tcPr>
          <w:p w:rsidR="00C633DD" w:rsidRPr="00095AEA" w:rsidRDefault="00C633DD" w:rsidP="00E5623B">
            <w:pPr>
              <w:spacing w:after="0" w:line="240" w:lineRule="auto"/>
              <w:jc w:val="right"/>
              <w:rPr>
                <w:rFonts w:ascii="Times New Roman" w:hAnsi="Times New Roman"/>
                <w:lang w:val="ru-RU"/>
              </w:rPr>
            </w:pPr>
          </w:p>
        </w:tc>
      </w:tr>
    </w:tbl>
    <w:p w:rsidR="00C633DD" w:rsidRPr="00095AEA" w:rsidRDefault="00C633DD" w:rsidP="00C633DD">
      <w:pPr>
        <w:shd w:val="clear" w:color="auto" w:fill="FFFFFF"/>
        <w:spacing w:after="0" w:line="240" w:lineRule="auto"/>
        <w:ind w:left="708" w:right="-6"/>
        <w:jc w:val="both"/>
        <w:rPr>
          <w:rFonts w:ascii="Times New Roman" w:hAnsi="Times New Roman"/>
          <w:sz w:val="28"/>
          <w:szCs w:val="28"/>
          <w:lang w:val="ky-KG"/>
        </w:rPr>
      </w:pPr>
    </w:p>
    <w:p w:rsidR="00C633DD" w:rsidRPr="00344252" w:rsidRDefault="00C633DD" w:rsidP="00344252">
      <w:pPr>
        <w:shd w:val="clear" w:color="auto" w:fill="FFFFFF"/>
        <w:spacing w:after="0" w:line="240" w:lineRule="auto"/>
        <w:ind w:right="-6" w:firstLine="567"/>
        <w:rPr>
          <w:rFonts w:ascii="Times New Roman" w:hAnsi="Times New Roman"/>
          <w:b/>
          <w:sz w:val="28"/>
          <w:szCs w:val="28"/>
          <w:lang w:val="ky-KG"/>
        </w:rPr>
      </w:pPr>
      <w:r w:rsidRPr="00344252">
        <w:rPr>
          <w:rFonts w:ascii="Times New Roman" w:hAnsi="Times New Roman"/>
          <w:b/>
          <w:sz w:val="28"/>
          <w:szCs w:val="28"/>
          <w:lang w:val="ky-KG"/>
        </w:rPr>
        <w:t>Баа коюунун нормалары</w:t>
      </w:r>
    </w:p>
    <w:p w:rsidR="00C633DD" w:rsidRPr="00095AEA" w:rsidRDefault="00C633DD" w:rsidP="00C633DD">
      <w:pPr>
        <w:spacing w:after="0" w:line="240" w:lineRule="auto"/>
        <w:ind w:firstLine="720"/>
        <w:rPr>
          <w:rFonts w:ascii="Times New Roman" w:hAnsi="Times New Roman"/>
          <w:b/>
          <w:bCs/>
          <w:i/>
          <w:iCs/>
          <w:sz w:val="28"/>
          <w:szCs w:val="28"/>
          <w:lang w:val="ky-KG"/>
        </w:rPr>
      </w:pPr>
      <w:r w:rsidRPr="00095AEA">
        <w:rPr>
          <w:rFonts w:ascii="Times New Roman" w:hAnsi="Times New Roman"/>
          <w:b/>
          <w:bCs/>
          <w:i/>
          <w:iCs/>
          <w:sz w:val="28"/>
          <w:szCs w:val="28"/>
          <w:lang w:val="ky-KG"/>
        </w:rPr>
        <w:t xml:space="preserve">«5» деген баа окуучуга төмөнкү учурларда коюлат: </w:t>
      </w:r>
    </w:p>
    <w:p w:rsidR="00C633DD" w:rsidRPr="00095AEA" w:rsidRDefault="00C633DD" w:rsidP="00C633DD">
      <w:pPr>
        <w:spacing w:after="0" w:line="240" w:lineRule="auto"/>
        <w:ind w:firstLine="720"/>
        <w:jc w:val="both"/>
        <w:rPr>
          <w:rFonts w:ascii="Times New Roman" w:hAnsi="Times New Roman"/>
          <w:sz w:val="28"/>
          <w:szCs w:val="28"/>
          <w:lang w:val="ru-RU"/>
        </w:rPr>
      </w:pPr>
      <w:r w:rsidRPr="00095AEA">
        <w:rPr>
          <w:rFonts w:ascii="Times New Roman" w:hAnsi="Times New Roman"/>
          <w:sz w:val="28"/>
          <w:szCs w:val="28"/>
          <w:lang w:val="ru-RU"/>
        </w:rPr>
        <w:t xml:space="preserve">- </w:t>
      </w:r>
      <w:r w:rsidRPr="00095AEA">
        <w:rPr>
          <w:rFonts w:ascii="Times New Roman" w:hAnsi="Times New Roman"/>
          <w:sz w:val="28"/>
          <w:szCs w:val="28"/>
          <w:lang w:val="ky-KG"/>
        </w:rPr>
        <w:t>өтүлгөн материалды катасыз айтып же жазып берсе;</w:t>
      </w:r>
      <w:r w:rsidRPr="00095AEA">
        <w:rPr>
          <w:rFonts w:ascii="Times New Roman" w:hAnsi="Times New Roman"/>
          <w:sz w:val="28"/>
          <w:szCs w:val="28"/>
          <w:lang w:val="ru-RU"/>
        </w:rPr>
        <w:t xml:space="preserve"> </w:t>
      </w:r>
    </w:p>
    <w:p w:rsidR="00C633DD" w:rsidRPr="00095AEA" w:rsidRDefault="00C633DD" w:rsidP="00C633DD">
      <w:pPr>
        <w:spacing w:after="0" w:line="240" w:lineRule="auto"/>
        <w:ind w:firstLine="720"/>
        <w:jc w:val="both"/>
        <w:rPr>
          <w:rFonts w:ascii="Times New Roman" w:hAnsi="Times New Roman"/>
          <w:sz w:val="28"/>
          <w:szCs w:val="28"/>
          <w:lang w:val="ru-RU"/>
        </w:rPr>
      </w:pPr>
      <w:r w:rsidRPr="00095AEA">
        <w:rPr>
          <w:rFonts w:ascii="Times New Roman" w:hAnsi="Times New Roman"/>
          <w:sz w:val="28"/>
          <w:szCs w:val="28"/>
          <w:lang w:val="ru-RU"/>
        </w:rPr>
        <w:t xml:space="preserve">- </w:t>
      </w:r>
      <w:r w:rsidRPr="00095AEA">
        <w:rPr>
          <w:rFonts w:ascii="Times New Roman" w:hAnsi="Times New Roman"/>
          <w:sz w:val="28"/>
          <w:szCs w:val="28"/>
          <w:lang w:val="ky-KG"/>
        </w:rPr>
        <w:t>билим, билгичтик жана практикалык көндүмдөрдүн бардык көлөмүн программага ылайык өздөштүргөн болсо</w:t>
      </w:r>
      <w:r w:rsidRPr="00095AEA">
        <w:rPr>
          <w:rFonts w:ascii="Times New Roman" w:hAnsi="Times New Roman"/>
          <w:sz w:val="28"/>
          <w:szCs w:val="28"/>
          <w:lang w:val="ru-RU"/>
        </w:rPr>
        <w:t xml:space="preserve">; </w:t>
      </w:r>
    </w:p>
    <w:p w:rsidR="00C633DD" w:rsidRPr="00095AEA" w:rsidRDefault="00C633DD" w:rsidP="00C633DD">
      <w:pPr>
        <w:spacing w:after="0" w:line="240" w:lineRule="auto"/>
        <w:ind w:firstLine="720"/>
        <w:jc w:val="both"/>
        <w:rPr>
          <w:rFonts w:ascii="Times New Roman" w:hAnsi="Times New Roman"/>
          <w:sz w:val="28"/>
          <w:szCs w:val="28"/>
          <w:lang w:val="ru-RU"/>
        </w:rPr>
      </w:pPr>
      <w:r w:rsidRPr="00095AEA">
        <w:rPr>
          <w:rFonts w:ascii="Times New Roman" w:hAnsi="Times New Roman"/>
          <w:sz w:val="28"/>
          <w:szCs w:val="28"/>
          <w:lang w:val="ru-RU"/>
        </w:rPr>
        <w:t xml:space="preserve">- </w:t>
      </w:r>
      <w:r w:rsidRPr="00095AEA">
        <w:rPr>
          <w:rFonts w:ascii="Times New Roman" w:hAnsi="Times New Roman"/>
          <w:sz w:val="28"/>
          <w:szCs w:val="28"/>
          <w:lang w:val="ky-KG"/>
        </w:rPr>
        <w:t>материалды жазуу түрүндө же оозеки формада аң сезимдүү айтып бере алат, тексттеги негизги жоболорду бөлүп көрсөтө алат, өзгөртүлүп берилген суроолорго оңой жооп берсе</w:t>
      </w:r>
      <w:r w:rsidRPr="00095AEA">
        <w:rPr>
          <w:rFonts w:ascii="Times New Roman" w:hAnsi="Times New Roman"/>
          <w:sz w:val="28"/>
          <w:szCs w:val="28"/>
          <w:lang w:val="ru-RU"/>
        </w:rPr>
        <w:t xml:space="preserve">; </w:t>
      </w:r>
    </w:p>
    <w:p w:rsidR="00C633DD" w:rsidRPr="00095AEA" w:rsidRDefault="00C633DD" w:rsidP="00C633DD">
      <w:pPr>
        <w:spacing w:after="0" w:line="240" w:lineRule="auto"/>
        <w:ind w:firstLine="720"/>
        <w:jc w:val="both"/>
        <w:rPr>
          <w:rFonts w:ascii="Times New Roman" w:hAnsi="Times New Roman"/>
          <w:sz w:val="28"/>
          <w:szCs w:val="28"/>
          <w:lang w:val="ru-RU"/>
        </w:rPr>
      </w:pPr>
      <w:r w:rsidRPr="00095AEA">
        <w:rPr>
          <w:rFonts w:ascii="Times New Roman" w:hAnsi="Times New Roman"/>
          <w:sz w:val="28"/>
          <w:szCs w:val="28"/>
          <w:lang w:val="ru-RU"/>
        </w:rPr>
        <w:t xml:space="preserve">- </w:t>
      </w:r>
      <w:r w:rsidRPr="00095AEA">
        <w:rPr>
          <w:rFonts w:ascii="Times New Roman" w:hAnsi="Times New Roman"/>
          <w:sz w:val="28"/>
          <w:szCs w:val="28"/>
          <w:lang w:val="ky-KG"/>
        </w:rPr>
        <w:t>бүтүндөй материалды так жана толугу менен айтып берет, жазуу иштерин катасыз аткара алса</w:t>
      </w:r>
      <w:r w:rsidRPr="00095AEA">
        <w:rPr>
          <w:rFonts w:ascii="Times New Roman" w:hAnsi="Times New Roman"/>
          <w:sz w:val="28"/>
          <w:szCs w:val="28"/>
          <w:lang w:val="ru-RU"/>
        </w:rPr>
        <w:t xml:space="preserve">; </w:t>
      </w:r>
    </w:p>
    <w:p w:rsidR="00C633DD" w:rsidRPr="00095AEA" w:rsidRDefault="00C633DD" w:rsidP="00C633DD">
      <w:pPr>
        <w:shd w:val="clear" w:color="auto" w:fill="FFFFFF"/>
        <w:spacing w:after="0" w:line="240" w:lineRule="auto"/>
        <w:ind w:right="-6" w:firstLine="708"/>
        <w:jc w:val="both"/>
        <w:rPr>
          <w:rFonts w:ascii="Times New Roman" w:hAnsi="Times New Roman"/>
          <w:sz w:val="28"/>
          <w:szCs w:val="28"/>
          <w:lang w:val="ru-RU"/>
        </w:rPr>
      </w:pPr>
      <w:r w:rsidRPr="00095AEA">
        <w:rPr>
          <w:rFonts w:ascii="Times New Roman" w:hAnsi="Times New Roman"/>
          <w:sz w:val="28"/>
          <w:szCs w:val="28"/>
          <w:lang w:val="ru-RU"/>
        </w:rPr>
        <w:t xml:space="preserve">- </w:t>
      </w:r>
      <w:r w:rsidRPr="00095AEA">
        <w:rPr>
          <w:rFonts w:ascii="Times New Roman" w:hAnsi="Times New Roman"/>
          <w:sz w:val="28"/>
          <w:szCs w:val="28"/>
          <w:lang w:val="ky-KG"/>
        </w:rPr>
        <w:t>алган билимдерин практикада эркин колдоно алса</w:t>
      </w:r>
      <w:r w:rsidRPr="00095AEA">
        <w:rPr>
          <w:rFonts w:ascii="Times New Roman" w:hAnsi="Times New Roman"/>
          <w:sz w:val="28"/>
          <w:szCs w:val="28"/>
          <w:lang w:val="ru-RU"/>
        </w:rPr>
        <w:t>.</w:t>
      </w:r>
    </w:p>
    <w:p w:rsidR="00C633DD" w:rsidRPr="00095AEA" w:rsidRDefault="00C633DD" w:rsidP="00C633DD">
      <w:pPr>
        <w:spacing w:after="0" w:line="240" w:lineRule="auto"/>
        <w:ind w:firstLine="720"/>
        <w:rPr>
          <w:rFonts w:ascii="Times New Roman" w:hAnsi="Times New Roman"/>
          <w:b/>
          <w:bCs/>
          <w:i/>
          <w:iCs/>
          <w:sz w:val="28"/>
          <w:szCs w:val="28"/>
          <w:lang w:val="ky-KG"/>
        </w:rPr>
      </w:pPr>
      <w:r w:rsidRPr="00095AEA">
        <w:rPr>
          <w:rFonts w:ascii="Times New Roman" w:hAnsi="Times New Roman"/>
          <w:b/>
          <w:bCs/>
          <w:i/>
          <w:iCs/>
          <w:sz w:val="28"/>
          <w:szCs w:val="28"/>
          <w:lang w:val="ru-RU"/>
        </w:rPr>
        <w:t xml:space="preserve">«4» </w:t>
      </w:r>
      <w:r w:rsidRPr="00095AEA">
        <w:rPr>
          <w:rFonts w:ascii="Times New Roman" w:hAnsi="Times New Roman"/>
          <w:b/>
          <w:bCs/>
          <w:i/>
          <w:iCs/>
          <w:sz w:val="28"/>
          <w:szCs w:val="28"/>
          <w:lang w:val="ky-KG"/>
        </w:rPr>
        <w:t xml:space="preserve">деген баа окуучуга төмөнкү учурларда коюлат: </w:t>
      </w:r>
    </w:p>
    <w:p w:rsidR="00C633DD" w:rsidRPr="00095AEA" w:rsidRDefault="00C633DD" w:rsidP="00C633DD">
      <w:pPr>
        <w:spacing w:after="0" w:line="240" w:lineRule="auto"/>
        <w:ind w:firstLine="720"/>
        <w:jc w:val="both"/>
        <w:rPr>
          <w:rFonts w:ascii="Times New Roman" w:hAnsi="Times New Roman"/>
          <w:sz w:val="28"/>
          <w:szCs w:val="28"/>
          <w:lang w:val="ky-KG"/>
        </w:rPr>
      </w:pPr>
      <w:r w:rsidRPr="00095AEA">
        <w:rPr>
          <w:rFonts w:ascii="Times New Roman" w:hAnsi="Times New Roman"/>
          <w:sz w:val="28"/>
          <w:szCs w:val="28"/>
          <w:lang w:val="ky-KG"/>
        </w:rPr>
        <w:t xml:space="preserve">- программалык материалдын билимдерин өздөштүрсө; </w:t>
      </w:r>
    </w:p>
    <w:p w:rsidR="00C633DD" w:rsidRPr="00095AEA" w:rsidRDefault="00C633DD" w:rsidP="00C633DD">
      <w:pPr>
        <w:spacing w:after="0" w:line="240" w:lineRule="auto"/>
        <w:ind w:firstLine="720"/>
        <w:jc w:val="both"/>
        <w:rPr>
          <w:rFonts w:ascii="Times New Roman" w:hAnsi="Times New Roman"/>
          <w:sz w:val="28"/>
          <w:szCs w:val="28"/>
          <w:lang w:val="ky-KG"/>
        </w:rPr>
      </w:pPr>
      <w:r w:rsidRPr="00095AEA">
        <w:rPr>
          <w:rFonts w:ascii="Times New Roman" w:hAnsi="Times New Roman"/>
          <w:sz w:val="28"/>
          <w:szCs w:val="28"/>
          <w:lang w:val="ky-KG"/>
        </w:rPr>
        <w:t>- материалды аң</w:t>
      </w:r>
      <w:r w:rsidR="005C0086">
        <w:rPr>
          <w:rFonts w:ascii="Times New Roman" w:hAnsi="Times New Roman"/>
          <w:sz w:val="28"/>
          <w:szCs w:val="28"/>
          <w:lang w:val="ky-KG"/>
        </w:rPr>
        <w:t>-</w:t>
      </w:r>
      <w:r w:rsidRPr="00095AEA">
        <w:rPr>
          <w:rFonts w:ascii="Times New Roman" w:hAnsi="Times New Roman"/>
          <w:sz w:val="28"/>
          <w:szCs w:val="28"/>
          <w:lang w:val="ky-KG"/>
        </w:rPr>
        <w:t xml:space="preserve">сезимдүү түрдө айтып берип, бирок анын маанилүү жактарын дайыма ажыратып айта албаса; </w:t>
      </w:r>
    </w:p>
    <w:p w:rsidR="00C633DD" w:rsidRPr="00095AEA" w:rsidRDefault="00C633DD" w:rsidP="00C633DD">
      <w:pPr>
        <w:spacing w:after="0" w:line="240" w:lineRule="auto"/>
        <w:ind w:firstLine="720"/>
        <w:jc w:val="both"/>
        <w:rPr>
          <w:rFonts w:ascii="Times New Roman" w:hAnsi="Times New Roman"/>
          <w:sz w:val="28"/>
          <w:szCs w:val="28"/>
          <w:lang w:val="ky-KG"/>
        </w:rPr>
      </w:pPr>
      <w:r w:rsidRPr="00095AEA">
        <w:rPr>
          <w:rFonts w:ascii="Times New Roman" w:hAnsi="Times New Roman"/>
          <w:sz w:val="28"/>
          <w:szCs w:val="28"/>
          <w:lang w:val="ky-KG"/>
        </w:rPr>
        <w:t xml:space="preserve">- билимдерин практикада колдоно алат, бирок өзгөртүлүп берилген суроолорго оңой жооп бере албаса; </w:t>
      </w:r>
    </w:p>
    <w:p w:rsidR="00C633DD" w:rsidRPr="00095AEA" w:rsidRDefault="00C633DD" w:rsidP="00C633DD">
      <w:pPr>
        <w:spacing w:after="0" w:line="240" w:lineRule="auto"/>
        <w:ind w:firstLine="720"/>
        <w:jc w:val="both"/>
        <w:rPr>
          <w:rFonts w:ascii="Times New Roman" w:hAnsi="Times New Roman"/>
          <w:sz w:val="28"/>
          <w:szCs w:val="28"/>
          <w:lang w:val="ky-KG"/>
        </w:rPr>
      </w:pPr>
      <w:r w:rsidRPr="00095AEA">
        <w:rPr>
          <w:rFonts w:ascii="Times New Roman" w:hAnsi="Times New Roman"/>
          <w:sz w:val="28"/>
          <w:szCs w:val="28"/>
          <w:lang w:val="ky-KG"/>
        </w:rPr>
        <w:t xml:space="preserve">- оозеки жана жазуу формасындагы тапшырмаларга берилген жоопторунда каталар болушу мүмкүн, мугалим эскерткен  кемчиликтерди  оңой оңдой алса. </w:t>
      </w:r>
    </w:p>
    <w:p w:rsidR="00C633DD" w:rsidRPr="00095AEA" w:rsidRDefault="00C633DD" w:rsidP="00C633DD">
      <w:pPr>
        <w:spacing w:after="0" w:line="240" w:lineRule="auto"/>
        <w:ind w:firstLine="720"/>
        <w:jc w:val="both"/>
        <w:rPr>
          <w:rFonts w:ascii="Times New Roman" w:hAnsi="Times New Roman"/>
          <w:b/>
          <w:bCs/>
          <w:i/>
          <w:iCs/>
          <w:sz w:val="28"/>
          <w:szCs w:val="28"/>
          <w:lang w:val="ky-KG"/>
        </w:rPr>
      </w:pPr>
      <w:r w:rsidRPr="00095AEA">
        <w:rPr>
          <w:rFonts w:ascii="Times New Roman" w:hAnsi="Times New Roman"/>
          <w:b/>
          <w:bCs/>
          <w:i/>
          <w:iCs/>
          <w:sz w:val="28"/>
          <w:szCs w:val="28"/>
          <w:lang w:val="ky-KG"/>
        </w:rPr>
        <w:t xml:space="preserve">«3» деген баа окуучуга төмөнкү учурларда коюлат: </w:t>
      </w:r>
    </w:p>
    <w:p w:rsidR="00C633DD" w:rsidRPr="00095AEA" w:rsidRDefault="00C633DD" w:rsidP="00C633DD">
      <w:pPr>
        <w:spacing w:after="0" w:line="240" w:lineRule="auto"/>
        <w:ind w:firstLine="720"/>
        <w:jc w:val="both"/>
        <w:rPr>
          <w:rFonts w:ascii="Times New Roman" w:hAnsi="Times New Roman"/>
          <w:sz w:val="28"/>
          <w:szCs w:val="28"/>
          <w:lang w:val="ky-KG"/>
        </w:rPr>
      </w:pPr>
      <w:r w:rsidRPr="00095AEA">
        <w:rPr>
          <w:rFonts w:ascii="Times New Roman" w:hAnsi="Times New Roman"/>
          <w:sz w:val="28"/>
          <w:szCs w:val="28"/>
          <w:lang w:val="ky-KG"/>
        </w:rPr>
        <w:t xml:space="preserve">- программалык материалдын билимдерин өздөштүрөт, бирок өз алдынча айтып берүүдө кыйналат жана мугалим тарабынан тактап-толуктай турган суроолордун берилишин талап кылса; </w:t>
      </w:r>
    </w:p>
    <w:p w:rsidR="00C633DD" w:rsidRPr="00095AEA" w:rsidRDefault="00C633DD" w:rsidP="00C633DD">
      <w:pPr>
        <w:spacing w:after="0" w:line="240" w:lineRule="auto"/>
        <w:ind w:firstLine="720"/>
        <w:jc w:val="both"/>
        <w:rPr>
          <w:rFonts w:ascii="Times New Roman" w:hAnsi="Times New Roman"/>
          <w:sz w:val="28"/>
          <w:szCs w:val="28"/>
          <w:lang w:val="ky-KG"/>
        </w:rPr>
      </w:pPr>
      <w:r w:rsidRPr="00095AEA">
        <w:rPr>
          <w:rFonts w:ascii="Times New Roman" w:hAnsi="Times New Roman"/>
          <w:sz w:val="28"/>
          <w:szCs w:val="28"/>
          <w:lang w:val="ky-KG"/>
        </w:rPr>
        <w:t xml:space="preserve">- оозеки суроолорго жооп берүүнү каалайт; </w:t>
      </w:r>
    </w:p>
    <w:p w:rsidR="00C633DD" w:rsidRPr="00095AEA" w:rsidRDefault="00C633DD" w:rsidP="00C633DD">
      <w:pPr>
        <w:spacing w:after="0" w:line="240" w:lineRule="auto"/>
        <w:ind w:firstLine="720"/>
        <w:jc w:val="both"/>
        <w:rPr>
          <w:rFonts w:ascii="Times New Roman" w:hAnsi="Times New Roman"/>
          <w:sz w:val="28"/>
          <w:szCs w:val="28"/>
          <w:lang w:val="ky-KG"/>
        </w:rPr>
      </w:pPr>
      <w:r w:rsidRPr="00095AEA">
        <w:rPr>
          <w:rFonts w:ascii="Times New Roman" w:hAnsi="Times New Roman"/>
          <w:sz w:val="28"/>
          <w:szCs w:val="28"/>
          <w:lang w:val="ky-KG"/>
        </w:rPr>
        <w:t xml:space="preserve">- өзгөртүлүп берилген суроолорго жооп берүүдө кыйналса; </w:t>
      </w:r>
    </w:p>
    <w:p w:rsidR="00C633DD" w:rsidRPr="00095AEA" w:rsidRDefault="00C633DD" w:rsidP="00C633DD">
      <w:pPr>
        <w:spacing w:after="0" w:line="240" w:lineRule="auto"/>
        <w:ind w:firstLine="720"/>
        <w:jc w:val="both"/>
        <w:rPr>
          <w:rFonts w:ascii="Times New Roman" w:hAnsi="Times New Roman"/>
          <w:sz w:val="28"/>
          <w:szCs w:val="28"/>
          <w:lang w:val="ru-RU"/>
        </w:rPr>
      </w:pPr>
      <w:r w:rsidRPr="00095AEA">
        <w:rPr>
          <w:rFonts w:ascii="Times New Roman" w:hAnsi="Times New Roman"/>
          <w:sz w:val="28"/>
          <w:szCs w:val="28"/>
          <w:lang w:val="ru-RU"/>
        </w:rPr>
        <w:t xml:space="preserve">- </w:t>
      </w:r>
      <w:r w:rsidRPr="00095AEA">
        <w:rPr>
          <w:rFonts w:ascii="Times New Roman" w:hAnsi="Times New Roman"/>
          <w:sz w:val="28"/>
          <w:szCs w:val="28"/>
          <w:lang w:val="ky-KG"/>
        </w:rPr>
        <w:t>оозеки жана жазуу формасындагы тапшырмаларга берилген жоопторунда каталар болсо</w:t>
      </w:r>
      <w:r w:rsidRPr="00095AEA">
        <w:rPr>
          <w:rFonts w:ascii="Times New Roman" w:hAnsi="Times New Roman"/>
          <w:sz w:val="28"/>
          <w:szCs w:val="28"/>
          <w:lang w:val="ru-RU"/>
        </w:rPr>
        <w:t xml:space="preserve">.  </w:t>
      </w:r>
    </w:p>
    <w:p w:rsidR="00C633DD" w:rsidRPr="00095AEA" w:rsidRDefault="00C633DD" w:rsidP="00C633DD">
      <w:pPr>
        <w:spacing w:after="0" w:line="240" w:lineRule="auto"/>
        <w:ind w:firstLine="720"/>
        <w:jc w:val="both"/>
        <w:rPr>
          <w:rFonts w:ascii="Times New Roman" w:hAnsi="Times New Roman"/>
          <w:b/>
          <w:bCs/>
          <w:i/>
          <w:iCs/>
          <w:sz w:val="28"/>
          <w:szCs w:val="28"/>
          <w:lang w:val="ru-RU"/>
        </w:rPr>
      </w:pPr>
      <w:r w:rsidRPr="00095AEA">
        <w:rPr>
          <w:rFonts w:ascii="Times New Roman" w:hAnsi="Times New Roman"/>
          <w:b/>
          <w:bCs/>
          <w:i/>
          <w:iCs/>
          <w:sz w:val="28"/>
          <w:szCs w:val="28"/>
          <w:lang w:val="ru-RU"/>
        </w:rPr>
        <w:t xml:space="preserve">«2» </w:t>
      </w:r>
      <w:r w:rsidRPr="00095AEA">
        <w:rPr>
          <w:rFonts w:ascii="Times New Roman" w:hAnsi="Times New Roman"/>
          <w:b/>
          <w:bCs/>
          <w:i/>
          <w:iCs/>
          <w:sz w:val="28"/>
          <w:szCs w:val="28"/>
          <w:lang w:val="ky-KG"/>
        </w:rPr>
        <w:t>деген баа окуучуга төмөнкү учурларда коюлат:</w:t>
      </w:r>
    </w:p>
    <w:p w:rsidR="00C633DD" w:rsidRPr="00095AEA" w:rsidRDefault="00C633DD" w:rsidP="00C633DD">
      <w:pPr>
        <w:spacing w:after="0" w:line="240" w:lineRule="auto"/>
        <w:ind w:firstLine="720"/>
        <w:jc w:val="both"/>
        <w:rPr>
          <w:rFonts w:ascii="Times New Roman" w:hAnsi="Times New Roman"/>
          <w:sz w:val="28"/>
          <w:szCs w:val="28"/>
          <w:lang w:val="ru-RU"/>
        </w:rPr>
      </w:pPr>
      <w:r w:rsidRPr="00095AEA">
        <w:rPr>
          <w:rFonts w:ascii="Times New Roman" w:hAnsi="Times New Roman"/>
          <w:sz w:val="28"/>
          <w:szCs w:val="28"/>
          <w:lang w:val="ru-RU"/>
        </w:rPr>
        <w:t xml:space="preserve">- </w:t>
      </w:r>
      <w:r w:rsidRPr="00095AEA">
        <w:rPr>
          <w:rFonts w:ascii="Times New Roman" w:hAnsi="Times New Roman"/>
          <w:sz w:val="28"/>
          <w:szCs w:val="28"/>
          <w:lang w:val="ky-KG"/>
        </w:rPr>
        <w:t>материал туурасында башка түшүнүккө ээ болсо</w:t>
      </w:r>
      <w:r w:rsidRPr="00095AEA">
        <w:rPr>
          <w:rFonts w:ascii="Times New Roman" w:hAnsi="Times New Roman"/>
          <w:sz w:val="28"/>
          <w:szCs w:val="28"/>
          <w:lang w:val="ru-RU"/>
        </w:rPr>
        <w:t xml:space="preserve">; </w:t>
      </w:r>
    </w:p>
    <w:p w:rsidR="00C633DD" w:rsidRPr="00095AEA" w:rsidRDefault="00C633DD" w:rsidP="00C633DD">
      <w:pPr>
        <w:spacing w:after="0" w:line="240" w:lineRule="auto"/>
        <w:ind w:firstLine="720"/>
        <w:jc w:val="both"/>
        <w:rPr>
          <w:rFonts w:ascii="Times New Roman" w:hAnsi="Times New Roman"/>
          <w:sz w:val="28"/>
          <w:szCs w:val="28"/>
          <w:lang w:val="ru-RU"/>
        </w:rPr>
      </w:pPr>
      <w:r w:rsidRPr="00095AEA">
        <w:rPr>
          <w:rFonts w:ascii="Times New Roman" w:hAnsi="Times New Roman"/>
          <w:sz w:val="28"/>
          <w:szCs w:val="28"/>
          <w:lang w:val="ru-RU"/>
        </w:rPr>
        <w:t xml:space="preserve">- </w:t>
      </w:r>
      <w:r w:rsidRPr="00095AEA">
        <w:rPr>
          <w:rFonts w:ascii="Times New Roman" w:hAnsi="Times New Roman"/>
          <w:sz w:val="28"/>
          <w:szCs w:val="28"/>
          <w:lang w:val="ky-KG"/>
        </w:rPr>
        <w:t>оозеки жана жазуу формасындагы тапшырмаларга берилген жоопторунда орой каталар болсо</w:t>
      </w:r>
      <w:r w:rsidRPr="00095AEA">
        <w:rPr>
          <w:rFonts w:ascii="Times New Roman" w:hAnsi="Times New Roman"/>
          <w:sz w:val="28"/>
          <w:szCs w:val="28"/>
          <w:lang w:val="ru-RU"/>
        </w:rPr>
        <w:t>.</w:t>
      </w:r>
    </w:p>
    <w:p w:rsidR="00C633DD" w:rsidRPr="00095AEA" w:rsidRDefault="00C633DD" w:rsidP="00C633DD">
      <w:pPr>
        <w:pStyle w:val="ae"/>
        <w:rPr>
          <w:rFonts w:ascii="Times New Roman" w:hAnsi="Times New Roman" w:cs="Times New Roman"/>
          <w:bCs w:val="0"/>
          <w:szCs w:val="28"/>
        </w:rPr>
      </w:pPr>
      <w:r w:rsidRPr="00095AEA">
        <w:rPr>
          <w:rFonts w:ascii="Times New Roman" w:hAnsi="Times New Roman" w:cs="Times New Roman"/>
          <w:bCs w:val="0"/>
          <w:szCs w:val="28"/>
          <w:lang w:val="ky-KG"/>
        </w:rPr>
        <w:t>Оозеки жоопторду баалоонун к</w:t>
      </w:r>
      <w:r w:rsidRPr="00095AEA">
        <w:rPr>
          <w:rFonts w:ascii="Times New Roman" w:hAnsi="Times New Roman" w:cs="Times New Roman"/>
          <w:bCs w:val="0"/>
          <w:szCs w:val="28"/>
        </w:rPr>
        <w:t>ритери</w:t>
      </w:r>
      <w:r w:rsidRPr="00095AEA">
        <w:rPr>
          <w:rFonts w:ascii="Times New Roman" w:hAnsi="Times New Roman" w:cs="Times New Roman"/>
          <w:bCs w:val="0"/>
          <w:szCs w:val="28"/>
          <w:lang w:val="ky-KG"/>
        </w:rPr>
        <w:t>йлери</w:t>
      </w:r>
    </w:p>
    <w:p w:rsidR="00C633DD" w:rsidRPr="00095AEA" w:rsidRDefault="00C633DD" w:rsidP="00C633DD">
      <w:pPr>
        <w:spacing w:after="0" w:line="240" w:lineRule="auto"/>
        <w:ind w:firstLine="720"/>
        <w:rPr>
          <w:rFonts w:ascii="Times New Roman" w:hAnsi="Times New Roman"/>
          <w:b/>
          <w:bCs/>
          <w:i/>
          <w:iCs/>
          <w:sz w:val="28"/>
          <w:szCs w:val="28"/>
          <w:lang w:val="ky-KG"/>
        </w:rPr>
      </w:pPr>
      <w:r w:rsidRPr="00095AEA">
        <w:rPr>
          <w:rFonts w:ascii="Times New Roman" w:hAnsi="Times New Roman"/>
          <w:b/>
          <w:bCs/>
          <w:i/>
          <w:iCs/>
          <w:sz w:val="28"/>
          <w:szCs w:val="28"/>
          <w:lang w:val="ky-KG"/>
        </w:rPr>
        <w:t xml:space="preserve">«5» деген баа окуучуга төмөнкү учурларда коюлат: </w:t>
      </w:r>
    </w:p>
    <w:p w:rsidR="00C633DD" w:rsidRPr="00095AEA" w:rsidRDefault="00C633DD" w:rsidP="00C633DD">
      <w:pPr>
        <w:spacing w:after="0" w:line="240" w:lineRule="auto"/>
        <w:ind w:firstLine="720"/>
        <w:jc w:val="both"/>
        <w:rPr>
          <w:rFonts w:ascii="Times New Roman" w:hAnsi="Times New Roman"/>
          <w:sz w:val="28"/>
          <w:szCs w:val="28"/>
          <w:lang w:val="ky-KG"/>
        </w:rPr>
      </w:pPr>
      <w:r w:rsidRPr="00095AEA">
        <w:rPr>
          <w:rFonts w:ascii="Times New Roman" w:hAnsi="Times New Roman"/>
          <w:sz w:val="28"/>
          <w:szCs w:val="28"/>
          <w:lang w:val="ky-KG"/>
        </w:rPr>
        <w:t xml:space="preserve">- өздөштүрүлгөн теориянын негизинде толук жана туура жооп берсе; </w:t>
      </w:r>
    </w:p>
    <w:p w:rsidR="00C633DD" w:rsidRPr="00095AEA" w:rsidRDefault="00C633DD" w:rsidP="00C633DD">
      <w:pPr>
        <w:spacing w:after="0" w:line="240" w:lineRule="auto"/>
        <w:ind w:firstLine="720"/>
        <w:jc w:val="both"/>
        <w:rPr>
          <w:rFonts w:ascii="Times New Roman" w:hAnsi="Times New Roman"/>
          <w:sz w:val="28"/>
          <w:szCs w:val="28"/>
          <w:lang w:val="ky-KG"/>
        </w:rPr>
      </w:pPr>
      <w:r w:rsidRPr="00095AEA">
        <w:rPr>
          <w:rFonts w:ascii="Times New Roman" w:hAnsi="Times New Roman"/>
          <w:sz w:val="28"/>
          <w:szCs w:val="28"/>
          <w:lang w:val="ky-KG"/>
        </w:rPr>
        <w:t>- материалды белгилүү логикалык ырааттуулук менен адабий тилде айтып берет: жооп өз алдынча берсе.</w:t>
      </w:r>
    </w:p>
    <w:p w:rsidR="00C633DD" w:rsidRPr="00095AEA" w:rsidRDefault="00C633DD" w:rsidP="00C633DD">
      <w:pPr>
        <w:spacing w:after="0" w:line="240" w:lineRule="auto"/>
        <w:ind w:firstLine="720"/>
        <w:jc w:val="both"/>
        <w:rPr>
          <w:rFonts w:ascii="Times New Roman" w:hAnsi="Times New Roman"/>
          <w:b/>
          <w:bCs/>
          <w:i/>
          <w:iCs/>
          <w:sz w:val="28"/>
          <w:szCs w:val="28"/>
          <w:lang w:val="ky-KG"/>
        </w:rPr>
      </w:pPr>
      <w:r w:rsidRPr="00095AEA">
        <w:rPr>
          <w:rFonts w:ascii="Times New Roman" w:hAnsi="Times New Roman"/>
          <w:b/>
          <w:bCs/>
          <w:i/>
          <w:iCs/>
          <w:sz w:val="28"/>
          <w:szCs w:val="28"/>
          <w:lang w:val="ky-KG"/>
        </w:rPr>
        <w:t>«4» деген баа окуучуга төмөнкү учурларда коюлат:</w:t>
      </w:r>
    </w:p>
    <w:p w:rsidR="00C633DD" w:rsidRPr="00095AEA" w:rsidRDefault="00C633DD" w:rsidP="00C633DD">
      <w:pPr>
        <w:spacing w:after="0" w:line="240" w:lineRule="auto"/>
        <w:ind w:firstLine="720"/>
        <w:jc w:val="both"/>
        <w:rPr>
          <w:rFonts w:ascii="Times New Roman" w:hAnsi="Times New Roman"/>
          <w:sz w:val="28"/>
          <w:szCs w:val="28"/>
          <w:lang w:val="ky-KG"/>
        </w:rPr>
      </w:pPr>
      <w:r w:rsidRPr="00095AEA">
        <w:rPr>
          <w:rFonts w:ascii="Times New Roman" w:hAnsi="Times New Roman"/>
          <w:sz w:val="28"/>
          <w:szCs w:val="28"/>
          <w:lang w:val="ky-KG"/>
        </w:rPr>
        <w:t>- өздөштүрүлгөн теориянын негизинде толук жана туура жооп берсе; материалды белгилүү логикалык ырааттуулук менен адабий тилде айтып берет, бирок эки-үч майда ката кетирип, аларды мугалимдин эскертүүсү боюнча оңдосо.</w:t>
      </w:r>
    </w:p>
    <w:p w:rsidR="00C633DD" w:rsidRPr="00095AEA" w:rsidRDefault="00C633DD" w:rsidP="00C633DD">
      <w:pPr>
        <w:spacing w:after="0" w:line="240" w:lineRule="auto"/>
        <w:ind w:firstLine="720"/>
        <w:jc w:val="both"/>
        <w:rPr>
          <w:rFonts w:ascii="Times New Roman" w:hAnsi="Times New Roman"/>
          <w:b/>
          <w:bCs/>
          <w:i/>
          <w:iCs/>
          <w:sz w:val="28"/>
          <w:szCs w:val="28"/>
          <w:lang w:val="ky-KG"/>
        </w:rPr>
      </w:pPr>
      <w:r w:rsidRPr="00095AEA">
        <w:rPr>
          <w:rFonts w:ascii="Times New Roman" w:hAnsi="Times New Roman"/>
          <w:b/>
          <w:bCs/>
          <w:i/>
          <w:iCs/>
          <w:sz w:val="28"/>
          <w:szCs w:val="28"/>
          <w:lang w:val="ky-KG"/>
        </w:rPr>
        <w:t>«3» деген баа окуучуга төмөнкү учурларда коюлат:</w:t>
      </w:r>
    </w:p>
    <w:p w:rsidR="00C633DD" w:rsidRPr="00095AEA" w:rsidRDefault="00C633DD" w:rsidP="00C633DD">
      <w:pPr>
        <w:spacing w:after="0" w:line="240" w:lineRule="auto"/>
        <w:ind w:firstLine="720"/>
        <w:jc w:val="both"/>
        <w:rPr>
          <w:rFonts w:ascii="Times New Roman" w:hAnsi="Times New Roman"/>
          <w:sz w:val="28"/>
          <w:szCs w:val="28"/>
          <w:lang w:val="ru-RU"/>
        </w:rPr>
      </w:pPr>
      <w:r w:rsidRPr="00095AEA">
        <w:rPr>
          <w:rFonts w:ascii="Times New Roman" w:hAnsi="Times New Roman"/>
          <w:sz w:val="28"/>
          <w:szCs w:val="28"/>
          <w:lang w:val="ru-RU"/>
        </w:rPr>
        <w:t xml:space="preserve">- </w:t>
      </w:r>
      <w:r w:rsidRPr="00095AEA">
        <w:rPr>
          <w:rFonts w:ascii="Times New Roman" w:hAnsi="Times New Roman"/>
          <w:sz w:val="28"/>
          <w:szCs w:val="28"/>
          <w:lang w:val="ky-KG"/>
        </w:rPr>
        <w:t>жооп толук берилди, бирок маанилүү ката бар, же болбосо толук эмес жооп берсе</w:t>
      </w:r>
      <w:r w:rsidRPr="00095AEA">
        <w:rPr>
          <w:rFonts w:ascii="Times New Roman" w:hAnsi="Times New Roman"/>
          <w:sz w:val="28"/>
          <w:szCs w:val="28"/>
          <w:lang w:val="ru-RU"/>
        </w:rPr>
        <w:t>.</w:t>
      </w:r>
    </w:p>
    <w:p w:rsidR="00C633DD" w:rsidRPr="00095AEA" w:rsidRDefault="00C633DD" w:rsidP="00C633DD">
      <w:pPr>
        <w:spacing w:after="0" w:line="240" w:lineRule="auto"/>
        <w:ind w:firstLine="720"/>
        <w:jc w:val="both"/>
        <w:rPr>
          <w:rFonts w:ascii="Times New Roman" w:hAnsi="Times New Roman"/>
          <w:b/>
          <w:bCs/>
          <w:i/>
          <w:iCs/>
          <w:sz w:val="28"/>
          <w:szCs w:val="28"/>
          <w:lang w:val="ky-KG"/>
        </w:rPr>
      </w:pPr>
      <w:r w:rsidRPr="00095AEA">
        <w:rPr>
          <w:rFonts w:ascii="Times New Roman" w:hAnsi="Times New Roman"/>
          <w:b/>
          <w:bCs/>
          <w:i/>
          <w:iCs/>
          <w:sz w:val="28"/>
          <w:szCs w:val="28"/>
          <w:lang w:val="ru-RU"/>
        </w:rPr>
        <w:t xml:space="preserve">«2» </w:t>
      </w:r>
      <w:r w:rsidRPr="00095AEA">
        <w:rPr>
          <w:rFonts w:ascii="Times New Roman" w:hAnsi="Times New Roman"/>
          <w:b/>
          <w:bCs/>
          <w:i/>
          <w:iCs/>
          <w:sz w:val="28"/>
          <w:szCs w:val="28"/>
          <w:lang w:val="ky-KG"/>
        </w:rPr>
        <w:t>деген баа окуучуга төмөнкү учурларда коюлат:</w:t>
      </w:r>
    </w:p>
    <w:p w:rsidR="00C633DD" w:rsidRPr="00095AEA" w:rsidRDefault="00C633DD" w:rsidP="00C633DD">
      <w:pPr>
        <w:spacing w:after="0" w:line="240" w:lineRule="auto"/>
        <w:ind w:firstLine="720"/>
        <w:jc w:val="both"/>
        <w:rPr>
          <w:rFonts w:ascii="Times New Roman" w:hAnsi="Times New Roman"/>
          <w:sz w:val="28"/>
          <w:szCs w:val="28"/>
          <w:lang w:val="ky-KG"/>
        </w:rPr>
      </w:pPr>
      <w:r w:rsidRPr="00095AEA">
        <w:rPr>
          <w:rFonts w:ascii="Times New Roman" w:hAnsi="Times New Roman"/>
          <w:sz w:val="28"/>
          <w:szCs w:val="28"/>
          <w:lang w:val="ky-KG"/>
        </w:rPr>
        <w:t xml:space="preserve">- жооп берип жатканда окуучунун өтүлгөн материалдын негизги мазмунун түшүнбөй калгандыгы аныкталганда же мугалимдин жол көрсөтүүчү суроолорунун жардамы менен оңдой албай калган маанилүү каталары бар болсо. </w:t>
      </w:r>
    </w:p>
    <w:p w:rsidR="00C633DD" w:rsidRPr="00095AEA" w:rsidRDefault="00C633DD" w:rsidP="00C633DD">
      <w:pPr>
        <w:spacing w:after="0" w:line="240" w:lineRule="auto"/>
        <w:ind w:firstLine="720"/>
        <w:jc w:val="both"/>
        <w:rPr>
          <w:rFonts w:ascii="Times New Roman" w:hAnsi="Times New Roman"/>
          <w:sz w:val="28"/>
          <w:szCs w:val="28"/>
          <w:lang w:val="ky-KG"/>
        </w:rPr>
      </w:pPr>
    </w:p>
    <w:p w:rsidR="00C633DD" w:rsidRPr="00095AEA" w:rsidRDefault="00C633DD" w:rsidP="00C633DD">
      <w:pPr>
        <w:spacing w:after="0" w:line="240" w:lineRule="auto"/>
        <w:ind w:firstLine="720"/>
        <w:rPr>
          <w:rFonts w:ascii="Times New Roman" w:hAnsi="Times New Roman"/>
          <w:b/>
          <w:sz w:val="28"/>
          <w:szCs w:val="28"/>
          <w:lang w:val="ky-KG"/>
        </w:rPr>
      </w:pPr>
      <w:r w:rsidRPr="00095AEA">
        <w:rPr>
          <w:rFonts w:ascii="Times New Roman" w:hAnsi="Times New Roman"/>
          <w:b/>
          <w:sz w:val="28"/>
          <w:szCs w:val="28"/>
          <w:lang w:val="ky-KG"/>
        </w:rPr>
        <w:t>Практикалык ишти баалоонун критерийлери</w:t>
      </w:r>
    </w:p>
    <w:p w:rsidR="00C633DD" w:rsidRPr="00095AEA" w:rsidRDefault="00C633DD" w:rsidP="00C633DD">
      <w:pPr>
        <w:spacing w:after="0" w:line="240" w:lineRule="auto"/>
        <w:ind w:firstLine="720"/>
        <w:jc w:val="both"/>
        <w:rPr>
          <w:rFonts w:ascii="Times New Roman" w:hAnsi="Times New Roman"/>
          <w:b/>
          <w:bCs/>
          <w:i/>
          <w:iCs/>
          <w:sz w:val="28"/>
          <w:szCs w:val="28"/>
          <w:lang w:val="ky-KG"/>
        </w:rPr>
      </w:pPr>
      <w:r w:rsidRPr="00095AEA">
        <w:rPr>
          <w:rFonts w:ascii="Times New Roman" w:hAnsi="Times New Roman"/>
          <w:b/>
          <w:bCs/>
          <w:i/>
          <w:iCs/>
          <w:sz w:val="28"/>
          <w:szCs w:val="28"/>
          <w:lang w:val="ky-KG"/>
        </w:rPr>
        <w:t>«5» деген баа окуучуга төмөнкү учурларда коюлат:</w:t>
      </w:r>
    </w:p>
    <w:p w:rsidR="00C633DD" w:rsidRPr="00095AEA" w:rsidRDefault="00C633DD" w:rsidP="00C633DD">
      <w:pPr>
        <w:spacing w:after="0" w:line="240" w:lineRule="auto"/>
        <w:ind w:firstLine="720"/>
        <w:rPr>
          <w:rFonts w:ascii="Times New Roman" w:hAnsi="Times New Roman"/>
          <w:sz w:val="28"/>
          <w:szCs w:val="28"/>
          <w:lang w:val="ky-KG"/>
        </w:rPr>
      </w:pPr>
      <w:r w:rsidRPr="00095AEA">
        <w:rPr>
          <w:rFonts w:ascii="Times New Roman" w:hAnsi="Times New Roman"/>
          <w:sz w:val="28"/>
          <w:szCs w:val="28"/>
          <w:lang w:val="ky-KG"/>
        </w:rPr>
        <w:t xml:space="preserve">- иш туура жана толук аткарылган; туура жыйынтык чыгарылса; </w:t>
      </w:r>
    </w:p>
    <w:p w:rsidR="00C633DD" w:rsidRPr="00095AEA" w:rsidRDefault="00C633DD" w:rsidP="00C633DD">
      <w:pPr>
        <w:spacing w:after="0" w:line="240" w:lineRule="auto"/>
        <w:ind w:firstLine="720"/>
        <w:rPr>
          <w:rFonts w:ascii="Times New Roman" w:hAnsi="Times New Roman"/>
          <w:sz w:val="28"/>
          <w:szCs w:val="28"/>
          <w:lang w:val="ru-RU"/>
        </w:rPr>
      </w:pPr>
      <w:r w:rsidRPr="00095AEA">
        <w:rPr>
          <w:rFonts w:ascii="Times New Roman" w:hAnsi="Times New Roman"/>
          <w:sz w:val="28"/>
          <w:szCs w:val="28"/>
          <w:lang w:val="ru-RU"/>
        </w:rPr>
        <w:t xml:space="preserve">- </w:t>
      </w:r>
      <w:r w:rsidRPr="00095AEA">
        <w:rPr>
          <w:rFonts w:ascii="Times New Roman" w:hAnsi="Times New Roman"/>
          <w:sz w:val="28"/>
          <w:szCs w:val="28"/>
          <w:lang w:val="ky-KG"/>
        </w:rPr>
        <w:t>иш план боюнча техникалык коопсуздукту сактоо менен аткарылса</w:t>
      </w:r>
      <w:r w:rsidRPr="00095AEA">
        <w:rPr>
          <w:rFonts w:ascii="Times New Roman" w:hAnsi="Times New Roman"/>
          <w:sz w:val="28"/>
          <w:szCs w:val="28"/>
          <w:lang w:val="ru-RU"/>
        </w:rPr>
        <w:t>.</w:t>
      </w:r>
    </w:p>
    <w:p w:rsidR="00C633DD" w:rsidRPr="00095AEA" w:rsidRDefault="00C633DD" w:rsidP="00C633DD">
      <w:pPr>
        <w:spacing w:after="0" w:line="240" w:lineRule="auto"/>
        <w:ind w:firstLine="720"/>
        <w:jc w:val="both"/>
        <w:rPr>
          <w:rFonts w:ascii="Times New Roman" w:hAnsi="Times New Roman"/>
          <w:b/>
          <w:bCs/>
          <w:i/>
          <w:iCs/>
          <w:sz w:val="28"/>
          <w:szCs w:val="28"/>
          <w:lang w:val="ky-KG"/>
        </w:rPr>
      </w:pPr>
      <w:r w:rsidRPr="00095AEA">
        <w:rPr>
          <w:rFonts w:ascii="Times New Roman" w:hAnsi="Times New Roman"/>
          <w:b/>
          <w:bCs/>
          <w:i/>
          <w:iCs/>
          <w:sz w:val="28"/>
          <w:szCs w:val="28"/>
          <w:lang w:val="ru-RU"/>
        </w:rPr>
        <w:t xml:space="preserve">«4» </w:t>
      </w:r>
      <w:r w:rsidRPr="00095AEA">
        <w:rPr>
          <w:rFonts w:ascii="Times New Roman" w:hAnsi="Times New Roman"/>
          <w:b/>
          <w:bCs/>
          <w:i/>
          <w:iCs/>
          <w:sz w:val="28"/>
          <w:szCs w:val="28"/>
          <w:lang w:val="ky-KG"/>
        </w:rPr>
        <w:t>деген баа окуучуга төмөнкү учурларда коюлат:</w:t>
      </w:r>
    </w:p>
    <w:p w:rsidR="00C633DD" w:rsidRPr="00095AEA" w:rsidRDefault="00C633DD" w:rsidP="00C633DD">
      <w:pPr>
        <w:spacing w:after="0" w:line="240" w:lineRule="auto"/>
        <w:ind w:firstLine="720"/>
        <w:jc w:val="both"/>
        <w:rPr>
          <w:rFonts w:ascii="Times New Roman" w:hAnsi="Times New Roman"/>
          <w:sz w:val="28"/>
          <w:szCs w:val="28"/>
          <w:lang w:val="ky-KG"/>
        </w:rPr>
      </w:pPr>
      <w:r w:rsidRPr="00095AEA">
        <w:rPr>
          <w:rFonts w:ascii="Times New Roman" w:hAnsi="Times New Roman"/>
          <w:sz w:val="28"/>
          <w:szCs w:val="28"/>
          <w:lang w:val="ky-KG"/>
        </w:rPr>
        <w:t>- жалпысынан иш туура аткарылган,  эки-үч майда ката кетирилип, алар мугалимдин эскертүүсү боюнча оңдолсо.</w:t>
      </w:r>
    </w:p>
    <w:p w:rsidR="00C633DD" w:rsidRPr="00095AEA" w:rsidRDefault="00C633DD" w:rsidP="00C633DD">
      <w:pPr>
        <w:spacing w:after="0" w:line="240" w:lineRule="auto"/>
        <w:ind w:firstLine="720"/>
        <w:rPr>
          <w:rFonts w:ascii="Times New Roman" w:hAnsi="Times New Roman"/>
          <w:b/>
          <w:bCs/>
          <w:i/>
          <w:iCs/>
          <w:sz w:val="28"/>
          <w:szCs w:val="28"/>
          <w:lang w:val="ky-KG"/>
        </w:rPr>
      </w:pPr>
      <w:r w:rsidRPr="00095AEA">
        <w:rPr>
          <w:rFonts w:ascii="Times New Roman" w:hAnsi="Times New Roman"/>
          <w:b/>
          <w:bCs/>
          <w:i/>
          <w:iCs/>
          <w:sz w:val="28"/>
          <w:szCs w:val="28"/>
          <w:lang w:val="ky-KG"/>
        </w:rPr>
        <w:t>«3» деген баа окуучуга төмөнкү учурларда коюлат:</w:t>
      </w:r>
    </w:p>
    <w:p w:rsidR="00C633DD" w:rsidRPr="00095AEA" w:rsidRDefault="00C633DD" w:rsidP="00C633DD">
      <w:pPr>
        <w:spacing w:after="0" w:line="240" w:lineRule="auto"/>
        <w:ind w:firstLine="708"/>
        <w:jc w:val="both"/>
        <w:rPr>
          <w:rFonts w:ascii="Times New Roman" w:hAnsi="Times New Roman"/>
          <w:sz w:val="28"/>
          <w:szCs w:val="28"/>
          <w:lang w:val="ru-RU"/>
        </w:rPr>
      </w:pPr>
      <w:r w:rsidRPr="00095AEA">
        <w:rPr>
          <w:rFonts w:ascii="Times New Roman" w:hAnsi="Times New Roman"/>
          <w:sz w:val="28"/>
          <w:szCs w:val="28"/>
          <w:lang w:val="ru-RU"/>
        </w:rPr>
        <w:t xml:space="preserve">- </w:t>
      </w:r>
      <w:r w:rsidRPr="00095AEA">
        <w:rPr>
          <w:rFonts w:ascii="Times New Roman" w:hAnsi="Times New Roman"/>
          <w:sz w:val="28"/>
          <w:szCs w:val="28"/>
          <w:lang w:val="ky-KG"/>
        </w:rPr>
        <w:t>иш жарым-жартылай туура аткарылган же болбосо маанилүү ката кетирилсе.</w:t>
      </w:r>
    </w:p>
    <w:p w:rsidR="00C633DD" w:rsidRPr="00095AEA" w:rsidRDefault="00C633DD" w:rsidP="00C633DD">
      <w:pPr>
        <w:spacing w:after="0" w:line="240" w:lineRule="auto"/>
        <w:ind w:firstLine="720"/>
        <w:jc w:val="both"/>
        <w:rPr>
          <w:rFonts w:ascii="Times New Roman" w:hAnsi="Times New Roman"/>
          <w:b/>
          <w:bCs/>
          <w:i/>
          <w:iCs/>
          <w:sz w:val="28"/>
          <w:szCs w:val="28"/>
          <w:lang w:val="ru-RU"/>
        </w:rPr>
      </w:pPr>
      <w:r w:rsidRPr="00095AEA">
        <w:rPr>
          <w:rFonts w:ascii="Times New Roman" w:hAnsi="Times New Roman"/>
          <w:b/>
          <w:bCs/>
          <w:i/>
          <w:iCs/>
          <w:sz w:val="28"/>
          <w:szCs w:val="28"/>
          <w:lang w:val="ru-RU"/>
        </w:rPr>
        <w:t xml:space="preserve">«2» </w:t>
      </w:r>
      <w:r w:rsidRPr="00095AEA">
        <w:rPr>
          <w:rFonts w:ascii="Times New Roman" w:hAnsi="Times New Roman"/>
          <w:b/>
          <w:bCs/>
          <w:i/>
          <w:iCs/>
          <w:sz w:val="28"/>
          <w:szCs w:val="28"/>
          <w:lang w:val="ky-KG"/>
        </w:rPr>
        <w:t>деген баа окуучуга төмөнкү учурларда коюлат:</w:t>
      </w:r>
    </w:p>
    <w:p w:rsidR="00C633DD" w:rsidRPr="00095AEA" w:rsidRDefault="00C633DD" w:rsidP="00C633DD">
      <w:pPr>
        <w:spacing w:after="0" w:line="240" w:lineRule="auto"/>
        <w:ind w:firstLine="720"/>
        <w:jc w:val="both"/>
        <w:rPr>
          <w:rFonts w:ascii="Times New Roman" w:hAnsi="Times New Roman"/>
          <w:sz w:val="28"/>
          <w:szCs w:val="28"/>
          <w:lang w:val="ru-RU"/>
        </w:rPr>
      </w:pPr>
      <w:r w:rsidRPr="00095AEA">
        <w:rPr>
          <w:rFonts w:ascii="Times New Roman" w:hAnsi="Times New Roman"/>
          <w:sz w:val="28"/>
          <w:szCs w:val="28"/>
          <w:lang w:val="ru-RU"/>
        </w:rPr>
        <w:t xml:space="preserve">- </w:t>
      </w:r>
      <w:r w:rsidRPr="00095AEA">
        <w:rPr>
          <w:rFonts w:ascii="Times New Roman" w:hAnsi="Times New Roman"/>
          <w:sz w:val="28"/>
          <w:szCs w:val="28"/>
          <w:lang w:val="ky-KG"/>
        </w:rPr>
        <w:t>ишти аткаруу учурунда эки</w:t>
      </w:r>
      <w:r w:rsidRPr="00095AEA">
        <w:rPr>
          <w:rFonts w:ascii="Times New Roman" w:hAnsi="Times New Roman"/>
          <w:sz w:val="28"/>
          <w:szCs w:val="28"/>
          <w:lang w:val="ru-RU"/>
        </w:rPr>
        <w:t xml:space="preserve"> (</w:t>
      </w:r>
      <w:r w:rsidRPr="00095AEA">
        <w:rPr>
          <w:rFonts w:ascii="Times New Roman" w:hAnsi="Times New Roman"/>
          <w:sz w:val="28"/>
          <w:szCs w:val="28"/>
          <w:lang w:val="ky-KG"/>
        </w:rPr>
        <w:t>жана көп</w:t>
      </w:r>
      <w:r w:rsidRPr="00095AEA">
        <w:rPr>
          <w:rFonts w:ascii="Times New Roman" w:hAnsi="Times New Roman"/>
          <w:sz w:val="28"/>
          <w:szCs w:val="28"/>
          <w:lang w:val="ru-RU"/>
        </w:rPr>
        <w:t xml:space="preserve">) </w:t>
      </w:r>
      <w:r w:rsidRPr="00095AEA">
        <w:rPr>
          <w:rFonts w:ascii="Times New Roman" w:hAnsi="Times New Roman"/>
          <w:sz w:val="28"/>
          <w:szCs w:val="28"/>
          <w:lang w:val="ky-KG"/>
        </w:rPr>
        <w:t>маанилүү ката кетирилген жана бул каталарды окуучу мугалимдин эскертүүсү менен оңдой алган эмес.</w:t>
      </w:r>
    </w:p>
    <w:p w:rsidR="00C633DD" w:rsidRPr="00095AEA" w:rsidRDefault="00C633DD" w:rsidP="00C633DD">
      <w:pPr>
        <w:spacing w:after="0" w:line="240" w:lineRule="auto"/>
        <w:ind w:firstLine="720"/>
        <w:jc w:val="both"/>
        <w:rPr>
          <w:rFonts w:ascii="Times New Roman" w:hAnsi="Times New Roman"/>
          <w:sz w:val="28"/>
          <w:szCs w:val="28"/>
          <w:lang w:val="ru-RU"/>
        </w:rPr>
      </w:pPr>
    </w:p>
    <w:p w:rsidR="00C633DD" w:rsidRPr="00095AEA" w:rsidRDefault="00C633DD" w:rsidP="00C633DD">
      <w:pPr>
        <w:spacing w:after="0" w:line="240" w:lineRule="auto"/>
        <w:jc w:val="center"/>
        <w:rPr>
          <w:rFonts w:ascii="Times New Roman" w:hAnsi="Times New Roman"/>
          <w:b/>
          <w:sz w:val="28"/>
          <w:szCs w:val="28"/>
          <w:lang w:val="ru-RU"/>
        </w:rPr>
      </w:pPr>
      <w:r w:rsidRPr="00095AEA">
        <w:rPr>
          <w:rFonts w:ascii="Times New Roman" w:hAnsi="Times New Roman"/>
          <w:b/>
          <w:sz w:val="28"/>
          <w:szCs w:val="28"/>
          <w:lang w:val="ky-KG"/>
        </w:rPr>
        <w:t>Тесттерди баалоонун к</w:t>
      </w:r>
      <w:r w:rsidRPr="00095AEA">
        <w:rPr>
          <w:rFonts w:ascii="Times New Roman" w:hAnsi="Times New Roman"/>
          <w:b/>
          <w:sz w:val="28"/>
          <w:szCs w:val="28"/>
          <w:lang w:val="ru-RU"/>
        </w:rPr>
        <w:t>ритери</w:t>
      </w:r>
      <w:r w:rsidRPr="00095AEA">
        <w:rPr>
          <w:rFonts w:ascii="Times New Roman" w:hAnsi="Times New Roman"/>
          <w:b/>
          <w:sz w:val="28"/>
          <w:szCs w:val="28"/>
          <w:lang w:val="ky-KG"/>
        </w:rPr>
        <w:t>йлери</w:t>
      </w:r>
    </w:p>
    <w:p w:rsidR="00C633DD" w:rsidRPr="00095AEA" w:rsidRDefault="00C633DD" w:rsidP="00C633DD">
      <w:pPr>
        <w:spacing w:after="0" w:line="240" w:lineRule="auto"/>
        <w:ind w:firstLine="720"/>
        <w:jc w:val="both"/>
        <w:rPr>
          <w:rFonts w:ascii="Times New Roman" w:hAnsi="Times New Roman"/>
          <w:sz w:val="28"/>
          <w:szCs w:val="28"/>
          <w:lang w:val="ru-RU"/>
        </w:rPr>
      </w:pPr>
      <w:r w:rsidRPr="00095AEA">
        <w:rPr>
          <w:rFonts w:ascii="Times New Roman" w:hAnsi="Times New Roman"/>
          <w:b/>
          <w:bCs/>
          <w:i/>
          <w:iCs/>
          <w:sz w:val="28"/>
          <w:szCs w:val="28"/>
          <w:lang w:val="ru-RU"/>
        </w:rPr>
        <w:t>“</w:t>
      </w:r>
      <w:smartTag w:uri="urn:schemas-microsoft-com:office:smarttags" w:element="metricconverter">
        <w:smartTagPr>
          <w:attr w:name="ProductID" w:val="3”"/>
        </w:smartTagPr>
        <w:r w:rsidRPr="00095AEA">
          <w:rPr>
            <w:rFonts w:ascii="Times New Roman" w:hAnsi="Times New Roman"/>
            <w:b/>
            <w:bCs/>
            <w:i/>
            <w:iCs/>
            <w:sz w:val="28"/>
            <w:szCs w:val="28"/>
            <w:lang w:val="ru-RU"/>
          </w:rPr>
          <w:t>3”</w:t>
        </w:r>
        <w:r w:rsidRPr="00095AEA">
          <w:rPr>
            <w:rFonts w:ascii="Times New Roman" w:hAnsi="Times New Roman"/>
            <w:b/>
            <w:bCs/>
            <w:i/>
            <w:iCs/>
            <w:sz w:val="28"/>
            <w:szCs w:val="28"/>
            <w:lang w:val="ky-KG"/>
          </w:rPr>
          <w:t xml:space="preserve"> деген баа</w:t>
        </w:r>
      </w:smartTag>
      <w:r w:rsidRPr="00095AEA">
        <w:rPr>
          <w:rFonts w:ascii="Times New Roman" w:hAnsi="Times New Roman"/>
          <w:sz w:val="28"/>
          <w:szCs w:val="28"/>
          <w:lang w:val="ky-KG"/>
        </w:rPr>
        <w:t xml:space="preserve"> туура жооптор жалпы суроолордун</w:t>
      </w:r>
      <w:r w:rsidRPr="00095AEA">
        <w:rPr>
          <w:rFonts w:ascii="Times New Roman" w:hAnsi="Times New Roman"/>
          <w:sz w:val="28"/>
          <w:szCs w:val="28"/>
          <w:lang w:val="ru-RU"/>
        </w:rPr>
        <w:t xml:space="preserve"> 60% -74% </w:t>
      </w:r>
      <w:r w:rsidRPr="00095AEA">
        <w:rPr>
          <w:rFonts w:ascii="Times New Roman" w:hAnsi="Times New Roman"/>
          <w:sz w:val="28"/>
          <w:szCs w:val="28"/>
          <w:lang w:val="ky-KG"/>
        </w:rPr>
        <w:t>түзсө</w:t>
      </w:r>
      <w:r w:rsidRPr="00095AEA">
        <w:rPr>
          <w:rFonts w:ascii="Times New Roman" w:hAnsi="Times New Roman"/>
          <w:sz w:val="28"/>
          <w:szCs w:val="28"/>
          <w:lang w:val="ru-RU"/>
        </w:rPr>
        <w:t>;</w:t>
      </w:r>
    </w:p>
    <w:p w:rsidR="00C633DD" w:rsidRPr="00095AEA" w:rsidRDefault="00C633DD" w:rsidP="00C633DD">
      <w:pPr>
        <w:spacing w:after="0" w:line="240" w:lineRule="auto"/>
        <w:ind w:firstLine="720"/>
        <w:jc w:val="both"/>
        <w:rPr>
          <w:rFonts w:ascii="Times New Roman" w:hAnsi="Times New Roman"/>
          <w:sz w:val="28"/>
          <w:szCs w:val="28"/>
          <w:lang w:val="ru-RU"/>
        </w:rPr>
      </w:pPr>
      <w:r w:rsidRPr="00095AEA">
        <w:rPr>
          <w:rFonts w:ascii="Times New Roman" w:hAnsi="Times New Roman"/>
          <w:b/>
          <w:bCs/>
          <w:i/>
          <w:iCs/>
          <w:sz w:val="28"/>
          <w:szCs w:val="28"/>
          <w:lang w:val="ru-RU"/>
        </w:rPr>
        <w:t>“</w:t>
      </w:r>
      <w:smartTag w:uri="urn:schemas-microsoft-com:office:smarttags" w:element="metricconverter">
        <w:smartTagPr>
          <w:attr w:name="ProductID" w:val="4”"/>
        </w:smartTagPr>
        <w:r w:rsidRPr="00095AEA">
          <w:rPr>
            <w:rFonts w:ascii="Times New Roman" w:hAnsi="Times New Roman"/>
            <w:b/>
            <w:bCs/>
            <w:i/>
            <w:iCs/>
            <w:sz w:val="28"/>
            <w:szCs w:val="28"/>
            <w:lang w:val="ru-RU"/>
          </w:rPr>
          <w:t>4”</w:t>
        </w:r>
        <w:r w:rsidRPr="00095AEA">
          <w:rPr>
            <w:rFonts w:ascii="Times New Roman" w:hAnsi="Times New Roman"/>
            <w:b/>
            <w:bCs/>
            <w:i/>
            <w:iCs/>
            <w:sz w:val="28"/>
            <w:szCs w:val="28"/>
            <w:lang w:val="ky-KG"/>
          </w:rPr>
          <w:t xml:space="preserve"> деген баа</w:t>
        </w:r>
      </w:smartTag>
      <w:r w:rsidRPr="00095AEA">
        <w:rPr>
          <w:rFonts w:ascii="Times New Roman" w:hAnsi="Times New Roman"/>
          <w:sz w:val="28"/>
          <w:szCs w:val="28"/>
          <w:lang w:val="ru-RU"/>
        </w:rPr>
        <w:t xml:space="preserve"> </w:t>
      </w:r>
      <w:r w:rsidRPr="00095AEA">
        <w:rPr>
          <w:rFonts w:ascii="Times New Roman" w:hAnsi="Times New Roman"/>
          <w:sz w:val="28"/>
          <w:szCs w:val="28"/>
          <w:lang w:val="ky-KG"/>
        </w:rPr>
        <w:t xml:space="preserve">туура жооптор жалпы суроолордун </w:t>
      </w:r>
      <w:r w:rsidRPr="00095AEA">
        <w:rPr>
          <w:rFonts w:ascii="Times New Roman" w:hAnsi="Times New Roman"/>
          <w:sz w:val="28"/>
          <w:szCs w:val="28"/>
          <w:lang w:val="ru-RU"/>
        </w:rPr>
        <w:t xml:space="preserve">75% - 90% </w:t>
      </w:r>
      <w:r w:rsidRPr="00095AEA">
        <w:rPr>
          <w:rFonts w:ascii="Times New Roman" w:hAnsi="Times New Roman"/>
          <w:sz w:val="28"/>
          <w:szCs w:val="28"/>
          <w:lang w:val="ky-KG"/>
        </w:rPr>
        <w:t>түзсө</w:t>
      </w:r>
      <w:r w:rsidRPr="00095AEA">
        <w:rPr>
          <w:rFonts w:ascii="Times New Roman" w:hAnsi="Times New Roman"/>
          <w:sz w:val="28"/>
          <w:szCs w:val="28"/>
          <w:lang w:val="ru-RU"/>
        </w:rPr>
        <w:t>;</w:t>
      </w:r>
    </w:p>
    <w:p w:rsidR="00C633DD" w:rsidRPr="00095AEA" w:rsidRDefault="00C633DD" w:rsidP="00C633DD">
      <w:pPr>
        <w:spacing w:after="0" w:line="240" w:lineRule="auto"/>
        <w:ind w:firstLine="720"/>
        <w:jc w:val="both"/>
        <w:rPr>
          <w:rFonts w:ascii="Times New Roman" w:hAnsi="Times New Roman"/>
          <w:sz w:val="28"/>
          <w:szCs w:val="28"/>
          <w:lang w:val="ru-RU"/>
        </w:rPr>
      </w:pPr>
      <w:r w:rsidRPr="00095AEA">
        <w:rPr>
          <w:rFonts w:ascii="Times New Roman" w:hAnsi="Times New Roman"/>
          <w:b/>
          <w:bCs/>
          <w:i/>
          <w:iCs/>
          <w:sz w:val="28"/>
          <w:szCs w:val="28"/>
          <w:lang w:val="ru-RU"/>
        </w:rPr>
        <w:t>“5”</w:t>
      </w:r>
      <w:r w:rsidRPr="00095AEA">
        <w:rPr>
          <w:rFonts w:ascii="Times New Roman" w:hAnsi="Times New Roman"/>
          <w:b/>
          <w:bCs/>
          <w:i/>
          <w:iCs/>
          <w:sz w:val="28"/>
          <w:szCs w:val="28"/>
          <w:lang w:val="ky-KG"/>
        </w:rPr>
        <w:t xml:space="preserve"> деген баа</w:t>
      </w:r>
      <w:r>
        <w:rPr>
          <w:rFonts w:ascii="Times New Roman" w:hAnsi="Times New Roman"/>
          <w:b/>
          <w:bCs/>
          <w:i/>
          <w:iCs/>
          <w:sz w:val="28"/>
          <w:szCs w:val="28"/>
          <w:lang w:val="ky-KG"/>
        </w:rPr>
        <w:t xml:space="preserve"> </w:t>
      </w:r>
      <w:r w:rsidRPr="00095AEA">
        <w:rPr>
          <w:rFonts w:ascii="Times New Roman" w:hAnsi="Times New Roman"/>
          <w:sz w:val="28"/>
          <w:szCs w:val="28"/>
          <w:lang w:val="ky-KG"/>
        </w:rPr>
        <w:t xml:space="preserve">окуучу тестти ийгиликтүү аткарып, туура жооптор жалпы суроолордун </w:t>
      </w:r>
      <w:r w:rsidRPr="00095AEA">
        <w:rPr>
          <w:rFonts w:ascii="Times New Roman" w:hAnsi="Times New Roman"/>
          <w:sz w:val="28"/>
          <w:szCs w:val="28"/>
          <w:lang w:val="ru-RU"/>
        </w:rPr>
        <w:t xml:space="preserve">90% </w:t>
      </w:r>
      <w:r w:rsidRPr="00095AEA">
        <w:rPr>
          <w:rFonts w:ascii="Times New Roman" w:hAnsi="Times New Roman"/>
          <w:sz w:val="28"/>
          <w:szCs w:val="28"/>
          <w:lang w:val="ky-KG"/>
        </w:rPr>
        <w:t>ашыгын түзсө</w:t>
      </w:r>
      <w:r w:rsidRPr="00095AEA">
        <w:rPr>
          <w:rFonts w:ascii="Times New Roman" w:hAnsi="Times New Roman"/>
          <w:sz w:val="28"/>
          <w:szCs w:val="28"/>
          <w:lang w:val="ru-RU"/>
        </w:rPr>
        <w:t>.</w:t>
      </w:r>
    </w:p>
    <w:p w:rsidR="00C633DD" w:rsidRDefault="00C633DD" w:rsidP="00C633DD">
      <w:pPr>
        <w:spacing w:after="0" w:line="240" w:lineRule="auto"/>
        <w:jc w:val="center"/>
        <w:rPr>
          <w:rFonts w:ascii="Times New Roman" w:hAnsi="Times New Roman"/>
          <w:b/>
          <w:sz w:val="28"/>
          <w:szCs w:val="28"/>
          <w:lang w:val="ky-KG" w:eastAsia="en-GB"/>
        </w:rPr>
      </w:pPr>
    </w:p>
    <w:p w:rsidR="00344252" w:rsidRDefault="00344252" w:rsidP="00C633DD">
      <w:pPr>
        <w:spacing w:after="0" w:line="240" w:lineRule="auto"/>
        <w:jc w:val="center"/>
        <w:rPr>
          <w:rFonts w:ascii="Times New Roman" w:hAnsi="Times New Roman"/>
          <w:b/>
          <w:sz w:val="28"/>
          <w:szCs w:val="28"/>
          <w:lang w:val="ky-KG" w:eastAsia="en-GB"/>
        </w:rPr>
      </w:pPr>
    </w:p>
    <w:p w:rsidR="004E715B" w:rsidRPr="00731872" w:rsidRDefault="004E715B">
      <w:pPr>
        <w:spacing w:after="160" w:line="259" w:lineRule="auto"/>
        <w:rPr>
          <w:rFonts w:ascii="Times New Roman" w:hAnsi="Times New Roman"/>
          <w:b/>
          <w:color w:val="0000CC"/>
          <w:sz w:val="28"/>
          <w:lang w:val="ru-RU"/>
        </w:rPr>
      </w:pPr>
      <w:r w:rsidRPr="00731872">
        <w:rPr>
          <w:rFonts w:ascii="Times New Roman" w:hAnsi="Times New Roman"/>
          <w:b/>
          <w:color w:val="0000CC"/>
          <w:sz w:val="28"/>
          <w:lang w:val="ru-RU"/>
        </w:rPr>
        <w:br w:type="page"/>
      </w:r>
    </w:p>
    <w:p w:rsidR="00344252" w:rsidRDefault="00344252" w:rsidP="00344252">
      <w:pPr>
        <w:spacing w:after="0" w:line="240" w:lineRule="auto"/>
        <w:jc w:val="center"/>
        <w:rPr>
          <w:rFonts w:ascii="Times New Roman" w:hAnsi="Times New Roman"/>
          <w:sz w:val="28"/>
          <w:lang w:val="ru-RU"/>
        </w:rPr>
      </w:pPr>
      <w:r>
        <w:rPr>
          <w:rFonts w:ascii="Times New Roman" w:hAnsi="Times New Roman"/>
          <w:b/>
          <w:color w:val="0000CC"/>
          <w:sz w:val="28"/>
        </w:rPr>
        <w:t>IV</w:t>
      </w:r>
      <w:r>
        <w:rPr>
          <w:rFonts w:ascii="Times New Roman" w:hAnsi="Times New Roman"/>
          <w:b/>
          <w:color w:val="0000CC"/>
          <w:sz w:val="28"/>
          <w:lang w:val="ru-RU"/>
        </w:rPr>
        <w:t>. БӨЛҮМ. БИЛИМ БЕРҮҮ</w:t>
      </w:r>
      <w:r w:rsidRPr="0030347C">
        <w:rPr>
          <w:rFonts w:ascii="Times New Roman" w:hAnsi="Times New Roman"/>
          <w:b/>
          <w:color w:val="0000CC"/>
          <w:sz w:val="28"/>
          <w:lang w:val="ru-RU"/>
        </w:rPr>
        <w:t xml:space="preserve"> ПРОЦЕССИН УЮШТУРУУГА ТАЛАПТАР</w:t>
      </w:r>
    </w:p>
    <w:p w:rsidR="00344252" w:rsidRPr="00057F2F" w:rsidRDefault="00344252" w:rsidP="00344252">
      <w:pPr>
        <w:spacing w:after="0" w:line="240" w:lineRule="auto"/>
        <w:jc w:val="both"/>
        <w:rPr>
          <w:rFonts w:ascii="Times New Roman" w:hAnsi="Times New Roman"/>
          <w:sz w:val="28"/>
          <w:lang w:val="ru-RU"/>
        </w:rPr>
      </w:pPr>
    </w:p>
    <w:p w:rsidR="00C633DD" w:rsidRPr="00344252" w:rsidRDefault="00344252" w:rsidP="00344252">
      <w:pPr>
        <w:spacing w:after="0" w:line="240" w:lineRule="auto"/>
        <w:jc w:val="center"/>
        <w:rPr>
          <w:rFonts w:ascii="Times New Roman" w:hAnsi="Times New Roman"/>
          <w:b/>
          <w:i/>
          <w:color w:val="0000CC"/>
          <w:sz w:val="28"/>
          <w:szCs w:val="28"/>
          <w:lang w:val="ru-RU"/>
        </w:rPr>
      </w:pPr>
      <w:r w:rsidRPr="00344252">
        <w:rPr>
          <w:rFonts w:ascii="Times New Roman" w:hAnsi="Times New Roman"/>
          <w:i/>
          <w:sz w:val="28"/>
          <w:lang w:val="ru-RU"/>
        </w:rPr>
        <w:t>4.1. Предметти окутуунун методикасына коюлган талаптар</w:t>
      </w:r>
    </w:p>
    <w:p w:rsidR="00C633DD" w:rsidRPr="009E124B" w:rsidRDefault="009E124B" w:rsidP="009E124B">
      <w:pPr>
        <w:shd w:val="clear" w:color="auto" w:fill="FFFFFF"/>
        <w:spacing w:after="0" w:line="240" w:lineRule="auto"/>
        <w:ind w:firstLine="567"/>
        <w:jc w:val="both"/>
        <w:rPr>
          <w:rFonts w:ascii="Times New Roman" w:hAnsi="Times New Roman"/>
          <w:color w:val="000000"/>
          <w:sz w:val="28"/>
          <w:szCs w:val="28"/>
          <w:lang w:val="ky-KG"/>
        </w:rPr>
      </w:pPr>
      <w:r w:rsidRPr="009E124B">
        <w:rPr>
          <w:rFonts w:ascii="Times New Roman" w:hAnsi="Times New Roman"/>
          <w:color w:val="000000"/>
          <w:sz w:val="28"/>
          <w:szCs w:val="28"/>
          <w:lang w:val="ky-KG"/>
        </w:rPr>
        <w:t>Учурдагы билим берүү – натыйжалуулукту, сапатты, компетенттүүлүктү талап кылып жаткандыктан информатик мугалимдин методикалык жактан</w:t>
      </w:r>
      <w:r>
        <w:rPr>
          <w:rFonts w:ascii="Times New Roman" w:hAnsi="Times New Roman"/>
          <w:color w:val="000000"/>
          <w:sz w:val="28"/>
          <w:szCs w:val="28"/>
          <w:lang w:val="ky-KG"/>
        </w:rPr>
        <w:t xml:space="preserve"> күчтүү</w:t>
      </w:r>
      <w:r w:rsidRPr="009E124B">
        <w:rPr>
          <w:rFonts w:ascii="Times New Roman" w:hAnsi="Times New Roman"/>
          <w:color w:val="000000"/>
          <w:sz w:val="28"/>
          <w:szCs w:val="28"/>
          <w:lang w:val="ky-KG"/>
        </w:rPr>
        <w:t xml:space="preserve"> даярдыгы керек.</w:t>
      </w:r>
    </w:p>
    <w:p w:rsidR="009E124B" w:rsidRPr="009E124B" w:rsidRDefault="009E124B" w:rsidP="009E124B">
      <w:pPr>
        <w:shd w:val="clear" w:color="auto" w:fill="FFFFFF"/>
        <w:spacing w:after="0" w:line="240" w:lineRule="auto"/>
        <w:ind w:firstLine="567"/>
        <w:jc w:val="both"/>
        <w:rPr>
          <w:rFonts w:ascii="Times New Roman" w:hAnsi="Times New Roman"/>
          <w:sz w:val="28"/>
          <w:szCs w:val="28"/>
          <w:lang w:val="ky-KG"/>
        </w:rPr>
      </w:pPr>
      <w:r w:rsidRPr="009E124B">
        <w:rPr>
          <w:rFonts w:ascii="Times New Roman" w:hAnsi="Times New Roman"/>
          <w:color w:val="000000"/>
          <w:sz w:val="28"/>
          <w:szCs w:val="28"/>
          <w:lang w:val="ky-KG"/>
        </w:rPr>
        <w:t>Ар бир мугалим окуучуларды сапаттуу окутуп тарбиялоого канчалык даражада профессионалдуу мамиле жасоосу ө</w:t>
      </w:r>
      <w:r w:rsidRPr="009E124B">
        <w:rPr>
          <w:rFonts w:ascii="Times New Roman" w:hAnsi="Times New Roman"/>
          <w:noProof/>
          <w:color w:val="000000"/>
          <w:sz w:val="28"/>
          <w:szCs w:val="28"/>
          <w:lang w:val="ky-KG"/>
        </w:rPr>
        <w:t xml:space="preserve">зүнүн </w:t>
      </w:r>
      <w:r w:rsidRPr="009E124B">
        <w:rPr>
          <w:rFonts w:ascii="Times New Roman" w:hAnsi="Times New Roman"/>
          <w:color w:val="000000"/>
          <w:sz w:val="28"/>
          <w:szCs w:val="28"/>
          <w:lang w:val="ky-KG"/>
        </w:rPr>
        <w:t xml:space="preserve">педагогикалык устаттыгын, ишмердүүлүк багытын, ишенимин жана жалпы маданиятын </w:t>
      </w:r>
      <w:r w:rsidRPr="009E124B">
        <w:rPr>
          <w:rFonts w:ascii="Times New Roman" w:hAnsi="Times New Roman"/>
          <w:noProof/>
          <w:color w:val="000000"/>
          <w:sz w:val="28"/>
          <w:szCs w:val="28"/>
          <w:lang w:val="ky-KG"/>
        </w:rPr>
        <w:t xml:space="preserve">өркүндөтө </w:t>
      </w:r>
      <w:r w:rsidRPr="009E124B">
        <w:rPr>
          <w:rFonts w:ascii="Times New Roman" w:hAnsi="Times New Roman"/>
          <w:color w:val="000000"/>
          <w:sz w:val="28"/>
          <w:szCs w:val="28"/>
          <w:lang w:val="ky-KG"/>
        </w:rPr>
        <w:t xml:space="preserve">ала тургандыгынан </w:t>
      </w:r>
      <w:r w:rsidRPr="009E124B">
        <w:rPr>
          <w:rFonts w:ascii="Times New Roman" w:hAnsi="Times New Roman"/>
          <w:noProof/>
          <w:color w:val="000000"/>
          <w:sz w:val="28"/>
          <w:szCs w:val="28"/>
          <w:lang w:val="ky-KG"/>
        </w:rPr>
        <w:t xml:space="preserve">көз </w:t>
      </w:r>
      <w:r w:rsidRPr="009E124B">
        <w:rPr>
          <w:rFonts w:ascii="Times New Roman" w:hAnsi="Times New Roman"/>
          <w:color w:val="000000"/>
          <w:sz w:val="28"/>
          <w:szCs w:val="28"/>
          <w:lang w:val="ky-KG"/>
        </w:rPr>
        <w:t xml:space="preserve">каранды. Мектептеги билим берүүнүн сапатын </w:t>
      </w:r>
      <w:r w:rsidRPr="009E124B">
        <w:rPr>
          <w:rFonts w:ascii="Times New Roman" w:hAnsi="Times New Roman"/>
          <w:noProof/>
          <w:color w:val="000000"/>
          <w:sz w:val="28"/>
          <w:szCs w:val="28"/>
          <w:lang w:val="ky-KG"/>
        </w:rPr>
        <w:t>жаңылап жак</w:t>
      </w:r>
      <w:r w:rsidRPr="009E124B">
        <w:rPr>
          <w:rFonts w:ascii="Times New Roman" w:hAnsi="Times New Roman"/>
          <w:color w:val="000000"/>
          <w:sz w:val="28"/>
          <w:szCs w:val="28"/>
          <w:lang w:val="ky-KG"/>
        </w:rPr>
        <w:t xml:space="preserve">шыртуу маселелерине информатиканы жогорку методикалык </w:t>
      </w:r>
      <w:r w:rsidRPr="009E124B">
        <w:rPr>
          <w:rFonts w:ascii="Times New Roman" w:hAnsi="Times New Roman"/>
          <w:noProof/>
          <w:color w:val="000000"/>
          <w:sz w:val="28"/>
          <w:szCs w:val="28"/>
          <w:lang w:val="ky-KG"/>
        </w:rPr>
        <w:t>деңгээл</w:t>
      </w:r>
      <w:r>
        <w:rPr>
          <w:rFonts w:ascii="Times New Roman" w:hAnsi="Times New Roman"/>
          <w:noProof/>
          <w:color w:val="000000"/>
          <w:sz w:val="28"/>
          <w:szCs w:val="28"/>
          <w:lang w:val="ky-KG"/>
        </w:rPr>
        <w:t>ин көтөрүү,</w:t>
      </w:r>
      <w:r w:rsidRPr="009E124B">
        <w:rPr>
          <w:rFonts w:ascii="Times New Roman" w:hAnsi="Times New Roman"/>
          <w:noProof/>
          <w:color w:val="000000"/>
          <w:sz w:val="28"/>
          <w:szCs w:val="28"/>
          <w:lang w:val="ky-KG"/>
        </w:rPr>
        <w:t xml:space="preserve"> </w:t>
      </w:r>
      <w:r w:rsidRPr="009E124B">
        <w:rPr>
          <w:rFonts w:ascii="Times New Roman" w:hAnsi="Times New Roman"/>
          <w:color w:val="000000"/>
          <w:sz w:val="28"/>
          <w:szCs w:val="28"/>
          <w:lang w:val="ky-KG"/>
        </w:rPr>
        <w:t xml:space="preserve">окуучулардын </w:t>
      </w:r>
      <w:r>
        <w:rPr>
          <w:rFonts w:ascii="Times New Roman" w:hAnsi="Times New Roman"/>
          <w:color w:val="000000"/>
          <w:sz w:val="28"/>
          <w:szCs w:val="28"/>
          <w:lang w:val="ky-KG"/>
        </w:rPr>
        <w:t xml:space="preserve">компетенцияларынын </w:t>
      </w:r>
      <w:r w:rsidRPr="009E124B">
        <w:rPr>
          <w:rFonts w:ascii="Times New Roman" w:hAnsi="Times New Roman"/>
          <w:noProof/>
          <w:color w:val="000000"/>
          <w:sz w:val="28"/>
          <w:szCs w:val="28"/>
          <w:lang w:val="ky-KG"/>
        </w:rPr>
        <w:t xml:space="preserve">сапатын </w:t>
      </w:r>
      <w:r w:rsidRPr="009E124B">
        <w:rPr>
          <w:rFonts w:ascii="Times New Roman" w:hAnsi="Times New Roman"/>
          <w:color w:val="000000"/>
          <w:sz w:val="28"/>
          <w:szCs w:val="28"/>
          <w:lang w:val="ky-KG"/>
        </w:rPr>
        <w:t xml:space="preserve">кескин </w:t>
      </w:r>
      <w:r w:rsidRPr="009E124B">
        <w:rPr>
          <w:rFonts w:ascii="Times New Roman" w:hAnsi="Times New Roman"/>
          <w:noProof/>
          <w:color w:val="000000"/>
          <w:sz w:val="28"/>
          <w:szCs w:val="28"/>
          <w:lang w:val="ky-KG"/>
        </w:rPr>
        <w:t xml:space="preserve">түрдө </w:t>
      </w:r>
      <w:r w:rsidRPr="009E124B">
        <w:rPr>
          <w:rFonts w:ascii="Times New Roman" w:hAnsi="Times New Roman"/>
          <w:color w:val="000000"/>
          <w:sz w:val="28"/>
          <w:szCs w:val="28"/>
          <w:lang w:val="ky-KG"/>
        </w:rPr>
        <w:t>жогорулат</w:t>
      </w:r>
      <w:r>
        <w:rPr>
          <w:rFonts w:ascii="Times New Roman" w:hAnsi="Times New Roman"/>
          <w:color w:val="000000"/>
          <w:sz w:val="28"/>
          <w:szCs w:val="28"/>
          <w:lang w:val="ky-KG"/>
        </w:rPr>
        <w:t>уу</w:t>
      </w:r>
      <w:r w:rsidRPr="009E124B">
        <w:rPr>
          <w:rFonts w:ascii="Times New Roman" w:hAnsi="Times New Roman"/>
          <w:color w:val="000000"/>
          <w:sz w:val="28"/>
          <w:szCs w:val="28"/>
          <w:lang w:val="ky-KG"/>
        </w:rPr>
        <w:t xml:space="preserve">, алардын окууга болгон </w:t>
      </w:r>
      <w:r w:rsidRPr="009E124B">
        <w:rPr>
          <w:rFonts w:ascii="Times New Roman" w:hAnsi="Times New Roman"/>
          <w:noProof/>
          <w:color w:val="000000"/>
          <w:sz w:val="28"/>
          <w:szCs w:val="28"/>
          <w:lang w:val="ky-KG"/>
        </w:rPr>
        <w:t>милдеттенмелерин күчөтүү, жоопкерчиликтерин сездирүү, окуу, таанып-билүү ишмердүүлүктөрүн өркүндөтүү башкы милдет болуп эсептелет.</w:t>
      </w:r>
    </w:p>
    <w:p w:rsidR="009E124B" w:rsidRPr="009E124B" w:rsidRDefault="009E124B" w:rsidP="009E124B">
      <w:pPr>
        <w:shd w:val="clear" w:color="auto" w:fill="FFFFFF"/>
        <w:spacing w:after="0" w:line="240" w:lineRule="auto"/>
        <w:ind w:firstLine="567"/>
        <w:jc w:val="both"/>
        <w:rPr>
          <w:rFonts w:ascii="Times New Roman" w:hAnsi="Times New Roman"/>
          <w:noProof/>
          <w:color w:val="000000"/>
          <w:sz w:val="28"/>
          <w:szCs w:val="28"/>
          <w:lang w:val="ky-KG"/>
        </w:rPr>
      </w:pPr>
      <w:r w:rsidRPr="009E124B">
        <w:rPr>
          <w:rFonts w:ascii="Times New Roman" w:hAnsi="Times New Roman"/>
          <w:color w:val="000000"/>
          <w:sz w:val="28"/>
          <w:szCs w:val="28"/>
          <w:lang w:val="ky-KG"/>
        </w:rPr>
        <w:t xml:space="preserve">Мындай милдетти </w:t>
      </w:r>
      <w:r w:rsidRPr="009E124B">
        <w:rPr>
          <w:rFonts w:ascii="Times New Roman" w:hAnsi="Times New Roman"/>
          <w:noProof/>
          <w:color w:val="000000"/>
          <w:sz w:val="28"/>
          <w:szCs w:val="28"/>
          <w:lang w:val="ky-KG"/>
        </w:rPr>
        <w:t>мектептерде</w:t>
      </w:r>
      <w:r w:rsidRPr="009E124B">
        <w:rPr>
          <w:rFonts w:ascii="Times New Roman" w:hAnsi="Times New Roman"/>
          <w:color w:val="000000"/>
          <w:sz w:val="28"/>
          <w:szCs w:val="28"/>
          <w:lang w:val="ky-KG"/>
        </w:rPr>
        <w:t xml:space="preserve"> практикалык жактан </w:t>
      </w:r>
      <w:r w:rsidRPr="009E124B">
        <w:rPr>
          <w:rFonts w:ascii="Times New Roman" w:hAnsi="Times New Roman"/>
          <w:noProof/>
          <w:color w:val="000000"/>
          <w:sz w:val="28"/>
          <w:szCs w:val="28"/>
          <w:lang w:val="ky-KG"/>
        </w:rPr>
        <w:t xml:space="preserve">иш жүзүнө ашыруу </w:t>
      </w:r>
      <w:r w:rsidRPr="009E124B">
        <w:rPr>
          <w:rFonts w:ascii="Times New Roman" w:hAnsi="Times New Roman"/>
          <w:color w:val="000000"/>
          <w:sz w:val="28"/>
          <w:szCs w:val="28"/>
          <w:lang w:val="ky-KG"/>
        </w:rPr>
        <w:t xml:space="preserve">— </w:t>
      </w:r>
      <w:r w:rsidRPr="009E124B">
        <w:rPr>
          <w:rFonts w:ascii="Times New Roman" w:hAnsi="Times New Roman"/>
          <w:noProof/>
          <w:color w:val="000000"/>
          <w:sz w:val="28"/>
          <w:szCs w:val="28"/>
          <w:lang w:val="ky-KG"/>
        </w:rPr>
        <w:t>өз ишинде мыкты ийгиликтерди камсыз кылууга карата</w:t>
      </w:r>
      <w:r w:rsidRPr="009E124B">
        <w:rPr>
          <w:rFonts w:ascii="Times New Roman" w:hAnsi="Times New Roman"/>
          <w:color w:val="000000"/>
          <w:sz w:val="28"/>
          <w:szCs w:val="28"/>
          <w:lang w:val="ky-KG"/>
        </w:rPr>
        <w:t xml:space="preserve"> </w:t>
      </w:r>
      <w:r w:rsidRPr="009E124B">
        <w:rPr>
          <w:rFonts w:ascii="Times New Roman" w:hAnsi="Times New Roman"/>
          <w:noProof/>
          <w:color w:val="000000"/>
          <w:sz w:val="28"/>
          <w:szCs w:val="28"/>
          <w:lang w:val="ky-KG"/>
        </w:rPr>
        <w:t xml:space="preserve">алдыңкы </w:t>
      </w:r>
      <w:r w:rsidRPr="009E124B">
        <w:rPr>
          <w:rFonts w:ascii="Times New Roman" w:hAnsi="Times New Roman"/>
          <w:color w:val="000000"/>
          <w:sz w:val="28"/>
          <w:szCs w:val="28"/>
          <w:lang w:val="ky-KG"/>
        </w:rPr>
        <w:t>педагогикалык жана инновациялык таж</w:t>
      </w:r>
      <w:r w:rsidRPr="009E124B">
        <w:rPr>
          <w:rFonts w:ascii="Times New Roman" w:hAnsi="Times New Roman"/>
          <w:noProof/>
          <w:color w:val="000000"/>
          <w:sz w:val="28"/>
          <w:szCs w:val="28"/>
          <w:lang w:val="ky-KG"/>
        </w:rPr>
        <w:t>рыйбаларды системалуу түрдө иликтеп үйрөнүү, жалпылоо жана жайылтуу даярды</w:t>
      </w:r>
      <w:r>
        <w:rPr>
          <w:rFonts w:ascii="Times New Roman" w:hAnsi="Times New Roman"/>
          <w:noProof/>
          <w:color w:val="000000"/>
          <w:sz w:val="28"/>
          <w:szCs w:val="28"/>
          <w:lang w:val="ky-KG"/>
        </w:rPr>
        <w:t>ктары</w:t>
      </w:r>
      <w:r w:rsidRPr="009E124B">
        <w:rPr>
          <w:rFonts w:ascii="Times New Roman" w:hAnsi="Times New Roman"/>
          <w:noProof/>
          <w:color w:val="000000"/>
          <w:sz w:val="28"/>
          <w:szCs w:val="28"/>
          <w:lang w:val="ky-KG"/>
        </w:rPr>
        <w:t xml:space="preserve"> талап кыл</w:t>
      </w:r>
      <w:r>
        <w:rPr>
          <w:rFonts w:ascii="Times New Roman" w:hAnsi="Times New Roman"/>
          <w:noProof/>
          <w:color w:val="000000"/>
          <w:sz w:val="28"/>
          <w:szCs w:val="28"/>
          <w:lang w:val="ky-KG"/>
        </w:rPr>
        <w:t>ын</w:t>
      </w:r>
      <w:r w:rsidRPr="009E124B">
        <w:rPr>
          <w:rFonts w:ascii="Times New Roman" w:hAnsi="Times New Roman"/>
          <w:noProof/>
          <w:color w:val="000000"/>
          <w:sz w:val="28"/>
          <w:szCs w:val="28"/>
          <w:lang w:val="ky-KG"/>
        </w:rPr>
        <w:t xml:space="preserve">ууда. Анткени алдыңкы </w:t>
      </w:r>
      <w:r w:rsidRPr="009E124B">
        <w:rPr>
          <w:rFonts w:ascii="Times New Roman" w:hAnsi="Times New Roman"/>
          <w:color w:val="000000"/>
          <w:sz w:val="28"/>
          <w:szCs w:val="28"/>
          <w:lang w:val="ky-KG"/>
        </w:rPr>
        <w:t xml:space="preserve">педагогикалык жана инновациялык </w:t>
      </w:r>
      <w:r w:rsidRPr="009E124B">
        <w:rPr>
          <w:rFonts w:ascii="Times New Roman" w:hAnsi="Times New Roman"/>
          <w:noProof/>
          <w:color w:val="000000"/>
          <w:sz w:val="28"/>
          <w:szCs w:val="28"/>
          <w:lang w:val="ky-KG"/>
        </w:rPr>
        <w:t xml:space="preserve">тажрыйбаны топтоо, аны жалпыга жайылтуу коомдук өнүгүүнүн башкы белгилеринин бири болуп </w:t>
      </w:r>
      <w:r w:rsidRPr="009E124B">
        <w:rPr>
          <w:rFonts w:ascii="Times New Roman" w:hAnsi="Times New Roman"/>
          <w:color w:val="000000"/>
          <w:sz w:val="28"/>
          <w:szCs w:val="28"/>
          <w:lang w:val="ky-KG"/>
        </w:rPr>
        <w:t xml:space="preserve">эсептелет. </w:t>
      </w:r>
      <w:r w:rsidRPr="009E124B">
        <w:rPr>
          <w:rFonts w:ascii="Times New Roman" w:hAnsi="Times New Roman"/>
          <w:noProof/>
          <w:color w:val="000000"/>
          <w:sz w:val="28"/>
          <w:szCs w:val="28"/>
          <w:lang w:val="ky-KG"/>
        </w:rPr>
        <w:t>И</w:t>
      </w:r>
      <w:r w:rsidRPr="009E124B">
        <w:rPr>
          <w:rFonts w:ascii="Times New Roman" w:hAnsi="Times New Roman"/>
          <w:color w:val="000000"/>
          <w:sz w:val="28"/>
          <w:szCs w:val="28"/>
          <w:lang w:val="ky-KG"/>
        </w:rPr>
        <w:t xml:space="preserve">нновациялык алдыңкы тажрыйба </w:t>
      </w:r>
      <w:r w:rsidRPr="009E124B">
        <w:rPr>
          <w:rFonts w:ascii="Times New Roman" w:hAnsi="Times New Roman"/>
          <w:noProof/>
          <w:color w:val="000000"/>
          <w:sz w:val="28"/>
          <w:szCs w:val="28"/>
          <w:lang w:val="ky-KG"/>
        </w:rPr>
        <w:t xml:space="preserve">мугалимдин окуучуларды </w:t>
      </w:r>
      <w:r w:rsidRPr="009E124B">
        <w:rPr>
          <w:rFonts w:ascii="Times New Roman" w:hAnsi="Times New Roman"/>
          <w:color w:val="000000"/>
          <w:sz w:val="28"/>
          <w:szCs w:val="28"/>
          <w:lang w:val="ky-KG"/>
        </w:rPr>
        <w:t xml:space="preserve">окутуу жана </w:t>
      </w:r>
      <w:r w:rsidRPr="009E124B">
        <w:rPr>
          <w:rFonts w:ascii="Times New Roman" w:hAnsi="Times New Roman"/>
          <w:noProof/>
          <w:color w:val="000000"/>
          <w:sz w:val="28"/>
          <w:szCs w:val="28"/>
          <w:lang w:val="ky-KG"/>
        </w:rPr>
        <w:t xml:space="preserve">тарбиялоонун объективдүү мыйзам ченемдүүлүктөрүн </w:t>
      </w:r>
      <w:r w:rsidRPr="009E124B">
        <w:rPr>
          <w:rFonts w:ascii="Times New Roman" w:hAnsi="Times New Roman"/>
          <w:color w:val="000000"/>
          <w:sz w:val="28"/>
          <w:szCs w:val="28"/>
          <w:lang w:val="ky-KG"/>
        </w:rPr>
        <w:t xml:space="preserve">канчалык даражада туура </w:t>
      </w:r>
      <w:r w:rsidRPr="009E124B">
        <w:rPr>
          <w:rFonts w:ascii="Times New Roman" w:hAnsi="Times New Roman"/>
          <w:noProof/>
          <w:color w:val="000000"/>
          <w:sz w:val="28"/>
          <w:szCs w:val="28"/>
          <w:lang w:val="ky-KG"/>
        </w:rPr>
        <w:t xml:space="preserve">пайдаланып иштей тургандыгынан кабар берет. </w:t>
      </w:r>
    </w:p>
    <w:p w:rsidR="009E124B" w:rsidRPr="009E124B" w:rsidRDefault="009E124B" w:rsidP="009E124B">
      <w:pPr>
        <w:shd w:val="clear" w:color="auto" w:fill="FFFFFF"/>
        <w:spacing w:after="0" w:line="240" w:lineRule="auto"/>
        <w:ind w:firstLine="567"/>
        <w:jc w:val="both"/>
        <w:rPr>
          <w:rFonts w:ascii="Times New Roman" w:hAnsi="Times New Roman"/>
          <w:sz w:val="28"/>
          <w:szCs w:val="28"/>
          <w:lang w:val="ky-KG"/>
        </w:rPr>
      </w:pPr>
      <w:r w:rsidRPr="009E124B">
        <w:rPr>
          <w:rFonts w:ascii="Times New Roman" w:hAnsi="Times New Roman"/>
          <w:sz w:val="28"/>
          <w:szCs w:val="28"/>
          <w:lang w:val="ky-KG"/>
        </w:rPr>
        <w:t xml:space="preserve">Ал эми ошол окутуу-тарбиялоо процессинде логикалык бир бүтүндүктү камтыган, бир нече этаптардан түзүлгөн, натыйжа чыгарууга мүмкүн болгон окутуу процессинин бир бөлүгү сабак болуп эсептелет. Мугалим менен окуучунун окуу ишмердүүлүгү белгилүү бир өлчөмдө сабак учурунда калыптанат. Ошондуктан окуучуларды даярдоонун сапаты көпчүлүк учурда сабакты өтүүнүн деңгээли анын мазмуну жана методикалык толуктугу сабактагы түзүлгөн атмосферадан аныкталат. Сабак окуучуга билимди, билгичтикти эле камсыз кылбастан, баланын аң сезимин, чыгармачылыгын калыптандыра тургандай чыныгы кызыгуусун ойготуусу керек. Төмөндөгүдөй түрдө берилген бир нече көрсөтмөлөр мугалим үчүн заманбап сабакты уюштурууга жардам болушу мүмкүн. </w:t>
      </w:r>
    </w:p>
    <w:p w:rsidR="009E124B" w:rsidRPr="009E124B" w:rsidRDefault="009E124B" w:rsidP="009E124B">
      <w:pPr>
        <w:spacing w:after="0" w:line="240" w:lineRule="auto"/>
        <w:ind w:firstLine="720"/>
        <w:jc w:val="both"/>
        <w:rPr>
          <w:rFonts w:ascii="Times New Roman" w:hAnsi="Times New Roman"/>
          <w:color w:val="000000"/>
          <w:sz w:val="28"/>
          <w:szCs w:val="28"/>
          <w:lang w:val="ky-KG"/>
        </w:rPr>
      </w:pPr>
      <w:r w:rsidRPr="009E124B">
        <w:rPr>
          <w:rFonts w:ascii="Times New Roman" w:hAnsi="Times New Roman"/>
          <w:color w:val="000000"/>
          <w:sz w:val="28"/>
          <w:szCs w:val="28"/>
          <w:lang w:val="ky-KG"/>
        </w:rPr>
        <w:t xml:space="preserve">Сабакта убакытты жана материалдарды туура бөлүштүрө билүү – сабактын максатына жетүүгө ылайыкталган туруктуу багыт катары саналат. </w:t>
      </w:r>
    </w:p>
    <w:p w:rsidR="009E124B" w:rsidRPr="00457A67" w:rsidRDefault="009E124B" w:rsidP="009E124B">
      <w:pPr>
        <w:tabs>
          <w:tab w:val="left" w:pos="709"/>
        </w:tabs>
        <w:spacing w:after="0" w:line="240" w:lineRule="auto"/>
        <w:jc w:val="both"/>
        <w:rPr>
          <w:rFonts w:ascii="Times New Roman" w:hAnsi="Times New Roman"/>
          <w:sz w:val="28"/>
          <w:szCs w:val="28"/>
          <w:lang w:val="ky-KG"/>
        </w:rPr>
      </w:pPr>
      <w:r w:rsidRPr="00457A67">
        <w:rPr>
          <w:rFonts w:ascii="Times New Roman" w:hAnsi="Times New Roman"/>
          <w:sz w:val="28"/>
          <w:szCs w:val="28"/>
          <w:lang w:val="ky-KG"/>
        </w:rPr>
        <w:tab/>
        <w:t>Көпчүлүк учурда сабактын биринчи бөлүгүндө жаңы материалдын теориясы менен тааныштыруу жүргүзүлөт, экинчи бөлүгүндө – 20-25 мүнөткө эсептелген практикалык жумуш формасында компьютердик практикум пландаштырылат. Практикалык жумуштар технологиялык ыкмаларды бышыктоого багытталып, окуучулар тарабынан толук түшүнүлгөн жана дайыма кызыгууну пайда кыла турган бирдиктүү, мазмундуу жыйынтыктарды алууну көздөйт. Ар түрдүү практикалык жумуштарды аткарууга бардык окуу сааттарынын жарымынан көбү бөлүнгөн.</w:t>
      </w:r>
    </w:p>
    <w:p w:rsidR="009E124B" w:rsidRPr="00457A67" w:rsidRDefault="009E124B" w:rsidP="009E124B">
      <w:pPr>
        <w:tabs>
          <w:tab w:val="left" w:pos="1080"/>
        </w:tabs>
        <w:spacing w:after="0" w:line="240" w:lineRule="auto"/>
        <w:ind w:firstLine="720"/>
        <w:jc w:val="both"/>
        <w:rPr>
          <w:rFonts w:ascii="Times New Roman" w:hAnsi="Times New Roman"/>
          <w:sz w:val="28"/>
          <w:szCs w:val="28"/>
          <w:lang w:val="ky-KG"/>
        </w:rPr>
      </w:pPr>
      <w:r w:rsidRPr="00457A67">
        <w:rPr>
          <w:rFonts w:ascii="Times New Roman" w:hAnsi="Times New Roman"/>
          <w:sz w:val="28"/>
          <w:szCs w:val="28"/>
          <w:lang w:val="ky-KG"/>
        </w:rPr>
        <w:t xml:space="preserve">Билим берүү процессин иш жүзүнө ашырууда төмөндөгү </w:t>
      </w:r>
      <w:r w:rsidRPr="00457A67">
        <w:rPr>
          <w:rFonts w:ascii="Times New Roman" w:hAnsi="Times New Roman"/>
          <w:b/>
          <w:i/>
          <w:sz w:val="28"/>
          <w:szCs w:val="28"/>
          <w:lang w:val="ky-KG"/>
        </w:rPr>
        <w:t>педагогикалык технологиянын элементтери</w:t>
      </w:r>
      <w:r w:rsidRPr="00457A67">
        <w:rPr>
          <w:rFonts w:ascii="Times New Roman" w:hAnsi="Times New Roman"/>
          <w:sz w:val="28"/>
          <w:szCs w:val="28"/>
          <w:lang w:val="ky-KG"/>
        </w:rPr>
        <w:t xml:space="preserve"> пайдаланылса болот:</w:t>
      </w:r>
    </w:p>
    <w:p w:rsidR="009E124B" w:rsidRPr="009E124B" w:rsidRDefault="009E124B" w:rsidP="009E124B">
      <w:pPr>
        <w:numPr>
          <w:ilvl w:val="0"/>
          <w:numId w:val="36"/>
        </w:numPr>
        <w:tabs>
          <w:tab w:val="left" w:pos="1080"/>
        </w:tabs>
        <w:spacing w:after="0" w:line="240" w:lineRule="auto"/>
        <w:ind w:left="0" w:firstLine="720"/>
        <w:rPr>
          <w:rFonts w:ascii="Times New Roman" w:hAnsi="Times New Roman"/>
          <w:i/>
          <w:sz w:val="28"/>
          <w:szCs w:val="28"/>
        </w:rPr>
      </w:pPr>
      <w:r w:rsidRPr="009E124B">
        <w:rPr>
          <w:rFonts w:ascii="Times New Roman" w:hAnsi="Times New Roman"/>
          <w:i/>
          <w:sz w:val="28"/>
          <w:szCs w:val="28"/>
        </w:rPr>
        <w:t>традициялык окутуу;</w:t>
      </w:r>
    </w:p>
    <w:p w:rsidR="009E124B" w:rsidRPr="009E124B" w:rsidRDefault="009E124B" w:rsidP="009E124B">
      <w:pPr>
        <w:numPr>
          <w:ilvl w:val="0"/>
          <w:numId w:val="36"/>
        </w:numPr>
        <w:tabs>
          <w:tab w:val="left" w:pos="1080"/>
        </w:tabs>
        <w:spacing w:after="0" w:line="240" w:lineRule="auto"/>
        <w:ind w:left="0" w:firstLine="720"/>
        <w:rPr>
          <w:rFonts w:ascii="Times New Roman" w:hAnsi="Times New Roman"/>
          <w:i/>
          <w:sz w:val="28"/>
          <w:szCs w:val="28"/>
        </w:rPr>
      </w:pPr>
      <w:r w:rsidRPr="009E124B">
        <w:rPr>
          <w:rFonts w:ascii="Times New Roman" w:hAnsi="Times New Roman"/>
          <w:i/>
          <w:sz w:val="28"/>
          <w:szCs w:val="28"/>
        </w:rPr>
        <w:t>өркүндөтүп окутуу;</w:t>
      </w:r>
    </w:p>
    <w:p w:rsidR="009E124B" w:rsidRPr="009E124B" w:rsidRDefault="009E124B" w:rsidP="009E124B">
      <w:pPr>
        <w:numPr>
          <w:ilvl w:val="0"/>
          <w:numId w:val="36"/>
        </w:numPr>
        <w:tabs>
          <w:tab w:val="left" w:pos="1080"/>
        </w:tabs>
        <w:spacing w:after="0" w:line="240" w:lineRule="auto"/>
        <w:ind w:left="0" w:firstLine="720"/>
        <w:rPr>
          <w:rFonts w:ascii="Times New Roman" w:hAnsi="Times New Roman"/>
          <w:i/>
          <w:sz w:val="28"/>
          <w:szCs w:val="28"/>
        </w:rPr>
      </w:pPr>
      <w:r w:rsidRPr="009E124B">
        <w:rPr>
          <w:rFonts w:ascii="Times New Roman" w:hAnsi="Times New Roman"/>
          <w:i/>
          <w:sz w:val="28"/>
          <w:szCs w:val="28"/>
        </w:rPr>
        <w:t>инсанга багытталган окутуу;</w:t>
      </w:r>
    </w:p>
    <w:p w:rsidR="009E124B" w:rsidRPr="009E124B" w:rsidRDefault="009E124B" w:rsidP="009E124B">
      <w:pPr>
        <w:numPr>
          <w:ilvl w:val="0"/>
          <w:numId w:val="36"/>
        </w:numPr>
        <w:tabs>
          <w:tab w:val="left" w:pos="1080"/>
        </w:tabs>
        <w:spacing w:after="0" w:line="240" w:lineRule="auto"/>
        <w:ind w:left="0" w:firstLine="720"/>
        <w:rPr>
          <w:rFonts w:ascii="Times New Roman" w:hAnsi="Times New Roman"/>
          <w:i/>
          <w:sz w:val="28"/>
          <w:szCs w:val="28"/>
        </w:rPr>
      </w:pPr>
      <w:r w:rsidRPr="009E124B">
        <w:rPr>
          <w:rFonts w:ascii="Times New Roman" w:hAnsi="Times New Roman"/>
          <w:i/>
          <w:sz w:val="28"/>
          <w:szCs w:val="28"/>
        </w:rPr>
        <w:t>дифференцирленген окутуу;</w:t>
      </w:r>
    </w:p>
    <w:p w:rsidR="009E124B" w:rsidRPr="009E124B" w:rsidRDefault="009E124B" w:rsidP="009E124B">
      <w:pPr>
        <w:numPr>
          <w:ilvl w:val="0"/>
          <w:numId w:val="36"/>
        </w:numPr>
        <w:tabs>
          <w:tab w:val="left" w:pos="1080"/>
        </w:tabs>
        <w:spacing w:after="0" w:line="240" w:lineRule="auto"/>
        <w:ind w:left="0" w:firstLine="720"/>
        <w:rPr>
          <w:rFonts w:ascii="Times New Roman" w:hAnsi="Times New Roman"/>
          <w:i/>
          <w:sz w:val="28"/>
          <w:szCs w:val="28"/>
        </w:rPr>
      </w:pPr>
      <w:r w:rsidRPr="009E124B">
        <w:rPr>
          <w:rFonts w:ascii="Times New Roman" w:hAnsi="Times New Roman"/>
          <w:i/>
          <w:sz w:val="28"/>
          <w:szCs w:val="28"/>
        </w:rPr>
        <w:t>проблемалык окутуу.</w:t>
      </w:r>
    </w:p>
    <w:p w:rsidR="009E124B" w:rsidRPr="009E124B" w:rsidRDefault="009E124B" w:rsidP="009E124B">
      <w:pPr>
        <w:tabs>
          <w:tab w:val="left" w:pos="1080"/>
        </w:tabs>
        <w:spacing w:after="0" w:line="240" w:lineRule="auto"/>
        <w:ind w:firstLine="720"/>
        <w:jc w:val="both"/>
        <w:rPr>
          <w:rFonts w:ascii="Times New Roman" w:hAnsi="Times New Roman"/>
          <w:sz w:val="28"/>
          <w:szCs w:val="28"/>
        </w:rPr>
      </w:pPr>
      <w:r w:rsidRPr="009E124B">
        <w:rPr>
          <w:rFonts w:ascii="Times New Roman" w:hAnsi="Times New Roman"/>
          <w:sz w:val="28"/>
          <w:szCs w:val="28"/>
        </w:rPr>
        <w:t xml:space="preserve">Информатиканы окутуудагы педагогикалык процесстин негизине </w:t>
      </w:r>
      <w:r w:rsidRPr="009E124B">
        <w:rPr>
          <w:rFonts w:ascii="Times New Roman" w:hAnsi="Times New Roman"/>
          <w:b/>
          <w:i/>
          <w:sz w:val="28"/>
          <w:szCs w:val="28"/>
        </w:rPr>
        <w:t>окуу ишмердигин уюштуруунун төмөндөгү формалары</w:t>
      </w:r>
      <w:r w:rsidRPr="009E124B">
        <w:rPr>
          <w:rFonts w:ascii="Times New Roman" w:hAnsi="Times New Roman"/>
          <w:sz w:val="28"/>
          <w:szCs w:val="28"/>
        </w:rPr>
        <w:t xml:space="preserve"> киргизилген:</w:t>
      </w:r>
    </w:p>
    <w:p w:rsidR="009E124B" w:rsidRPr="009E124B" w:rsidRDefault="009E124B" w:rsidP="009E124B">
      <w:pPr>
        <w:numPr>
          <w:ilvl w:val="1"/>
          <w:numId w:val="37"/>
        </w:numPr>
        <w:tabs>
          <w:tab w:val="left" w:pos="1080"/>
        </w:tabs>
        <w:spacing w:after="0" w:line="240" w:lineRule="auto"/>
        <w:ind w:left="0" w:firstLine="709"/>
        <w:jc w:val="both"/>
        <w:rPr>
          <w:rFonts w:ascii="Times New Roman" w:hAnsi="Times New Roman"/>
          <w:sz w:val="28"/>
          <w:szCs w:val="28"/>
          <w:lang w:val="ru-RU"/>
        </w:rPr>
      </w:pPr>
      <w:r w:rsidRPr="009E124B">
        <w:rPr>
          <w:rFonts w:ascii="Times New Roman" w:hAnsi="Times New Roman"/>
          <w:i/>
          <w:sz w:val="28"/>
          <w:szCs w:val="28"/>
          <w:lang w:val="ru-RU"/>
        </w:rPr>
        <w:t>жалпы класстык формалар:</w:t>
      </w:r>
      <w:r w:rsidRPr="009E124B">
        <w:rPr>
          <w:rFonts w:ascii="Times New Roman" w:hAnsi="Times New Roman"/>
          <w:sz w:val="28"/>
          <w:szCs w:val="28"/>
          <w:lang w:val="ru-RU"/>
        </w:rPr>
        <w:t xml:space="preserve"> сабак-лекция, аралашма сабак, оюн-сабак, консультация, лабораториялык-практикалык жумуштар, программалык окутуу, зачеттук сабак.</w:t>
      </w:r>
    </w:p>
    <w:p w:rsidR="009E124B" w:rsidRPr="009E124B" w:rsidRDefault="009E124B" w:rsidP="009E124B">
      <w:pPr>
        <w:numPr>
          <w:ilvl w:val="1"/>
          <w:numId w:val="37"/>
        </w:numPr>
        <w:tabs>
          <w:tab w:val="left" w:pos="1080"/>
        </w:tabs>
        <w:spacing w:after="0" w:line="240" w:lineRule="auto"/>
        <w:ind w:left="0" w:firstLine="709"/>
        <w:jc w:val="both"/>
        <w:rPr>
          <w:rFonts w:ascii="Times New Roman" w:hAnsi="Times New Roman"/>
          <w:i/>
          <w:sz w:val="28"/>
          <w:szCs w:val="28"/>
          <w:lang w:val="ru-RU"/>
        </w:rPr>
      </w:pPr>
      <w:r w:rsidRPr="009E124B">
        <w:rPr>
          <w:rFonts w:ascii="Times New Roman" w:hAnsi="Times New Roman"/>
          <w:i/>
          <w:sz w:val="28"/>
          <w:szCs w:val="28"/>
          <w:lang w:val="ky-KG"/>
        </w:rPr>
        <w:t>топтук</w:t>
      </w:r>
      <w:r w:rsidRPr="009E124B">
        <w:rPr>
          <w:rFonts w:ascii="Times New Roman" w:hAnsi="Times New Roman"/>
          <w:i/>
          <w:sz w:val="28"/>
          <w:szCs w:val="28"/>
          <w:lang w:val="ru-RU"/>
        </w:rPr>
        <w:t xml:space="preserve"> формалар:</w:t>
      </w:r>
      <w:r w:rsidRPr="009E124B">
        <w:rPr>
          <w:rFonts w:ascii="Times New Roman" w:hAnsi="Times New Roman"/>
          <w:sz w:val="28"/>
          <w:szCs w:val="28"/>
          <w:lang w:val="ru-RU"/>
        </w:rPr>
        <w:t xml:space="preserve"> сабактагы бүткүл </w:t>
      </w:r>
      <w:r w:rsidRPr="009E124B">
        <w:rPr>
          <w:rFonts w:ascii="Times New Roman" w:hAnsi="Times New Roman"/>
          <w:sz w:val="28"/>
          <w:szCs w:val="28"/>
          <w:lang w:val="ky-KG"/>
        </w:rPr>
        <w:t>топ</w:t>
      </w:r>
      <w:r w:rsidRPr="009E124B">
        <w:rPr>
          <w:rFonts w:ascii="Times New Roman" w:hAnsi="Times New Roman"/>
          <w:sz w:val="28"/>
          <w:szCs w:val="28"/>
          <w:lang w:val="ru-RU"/>
        </w:rPr>
        <w:t xml:space="preserve"> менен жумуш аткаруу, бүткүл </w:t>
      </w:r>
      <w:r w:rsidRPr="009E124B">
        <w:rPr>
          <w:rFonts w:ascii="Times New Roman" w:hAnsi="Times New Roman"/>
          <w:sz w:val="28"/>
          <w:szCs w:val="28"/>
          <w:lang w:val="ky-KG"/>
        </w:rPr>
        <w:t>топ</w:t>
      </w:r>
      <w:r w:rsidRPr="009E124B">
        <w:rPr>
          <w:rFonts w:ascii="Times New Roman" w:hAnsi="Times New Roman"/>
          <w:sz w:val="28"/>
          <w:szCs w:val="28"/>
          <w:lang w:val="ru-RU"/>
        </w:rPr>
        <w:t xml:space="preserve"> менен лаборатордук практикум, </w:t>
      </w:r>
      <w:r w:rsidRPr="009E124B">
        <w:rPr>
          <w:rFonts w:ascii="Times New Roman" w:hAnsi="Times New Roman"/>
          <w:sz w:val="28"/>
          <w:szCs w:val="28"/>
          <w:lang w:val="ky-KG"/>
        </w:rPr>
        <w:t>топтук</w:t>
      </w:r>
      <w:r w:rsidRPr="009E124B">
        <w:rPr>
          <w:rFonts w:ascii="Times New Roman" w:hAnsi="Times New Roman"/>
          <w:sz w:val="28"/>
          <w:szCs w:val="28"/>
          <w:lang w:val="ru-RU"/>
        </w:rPr>
        <w:t xml:space="preserve"> чыгармачылык тапшырмалар.</w:t>
      </w:r>
    </w:p>
    <w:p w:rsidR="009E124B" w:rsidRPr="009E124B" w:rsidRDefault="009E124B" w:rsidP="009E124B">
      <w:pPr>
        <w:numPr>
          <w:ilvl w:val="1"/>
          <w:numId w:val="37"/>
        </w:numPr>
        <w:tabs>
          <w:tab w:val="left" w:pos="1080"/>
        </w:tabs>
        <w:spacing w:after="0" w:line="240" w:lineRule="auto"/>
        <w:ind w:left="0" w:firstLine="709"/>
        <w:jc w:val="both"/>
        <w:rPr>
          <w:rFonts w:ascii="Times New Roman" w:hAnsi="Times New Roman"/>
          <w:i/>
          <w:sz w:val="28"/>
          <w:szCs w:val="28"/>
          <w:lang w:val="ru-RU"/>
        </w:rPr>
      </w:pPr>
      <w:r w:rsidRPr="009E124B">
        <w:rPr>
          <w:rFonts w:ascii="Times New Roman" w:hAnsi="Times New Roman"/>
          <w:i/>
          <w:sz w:val="28"/>
          <w:szCs w:val="28"/>
          <w:lang w:val="ru-RU"/>
        </w:rPr>
        <w:t xml:space="preserve">жекелик формалар: </w:t>
      </w:r>
      <w:r w:rsidRPr="009E124B">
        <w:rPr>
          <w:rFonts w:ascii="Times New Roman" w:hAnsi="Times New Roman"/>
          <w:sz w:val="28"/>
          <w:szCs w:val="28"/>
          <w:lang w:val="ru-RU"/>
        </w:rPr>
        <w:t>информациялардын электрондук булактары жана адабияттар менен иштөө, жазуу түрүндөгү көнүгүүлөр, программалоо боюнча жеке тапшырмаларды аткаруу же информациялык технологиялар боюнча тапшырмаларды компьютерде аткаруу, окутуп үйрөтүүчү программалар менен компьютерде иштөө.</w:t>
      </w:r>
    </w:p>
    <w:p w:rsidR="009E124B" w:rsidRPr="009E124B" w:rsidRDefault="009E124B" w:rsidP="009E124B">
      <w:pPr>
        <w:pStyle w:val="af4"/>
        <w:tabs>
          <w:tab w:val="left" w:pos="1080"/>
        </w:tabs>
        <w:spacing w:before="0" w:after="0"/>
        <w:ind w:left="0" w:right="-6" w:firstLine="720"/>
        <w:rPr>
          <w:rStyle w:val="af5"/>
          <w:b w:val="0"/>
          <w:sz w:val="28"/>
          <w:szCs w:val="28"/>
        </w:rPr>
      </w:pPr>
      <w:r w:rsidRPr="009E124B">
        <w:rPr>
          <w:rStyle w:val="af5"/>
          <w:b w:val="0"/>
          <w:sz w:val="28"/>
          <w:szCs w:val="28"/>
        </w:rPr>
        <w:t>Информатика сабактарында негизинен окутуунун төмөндөгү</w:t>
      </w:r>
      <w:r w:rsidRPr="009E124B">
        <w:rPr>
          <w:rStyle w:val="af5"/>
          <w:i/>
          <w:sz w:val="28"/>
          <w:szCs w:val="28"/>
        </w:rPr>
        <w:t xml:space="preserve"> методдору</w:t>
      </w:r>
      <w:r w:rsidRPr="009E124B">
        <w:rPr>
          <w:rStyle w:val="af5"/>
          <w:b w:val="0"/>
          <w:sz w:val="28"/>
          <w:szCs w:val="28"/>
        </w:rPr>
        <w:t xml:space="preserve"> колдонулат:</w:t>
      </w:r>
    </w:p>
    <w:p w:rsidR="009E124B" w:rsidRPr="009E124B" w:rsidRDefault="009E124B" w:rsidP="009E124B">
      <w:pPr>
        <w:pStyle w:val="af4"/>
        <w:numPr>
          <w:ilvl w:val="0"/>
          <w:numId w:val="35"/>
        </w:numPr>
        <w:tabs>
          <w:tab w:val="left" w:pos="1080"/>
        </w:tabs>
        <w:spacing w:before="0" w:after="0"/>
        <w:ind w:left="0" w:right="-6" w:firstLine="720"/>
        <w:rPr>
          <w:rStyle w:val="af6"/>
          <w:rFonts w:eastAsia="Calibri"/>
          <w:i w:val="0"/>
          <w:iCs w:val="0"/>
          <w:sz w:val="28"/>
          <w:szCs w:val="28"/>
        </w:rPr>
      </w:pPr>
      <w:r w:rsidRPr="009E124B">
        <w:rPr>
          <w:rStyle w:val="af6"/>
          <w:rFonts w:eastAsia="Calibri"/>
          <w:iCs w:val="0"/>
          <w:sz w:val="28"/>
          <w:szCs w:val="28"/>
        </w:rPr>
        <w:t xml:space="preserve">сөз түрүндө </w:t>
      </w:r>
      <w:r w:rsidRPr="009E124B">
        <w:rPr>
          <w:rStyle w:val="af6"/>
          <w:rFonts w:eastAsia="Calibri"/>
          <w:sz w:val="28"/>
          <w:szCs w:val="28"/>
        </w:rPr>
        <w:t>–</w:t>
      </w:r>
      <w:r w:rsidRPr="009E124B">
        <w:rPr>
          <w:rStyle w:val="af6"/>
          <w:rFonts w:eastAsia="Calibri"/>
          <w:i w:val="0"/>
          <w:iCs w:val="0"/>
          <w:sz w:val="28"/>
          <w:szCs w:val="28"/>
        </w:rPr>
        <w:t xml:space="preserve"> лекция, оозеки айтып берүү, аңгемелешүү;</w:t>
      </w:r>
    </w:p>
    <w:p w:rsidR="009E124B" w:rsidRPr="009E124B" w:rsidRDefault="009E124B" w:rsidP="009E124B">
      <w:pPr>
        <w:pStyle w:val="af4"/>
        <w:numPr>
          <w:ilvl w:val="0"/>
          <w:numId w:val="35"/>
        </w:numPr>
        <w:tabs>
          <w:tab w:val="left" w:pos="1080"/>
        </w:tabs>
        <w:spacing w:before="0" w:after="0"/>
        <w:ind w:left="0" w:right="-6" w:firstLine="720"/>
        <w:rPr>
          <w:sz w:val="28"/>
          <w:szCs w:val="28"/>
        </w:rPr>
      </w:pPr>
      <w:r w:rsidRPr="009E124B">
        <w:rPr>
          <w:i/>
          <w:sz w:val="28"/>
          <w:szCs w:val="28"/>
        </w:rPr>
        <w:t>көрсөтмөлүү</w:t>
      </w:r>
      <w:r w:rsidRPr="009E124B">
        <w:rPr>
          <w:sz w:val="28"/>
          <w:szCs w:val="28"/>
        </w:rPr>
        <w:t xml:space="preserve"> – сүрөттөлүштөр, компьютер жана кадимкидей окуу элементтери аркылуу демонстрациялоо; </w:t>
      </w:r>
    </w:p>
    <w:p w:rsidR="009E124B" w:rsidRPr="009E124B" w:rsidRDefault="009E124B" w:rsidP="009E124B">
      <w:pPr>
        <w:pStyle w:val="af4"/>
        <w:numPr>
          <w:ilvl w:val="0"/>
          <w:numId w:val="35"/>
        </w:numPr>
        <w:tabs>
          <w:tab w:val="left" w:pos="1080"/>
        </w:tabs>
        <w:spacing w:before="0" w:after="0"/>
        <w:ind w:left="0" w:right="-6" w:firstLine="720"/>
        <w:rPr>
          <w:rStyle w:val="af6"/>
          <w:rFonts w:eastAsia="Calibri"/>
          <w:i w:val="0"/>
          <w:iCs w:val="0"/>
          <w:sz w:val="28"/>
          <w:szCs w:val="28"/>
        </w:rPr>
      </w:pPr>
      <w:r w:rsidRPr="009E124B">
        <w:rPr>
          <w:rStyle w:val="af6"/>
          <w:rFonts w:eastAsia="Calibri"/>
          <w:iCs w:val="0"/>
          <w:sz w:val="28"/>
          <w:szCs w:val="28"/>
        </w:rPr>
        <w:t>практикалык</w:t>
      </w:r>
      <w:r w:rsidRPr="009E124B">
        <w:rPr>
          <w:rStyle w:val="af6"/>
          <w:rFonts w:eastAsia="Calibri"/>
          <w:i w:val="0"/>
          <w:iCs w:val="0"/>
          <w:sz w:val="28"/>
          <w:szCs w:val="28"/>
        </w:rPr>
        <w:t xml:space="preserve"> – </w:t>
      </w:r>
      <w:r w:rsidRPr="00752A33">
        <w:rPr>
          <w:rStyle w:val="af6"/>
          <w:rFonts w:eastAsia="Calibri"/>
          <w:i w:val="0"/>
          <w:iCs w:val="0"/>
          <w:sz w:val="28"/>
          <w:szCs w:val="28"/>
          <w:highlight w:val="yellow"/>
        </w:rPr>
        <w:t>лаборатордук</w:t>
      </w:r>
      <w:r w:rsidRPr="009E124B">
        <w:rPr>
          <w:rStyle w:val="af6"/>
          <w:rFonts w:eastAsia="Calibri"/>
          <w:i w:val="0"/>
          <w:iCs w:val="0"/>
          <w:sz w:val="28"/>
          <w:szCs w:val="28"/>
        </w:rPr>
        <w:t>-практикалык жумуштарды аткаруу, өз алдынча сөздүктөр жана адабияттар менен иштөө (кадимки китеп түрүндөгү жана электрондук), өз алдынча жазып көнүгүү жумуштары, компьютерде өз алдынча иштөө.</w:t>
      </w:r>
    </w:p>
    <w:p w:rsidR="009E124B" w:rsidRPr="00752A33" w:rsidRDefault="009E124B" w:rsidP="009E124B">
      <w:pPr>
        <w:pStyle w:val="af4"/>
        <w:tabs>
          <w:tab w:val="left" w:pos="1080"/>
        </w:tabs>
        <w:spacing w:before="0" w:after="0"/>
        <w:ind w:left="0" w:right="-6" w:firstLine="720"/>
        <w:rPr>
          <w:rStyle w:val="af5"/>
          <w:b w:val="0"/>
          <w:i/>
          <w:sz w:val="28"/>
          <w:szCs w:val="28"/>
          <w:lang w:val="ky-KG"/>
        </w:rPr>
      </w:pPr>
      <w:r w:rsidRPr="009E124B">
        <w:rPr>
          <w:rStyle w:val="af5"/>
          <w:b w:val="0"/>
          <w:sz w:val="28"/>
          <w:szCs w:val="28"/>
        </w:rPr>
        <w:t>Окутуунун методдорунун колдонулушунун</w:t>
      </w:r>
      <w:r w:rsidRPr="009E124B">
        <w:rPr>
          <w:rStyle w:val="af5"/>
          <w:i/>
          <w:sz w:val="28"/>
          <w:szCs w:val="28"/>
        </w:rPr>
        <w:t xml:space="preserve"> логикалык мүнөзү:</w:t>
      </w:r>
      <w:r w:rsidRPr="009E124B">
        <w:rPr>
          <w:rStyle w:val="af5"/>
          <w:b w:val="0"/>
          <w:sz w:val="28"/>
          <w:szCs w:val="28"/>
        </w:rPr>
        <w:t xml:space="preserve"> </w:t>
      </w:r>
      <w:r w:rsidRPr="009E124B">
        <w:rPr>
          <w:rStyle w:val="af5"/>
          <w:b w:val="0"/>
          <w:i/>
          <w:sz w:val="28"/>
          <w:szCs w:val="28"/>
        </w:rPr>
        <w:t xml:space="preserve">индуктивдүү; дедуктивдүү; </w:t>
      </w:r>
      <w:r w:rsidRPr="00752A33">
        <w:rPr>
          <w:rStyle w:val="af5"/>
          <w:b w:val="0"/>
          <w:i/>
          <w:sz w:val="28"/>
          <w:szCs w:val="28"/>
          <w:highlight w:val="yellow"/>
        </w:rPr>
        <w:t>изденүүчүлүк</w:t>
      </w:r>
      <w:r w:rsidRPr="009E124B">
        <w:rPr>
          <w:rStyle w:val="af5"/>
          <w:b w:val="0"/>
          <w:i/>
          <w:sz w:val="28"/>
          <w:szCs w:val="28"/>
        </w:rPr>
        <w:t>; репродуктивдүү</w:t>
      </w:r>
      <w:r w:rsidRPr="009E124B">
        <w:rPr>
          <w:rStyle w:val="af5"/>
          <w:b w:val="0"/>
          <w:i/>
          <w:sz w:val="28"/>
          <w:szCs w:val="28"/>
          <w:lang w:val="ky-KG"/>
        </w:rPr>
        <w:t xml:space="preserve">; </w:t>
      </w:r>
      <w:r w:rsidRPr="00752A33">
        <w:rPr>
          <w:rStyle w:val="af5"/>
          <w:b w:val="0"/>
          <w:i/>
          <w:sz w:val="28"/>
          <w:szCs w:val="28"/>
          <w:highlight w:val="yellow"/>
        </w:rPr>
        <w:t>изденүүчүлүк</w:t>
      </w:r>
      <w:r w:rsidRPr="009E124B">
        <w:rPr>
          <w:rStyle w:val="af5"/>
          <w:b w:val="0"/>
          <w:i/>
          <w:sz w:val="28"/>
          <w:szCs w:val="28"/>
        </w:rPr>
        <w:t>.</w:t>
      </w:r>
      <w:r w:rsidR="00752A33" w:rsidRPr="00752A33">
        <w:rPr>
          <w:rStyle w:val="af5"/>
          <w:b w:val="0"/>
          <w:i/>
          <w:color w:val="FF0000"/>
          <w:sz w:val="28"/>
          <w:szCs w:val="28"/>
          <w:lang w:val="ky-KG"/>
        </w:rPr>
        <w:t>изилдѳѳчүлүк</w:t>
      </w:r>
    </w:p>
    <w:p w:rsidR="009E124B" w:rsidRPr="00B02988" w:rsidRDefault="009E124B" w:rsidP="009E124B">
      <w:pPr>
        <w:pStyle w:val="af4"/>
        <w:tabs>
          <w:tab w:val="left" w:pos="1080"/>
        </w:tabs>
        <w:spacing w:before="0" w:after="0"/>
        <w:ind w:left="0" w:right="-6" w:firstLine="720"/>
        <w:rPr>
          <w:rStyle w:val="af5"/>
          <w:b w:val="0"/>
          <w:sz w:val="28"/>
          <w:szCs w:val="28"/>
          <w:lang w:val="ky-KG"/>
        </w:rPr>
      </w:pPr>
      <w:r w:rsidRPr="00B02988">
        <w:rPr>
          <w:rStyle w:val="af5"/>
          <w:b w:val="0"/>
          <w:sz w:val="28"/>
          <w:szCs w:val="28"/>
          <w:lang w:val="ky-KG"/>
        </w:rPr>
        <w:t>Окуп, таанып билүү ишмердүүлүгүн</w:t>
      </w:r>
      <w:r w:rsidRPr="00B02988">
        <w:rPr>
          <w:rStyle w:val="af5"/>
          <w:i/>
          <w:sz w:val="28"/>
          <w:szCs w:val="28"/>
          <w:lang w:val="ky-KG"/>
        </w:rPr>
        <w:t xml:space="preserve"> стимулдаштыруу методдору:</w:t>
      </w:r>
      <w:r w:rsidRPr="00B02988">
        <w:rPr>
          <w:rStyle w:val="af5"/>
          <w:b w:val="0"/>
          <w:sz w:val="28"/>
          <w:szCs w:val="28"/>
          <w:lang w:val="ky-KG"/>
        </w:rPr>
        <w:t xml:space="preserve"> окууга болгон кызыгууну калыпт</w:t>
      </w:r>
      <w:r w:rsidRPr="009E124B">
        <w:rPr>
          <w:rStyle w:val="af5"/>
          <w:b w:val="0"/>
          <w:sz w:val="28"/>
          <w:szCs w:val="28"/>
          <w:lang w:val="ky-KG"/>
        </w:rPr>
        <w:t>андыруу</w:t>
      </w:r>
      <w:r w:rsidRPr="00B02988">
        <w:rPr>
          <w:rStyle w:val="af5"/>
          <w:b w:val="0"/>
          <w:sz w:val="28"/>
          <w:szCs w:val="28"/>
          <w:lang w:val="ky-KG"/>
        </w:rPr>
        <w:t xml:space="preserve">; окууга болгон жоопкерчиликти, </w:t>
      </w:r>
      <w:r w:rsidRPr="009E124B">
        <w:rPr>
          <w:rStyle w:val="af5"/>
          <w:b w:val="0"/>
          <w:sz w:val="28"/>
          <w:szCs w:val="28"/>
          <w:lang w:val="ky-KG"/>
        </w:rPr>
        <w:t>милдетти</w:t>
      </w:r>
      <w:r w:rsidRPr="00B02988">
        <w:rPr>
          <w:rStyle w:val="af5"/>
          <w:b w:val="0"/>
          <w:sz w:val="28"/>
          <w:szCs w:val="28"/>
          <w:lang w:val="ky-KG"/>
        </w:rPr>
        <w:t xml:space="preserve"> калыпт</w:t>
      </w:r>
      <w:r w:rsidRPr="009E124B">
        <w:rPr>
          <w:rStyle w:val="af5"/>
          <w:b w:val="0"/>
          <w:sz w:val="28"/>
          <w:szCs w:val="28"/>
          <w:lang w:val="ky-KG"/>
        </w:rPr>
        <w:t>андыруу</w:t>
      </w:r>
      <w:r w:rsidRPr="00B02988">
        <w:rPr>
          <w:rStyle w:val="af5"/>
          <w:b w:val="0"/>
          <w:sz w:val="28"/>
          <w:szCs w:val="28"/>
          <w:lang w:val="ky-KG"/>
        </w:rPr>
        <w:t>.</w:t>
      </w:r>
    </w:p>
    <w:p w:rsidR="009E124B" w:rsidRPr="00B02988" w:rsidRDefault="009E124B" w:rsidP="009E124B">
      <w:pPr>
        <w:tabs>
          <w:tab w:val="left" w:pos="1080"/>
        </w:tabs>
        <w:spacing w:after="0" w:line="240" w:lineRule="auto"/>
        <w:ind w:firstLine="720"/>
        <w:jc w:val="both"/>
        <w:rPr>
          <w:rStyle w:val="af5"/>
          <w:rFonts w:ascii="Times New Roman" w:hAnsi="Times New Roman"/>
          <w:b w:val="0"/>
          <w:sz w:val="28"/>
          <w:szCs w:val="28"/>
          <w:lang w:val="ky-KG"/>
        </w:rPr>
      </w:pPr>
      <w:r w:rsidRPr="00B02988">
        <w:rPr>
          <w:rStyle w:val="af5"/>
          <w:rFonts w:ascii="Times New Roman" w:hAnsi="Times New Roman"/>
          <w:sz w:val="28"/>
          <w:szCs w:val="28"/>
          <w:lang w:val="ky-KG"/>
        </w:rPr>
        <w:t>Сабак.</w:t>
      </w:r>
      <w:r w:rsidRPr="00B02988">
        <w:rPr>
          <w:rStyle w:val="af5"/>
          <w:rFonts w:ascii="Times New Roman" w:hAnsi="Times New Roman"/>
          <w:b w:val="0"/>
          <w:sz w:val="28"/>
          <w:szCs w:val="28"/>
          <w:lang w:val="ky-KG"/>
        </w:rPr>
        <w:t xml:space="preserve"> Сабак төмөндөгүдөй мүнөздөгү дидактикалык функцияларды аткарат: окуу программалары менен аныкталган кандайдыр бир көлөмдөгү билимдерди кабарлоо; окуу программасындагы көрсөтүлгөн базалык көндүмдөрдү бышыктоо. Окутууну уюштуруунун бул формасы класстагы кайсы бир окуучулардын топтору жана ар бир окуучу менен жекече иштөөгө мүмкүнчүлүк түзөт. Мында сабакты уюштуруучулук милдет, жетектөөчү роль мугалимге таандык болот. </w:t>
      </w:r>
    </w:p>
    <w:p w:rsidR="009E124B" w:rsidRPr="00B02988" w:rsidRDefault="009E124B" w:rsidP="009E124B">
      <w:pPr>
        <w:tabs>
          <w:tab w:val="left" w:pos="1080"/>
        </w:tabs>
        <w:spacing w:after="0" w:line="240" w:lineRule="auto"/>
        <w:ind w:firstLine="720"/>
        <w:jc w:val="both"/>
        <w:rPr>
          <w:rStyle w:val="af5"/>
          <w:rFonts w:ascii="Times New Roman" w:hAnsi="Times New Roman"/>
          <w:b w:val="0"/>
          <w:sz w:val="28"/>
          <w:szCs w:val="28"/>
          <w:lang w:val="ky-KG"/>
        </w:rPr>
      </w:pPr>
      <w:r w:rsidRPr="00B02988">
        <w:rPr>
          <w:rStyle w:val="af5"/>
          <w:rFonts w:ascii="Times New Roman" w:hAnsi="Times New Roman"/>
          <w:b w:val="0"/>
          <w:sz w:val="28"/>
          <w:szCs w:val="28"/>
          <w:lang w:val="ky-KG"/>
        </w:rPr>
        <w:t xml:space="preserve">Алдыга койгон максаттарга ылайык сабактарды төмөндөгү түрлөргө бөлүшөт: </w:t>
      </w:r>
      <w:r w:rsidRPr="00B02988">
        <w:rPr>
          <w:rStyle w:val="af5"/>
          <w:rFonts w:ascii="Times New Roman" w:hAnsi="Times New Roman"/>
          <w:b w:val="0"/>
          <w:i/>
          <w:sz w:val="28"/>
          <w:szCs w:val="28"/>
          <w:lang w:val="ky-KG"/>
        </w:rPr>
        <w:t>жаңы билимдерди өздөштүрүү, билгичтиктерге жана билимдерге ээ болуу, билимдерди, билгичтиктерди жана көндүмдөрдү колдонуу, билимдерди системалаштыруу жана кеңейтүү, билимдерди, билгичтиктерди, көндүмдөрдү текшерүү жана өздүк текшерүү, негизги маселелер боюнча аралашкан комплекстүү сабактар.</w:t>
      </w:r>
    </w:p>
    <w:p w:rsidR="009E124B" w:rsidRPr="00B02988" w:rsidRDefault="009E124B" w:rsidP="009E124B">
      <w:pPr>
        <w:pStyle w:val="af4"/>
        <w:tabs>
          <w:tab w:val="left" w:pos="1080"/>
        </w:tabs>
        <w:spacing w:before="0" w:after="0"/>
        <w:ind w:left="0" w:right="0" w:firstLine="720"/>
        <w:rPr>
          <w:rStyle w:val="af5"/>
          <w:b w:val="0"/>
          <w:sz w:val="28"/>
          <w:szCs w:val="28"/>
          <w:lang w:val="ky-KG"/>
        </w:rPr>
      </w:pPr>
      <w:r w:rsidRPr="00B02988">
        <w:rPr>
          <w:rStyle w:val="af5"/>
          <w:sz w:val="28"/>
          <w:szCs w:val="28"/>
          <w:lang w:val="ky-KG"/>
        </w:rPr>
        <w:t>Сабак-лекция.</w:t>
      </w:r>
      <w:r w:rsidRPr="00B02988">
        <w:rPr>
          <w:rStyle w:val="af5"/>
          <w:b w:val="0"/>
          <w:sz w:val="28"/>
          <w:szCs w:val="28"/>
          <w:lang w:val="ky-KG"/>
        </w:rPr>
        <w:t xml:space="preserve"> Төмөндөгү функциялар менен мүнөздөлөт: кайсы бир тандалып алынган тема жана проблема боюнча кыскача маалыматтардын берилиштерин түзүү; тема же бөлүм боюнча билимдерди кеңейтүү жана системага келтирүү; лекцияны кыскача конспектилөө. Лекция түрүндө окуу материалын берүүдө окуучулар демилге көтөрүүгө мүмкүнчүлүгү жокко эсе болот. Бул окутуу формасынын негизги кемчилдигинин бири ушунда. Мектептеги лекция эреже боюнча бардык учурда окуучулар тарабынан берилген суроолорго жооп берүү менен аяктайт.</w:t>
      </w:r>
    </w:p>
    <w:p w:rsidR="009E124B" w:rsidRPr="00B02988" w:rsidRDefault="009E124B" w:rsidP="009E124B">
      <w:pPr>
        <w:pStyle w:val="af4"/>
        <w:tabs>
          <w:tab w:val="left" w:pos="1080"/>
        </w:tabs>
        <w:spacing w:before="0" w:after="0"/>
        <w:ind w:left="0" w:right="0" w:firstLine="720"/>
        <w:rPr>
          <w:rStyle w:val="af5"/>
          <w:b w:val="0"/>
          <w:sz w:val="28"/>
          <w:szCs w:val="28"/>
          <w:lang w:val="ky-KG"/>
        </w:rPr>
      </w:pPr>
      <w:r w:rsidRPr="00B02988">
        <w:rPr>
          <w:rStyle w:val="af5"/>
          <w:sz w:val="28"/>
          <w:szCs w:val="28"/>
          <w:lang w:val="ky-KG"/>
        </w:rPr>
        <w:t>Консультация.</w:t>
      </w:r>
      <w:r w:rsidRPr="00B02988">
        <w:rPr>
          <w:rStyle w:val="af5"/>
          <w:b w:val="0"/>
          <w:sz w:val="28"/>
          <w:szCs w:val="28"/>
          <w:lang w:val="ky-KG"/>
        </w:rPr>
        <w:t xml:space="preserve"> Билимдердеги жана билгичтиктердеги кетирилген кемчиликтерди жоюу; окуу ишиндеги келип чыккан түшүнбөгөн суроолорго жооп издеп табуу жана окуу, практикалык ишмердүүлүктөрдөгү жетишпестиктерге жардам алуу.</w:t>
      </w:r>
    </w:p>
    <w:p w:rsidR="009E124B" w:rsidRPr="00B02988" w:rsidRDefault="009E124B" w:rsidP="009E124B">
      <w:pPr>
        <w:pStyle w:val="af4"/>
        <w:tabs>
          <w:tab w:val="left" w:pos="1080"/>
        </w:tabs>
        <w:spacing w:before="0" w:after="0"/>
        <w:ind w:left="0" w:right="0" w:firstLine="720"/>
        <w:rPr>
          <w:rStyle w:val="af5"/>
          <w:b w:val="0"/>
          <w:sz w:val="28"/>
          <w:szCs w:val="28"/>
          <w:lang w:val="ky-KG"/>
        </w:rPr>
      </w:pPr>
      <w:r w:rsidRPr="00B02988">
        <w:rPr>
          <w:rStyle w:val="af5"/>
          <w:sz w:val="28"/>
          <w:szCs w:val="28"/>
          <w:highlight w:val="yellow"/>
          <w:lang w:val="ky-KG"/>
        </w:rPr>
        <w:t>Лаборатордук</w:t>
      </w:r>
      <w:r w:rsidRPr="00B02988">
        <w:rPr>
          <w:rStyle w:val="af5"/>
          <w:sz w:val="28"/>
          <w:szCs w:val="28"/>
          <w:lang w:val="ky-KG"/>
        </w:rPr>
        <w:t>-практикалык жумуш.</w:t>
      </w:r>
      <w:r w:rsidRPr="00B02988">
        <w:rPr>
          <w:rStyle w:val="af5"/>
          <w:b w:val="0"/>
          <w:sz w:val="28"/>
          <w:szCs w:val="28"/>
          <w:lang w:val="ky-KG"/>
        </w:rPr>
        <w:t xml:space="preserve"> Окуучуларда компьютер жана сырткы түзүлүштөрү менен иштөөнү, колдонмо программаларда иштөөнү, программаларды түзгөндү билүүнү калыптандырууга чоң жардам бере алат. Практикалык жумуштун артыкчылыгы убакытты туура пайдалануу көздөлгөндүгү.</w:t>
      </w:r>
    </w:p>
    <w:p w:rsidR="009E124B" w:rsidRPr="00B02988" w:rsidRDefault="009E124B" w:rsidP="009E124B">
      <w:pPr>
        <w:pStyle w:val="af4"/>
        <w:tabs>
          <w:tab w:val="left" w:pos="1080"/>
        </w:tabs>
        <w:spacing w:before="0" w:after="0"/>
        <w:ind w:left="0" w:right="0" w:firstLine="720"/>
        <w:rPr>
          <w:sz w:val="28"/>
          <w:szCs w:val="28"/>
          <w:lang w:val="ky-KG"/>
        </w:rPr>
      </w:pPr>
      <w:r w:rsidRPr="00B02988">
        <w:rPr>
          <w:sz w:val="28"/>
          <w:szCs w:val="28"/>
          <w:lang w:val="ky-KG"/>
        </w:rPr>
        <w:t>Практикалык жумуштарды аткарууда эң негизги нерсе алган билимдерди жана көндүмдөрдү сырткы түзүлүштөр, колдонмо программалар, компьютерде өз алдынча иштөөдө колдонуу болуп саналат. Ошондой эле программаларды жөндөөдө, редакциялоодо колдонуу.</w:t>
      </w:r>
    </w:p>
    <w:p w:rsidR="009E124B" w:rsidRPr="009E124B" w:rsidRDefault="009E124B" w:rsidP="009E124B">
      <w:pPr>
        <w:pStyle w:val="af4"/>
        <w:tabs>
          <w:tab w:val="left" w:pos="1080"/>
        </w:tabs>
        <w:spacing w:before="0" w:after="0"/>
        <w:ind w:left="0" w:right="0" w:firstLine="720"/>
        <w:rPr>
          <w:rStyle w:val="af5"/>
          <w:b w:val="0"/>
          <w:sz w:val="28"/>
          <w:szCs w:val="28"/>
        </w:rPr>
      </w:pPr>
      <w:r w:rsidRPr="00B02988">
        <w:rPr>
          <w:rStyle w:val="af5"/>
          <w:sz w:val="28"/>
          <w:szCs w:val="28"/>
          <w:lang w:val="ky-KG"/>
        </w:rPr>
        <w:t>Зачет-саба</w:t>
      </w:r>
      <w:r w:rsidRPr="009E124B">
        <w:rPr>
          <w:rStyle w:val="af5"/>
          <w:sz w:val="28"/>
          <w:szCs w:val="28"/>
          <w:lang w:val="ky-KG"/>
        </w:rPr>
        <w:t>к</w:t>
      </w:r>
      <w:r w:rsidRPr="00B02988">
        <w:rPr>
          <w:rStyle w:val="af5"/>
          <w:sz w:val="28"/>
          <w:szCs w:val="28"/>
          <w:lang w:val="ky-KG"/>
        </w:rPr>
        <w:t>.</w:t>
      </w:r>
      <w:r w:rsidRPr="00B02988">
        <w:rPr>
          <w:rStyle w:val="af5"/>
          <w:b w:val="0"/>
          <w:sz w:val="28"/>
          <w:szCs w:val="28"/>
          <w:lang w:val="ky-KG"/>
        </w:rPr>
        <w:t xml:space="preserve"> Зачеттук сабак билимдерди жана билгичтиктерди гана текшерүүгө арналган эмес. Эң алды ар бир окуучуга жеке тапшырма берүү аркылуу окутуудагы билимдерин өркүндөтүү болуп саналат. </w:t>
      </w:r>
      <w:r w:rsidRPr="009E124B">
        <w:rPr>
          <w:rStyle w:val="af5"/>
          <w:b w:val="0"/>
          <w:sz w:val="28"/>
          <w:szCs w:val="28"/>
        </w:rPr>
        <w:t xml:space="preserve">Зачет алуу толук бир тема же бир бөлүм боюнча жүргүзүлөт. Мында окуучу канчалык деңгээлде окутулуп жаткан теманын же бөлүмдүн теориялык негизин өздөштүргөндүгүн жана практикада колдонуу көндүмдөрүн текшерүүнү максат кылат - ушулар эске алынат. Зачет убагында кийинки темаларга өтүү үчүн таяныч билимдеринин, билгичтиктеринин, көндүмдөрүнүн канчалык деңгээлде экенин билип, тактоого мүмкүнчүлүк түзүлөт. Мындан сырткары, зачетту кабыл алууда бүтүрүү экзамендерине келүүчү окуу материалдарынын киргизилишине, окуучуларды кийинки боло турган экзамендерге даярдыгын бышыктоого мүмкүн болот. </w:t>
      </w:r>
    </w:p>
    <w:p w:rsidR="009E124B" w:rsidRPr="009E124B" w:rsidRDefault="009E124B" w:rsidP="009E124B">
      <w:pPr>
        <w:pStyle w:val="af4"/>
        <w:tabs>
          <w:tab w:val="left" w:pos="1080"/>
        </w:tabs>
        <w:spacing w:before="0" w:after="0"/>
        <w:ind w:left="0" w:right="0" w:firstLine="720"/>
        <w:rPr>
          <w:rStyle w:val="af5"/>
          <w:sz w:val="28"/>
          <w:szCs w:val="28"/>
          <w:lang w:val="ky-KG"/>
        </w:rPr>
      </w:pPr>
      <w:r w:rsidRPr="009E124B">
        <w:rPr>
          <w:rStyle w:val="af5"/>
          <w:sz w:val="28"/>
          <w:szCs w:val="28"/>
        </w:rPr>
        <w:t>Информатика боюнча класстан тышкаркы жумуштарды уюштуруу</w:t>
      </w:r>
      <w:r w:rsidRPr="009E124B">
        <w:rPr>
          <w:rStyle w:val="af5"/>
          <w:sz w:val="28"/>
          <w:szCs w:val="28"/>
          <w:lang w:val="ky-KG"/>
        </w:rPr>
        <w:t>.</w:t>
      </w:r>
    </w:p>
    <w:p w:rsidR="009E124B" w:rsidRPr="009E124B" w:rsidRDefault="009E124B" w:rsidP="009E124B">
      <w:pPr>
        <w:pStyle w:val="af4"/>
        <w:tabs>
          <w:tab w:val="left" w:pos="1080"/>
        </w:tabs>
        <w:spacing w:before="0" w:after="0"/>
        <w:ind w:left="0" w:right="0" w:firstLine="720"/>
        <w:rPr>
          <w:sz w:val="28"/>
          <w:szCs w:val="28"/>
          <w:lang w:val="ky-KG"/>
        </w:rPr>
      </w:pPr>
      <w:r w:rsidRPr="009E124B">
        <w:rPr>
          <w:sz w:val="28"/>
          <w:szCs w:val="28"/>
          <w:lang w:val="ky-KG"/>
        </w:rPr>
        <w:t>Окуучулардын окууга болгон жоопкерчиликтүү мамилесин, информатика илимине, сабагына болгон кызыгууну негизинен сабак учурунда көрүүгө болот. Бирок, мугалим мектептик программа жана убакыт менен чектелип калат. Ошондуктан, илимге, предметке болгон кызыгууларын андан ары өнүктүрүүдө класстан тышкаркы сабактар аркылуу да иш жүзүнө ашыруу туура.</w:t>
      </w:r>
    </w:p>
    <w:p w:rsidR="009E124B" w:rsidRPr="009E124B" w:rsidRDefault="009E124B" w:rsidP="00C633DD">
      <w:pPr>
        <w:shd w:val="clear" w:color="auto" w:fill="FFFFFF"/>
        <w:spacing w:after="0" w:line="240" w:lineRule="auto"/>
        <w:ind w:left="11" w:hanging="11"/>
        <w:jc w:val="center"/>
        <w:rPr>
          <w:rFonts w:ascii="Times New Roman" w:hAnsi="Times New Roman"/>
          <w:b/>
          <w:sz w:val="28"/>
          <w:szCs w:val="28"/>
          <w:lang w:val="ky-KG"/>
        </w:rPr>
      </w:pPr>
    </w:p>
    <w:p w:rsidR="00C633DD" w:rsidRPr="00095AEA" w:rsidRDefault="00344252" w:rsidP="00C633DD">
      <w:pPr>
        <w:shd w:val="clear" w:color="auto" w:fill="FFFFFF"/>
        <w:spacing w:after="0" w:line="240" w:lineRule="auto"/>
        <w:ind w:left="11" w:hanging="11"/>
        <w:jc w:val="center"/>
        <w:rPr>
          <w:rFonts w:ascii="Times New Roman" w:hAnsi="Times New Roman"/>
          <w:b/>
          <w:sz w:val="28"/>
          <w:szCs w:val="28"/>
          <w:lang w:val="ky-KG"/>
        </w:rPr>
      </w:pPr>
      <w:r w:rsidRPr="00457A67">
        <w:rPr>
          <w:rFonts w:ascii="Times New Roman" w:hAnsi="Times New Roman"/>
          <w:bCs/>
          <w:i/>
          <w:iCs/>
          <w:sz w:val="28"/>
          <w:szCs w:val="28"/>
          <w:lang w:val="ky-KG"/>
        </w:rPr>
        <w:t>4.2</w:t>
      </w:r>
      <w:r w:rsidR="00C633DD" w:rsidRPr="00457A67">
        <w:rPr>
          <w:rFonts w:ascii="Times New Roman" w:hAnsi="Times New Roman"/>
          <w:bCs/>
          <w:i/>
          <w:iCs/>
          <w:sz w:val="28"/>
          <w:szCs w:val="28"/>
          <w:lang w:val="ky-KG"/>
        </w:rPr>
        <w:t>.</w:t>
      </w:r>
      <w:r w:rsidR="00C633DD" w:rsidRPr="00457A67">
        <w:rPr>
          <w:rFonts w:ascii="Times New Roman" w:hAnsi="Times New Roman"/>
          <w:b/>
          <w:sz w:val="28"/>
          <w:szCs w:val="28"/>
          <w:lang w:val="ky-KG"/>
        </w:rPr>
        <w:t xml:space="preserve"> </w:t>
      </w:r>
      <w:r w:rsidR="00C633DD" w:rsidRPr="00457A67">
        <w:rPr>
          <w:rFonts w:ascii="Times New Roman" w:hAnsi="Times New Roman"/>
          <w:bCs/>
          <w:i/>
          <w:iCs/>
          <w:sz w:val="28"/>
          <w:szCs w:val="28"/>
          <w:lang w:val="ky-KG"/>
        </w:rPr>
        <w:t>Ресурсттук камсыздоого коюл</w:t>
      </w:r>
      <w:r w:rsidR="00C633DD" w:rsidRPr="00192CD1">
        <w:rPr>
          <w:rFonts w:ascii="Times New Roman" w:hAnsi="Times New Roman"/>
          <w:bCs/>
          <w:i/>
          <w:iCs/>
          <w:sz w:val="28"/>
          <w:szCs w:val="28"/>
          <w:lang w:val="ky-KG"/>
        </w:rPr>
        <w:t xml:space="preserve">ган </w:t>
      </w:r>
      <w:r w:rsidR="006045BC">
        <w:rPr>
          <w:rFonts w:ascii="Times New Roman" w:hAnsi="Times New Roman"/>
          <w:bCs/>
          <w:i/>
          <w:iCs/>
          <w:sz w:val="28"/>
          <w:szCs w:val="28"/>
          <w:lang w:val="ky-KG"/>
        </w:rPr>
        <w:t xml:space="preserve">минималдык </w:t>
      </w:r>
      <w:r w:rsidR="00C633DD" w:rsidRPr="00457A67">
        <w:rPr>
          <w:rFonts w:ascii="Times New Roman" w:hAnsi="Times New Roman"/>
          <w:bCs/>
          <w:i/>
          <w:iCs/>
          <w:sz w:val="28"/>
          <w:szCs w:val="28"/>
          <w:lang w:val="ky-KG"/>
        </w:rPr>
        <w:t>талаптар</w:t>
      </w:r>
    </w:p>
    <w:p w:rsidR="00C633DD" w:rsidRPr="00457A67" w:rsidRDefault="00C633DD" w:rsidP="00C633DD">
      <w:pPr>
        <w:shd w:val="clear" w:color="auto" w:fill="FFFFFF"/>
        <w:spacing w:after="0" w:line="240" w:lineRule="auto"/>
        <w:ind w:left="11" w:right="14" w:firstLine="709"/>
        <w:jc w:val="both"/>
        <w:rPr>
          <w:rFonts w:ascii="Times New Roman" w:hAnsi="Times New Roman"/>
          <w:sz w:val="28"/>
          <w:szCs w:val="28"/>
          <w:lang w:val="ky-KG"/>
        </w:rPr>
      </w:pPr>
      <w:r w:rsidRPr="00095AEA">
        <w:rPr>
          <w:rFonts w:ascii="Times New Roman" w:hAnsi="Times New Roman"/>
          <w:sz w:val="28"/>
          <w:szCs w:val="28"/>
          <w:lang w:val="ky-KG"/>
        </w:rPr>
        <w:t xml:space="preserve">Информатика кабинети, андагы жабдыктар (эмерек жана ИКТ каражаттары) Санитардык-эпидемиологиялык эреже жана нормативдердин талаптарга жооп бериши керек. </w:t>
      </w:r>
    </w:p>
    <w:p w:rsidR="00C633DD" w:rsidRPr="00095AEA" w:rsidRDefault="00C633DD" w:rsidP="00C633DD">
      <w:pPr>
        <w:shd w:val="clear" w:color="auto" w:fill="FFFFFF"/>
        <w:spacing w:after="0" w:line="240" w:lineRule="auto"/>
        <w:ind w:left="11" w:right="5" w:firstLine="709"/>
        <w:jc w:val="both"/>
        <w:rPr>
          <w:rFonts w:ascii="Times New Roman" w:hAnsi="Times New Roman"/>
          <w:sz w:val="28"/>
          <w:szCs w:val="28"/>
          <w:lang w:val="ky-KG"/>
        </w:rPr>
      </w:pPr>
      <w:r w:rsidRPr="00095AEA">
        <w:rPr>
          <w:rFonts w:ascii="Times New Roman" w:hAnsi="Times New Roman"/>
          <w:sz w:val="28"/>
          <w:szCs w:val="28"/>
          <w:lang w:val="ky-KG"/>
        </w:rPr>
        <w:t xml:space="preserve">Информатика кабинетинде бирден кем эмес мугалимдин жумушчу орду жана окуучулар үчүн стандарттык комплект (системалык блок, монитор, тексттик маалыматты киргизүү  жана экран объектилерин башкаруу үчүн (клавиатура, чычкан), компакт-дисктерди окуп-жаздыруу үчүн привод, аудио/видео кирүүлөр/чыгуулар) менен жабдылган 12-15 жумушчу орун болушу керек. Компьютердин негизги конфигурациясы колдонуучуга мультимедиалык контент менен иштөөгө, тактап айтканда видеолорду көрүү, кулакка тагылуучу аппараттагы (наушник) стереоүндүн сапаттуулугу, микрофон аркылуу оозеки маалымат киргизүү ж.б. мүмкүнчүлүктөрдү бериши керек. Компьютерлер мектептик тармакка жана зымсыз Интернетке кошулган абалда болушу зарыл. WiFi тармак участокторун колдонууга да болот. </w:t>
      </w:r>
    </w:p>
    <w:p w:rsidR="00C633DD" w:rsidRPr="00095AEA" w:rsidRDefault="00C633DD" w:rsidP="00C633DD">
      <w:pPr>
        <w:shd w:val="clear" w:color="auto" w:fill="FFFFFF"/>
        <w:spacing w:after="0" w:line="240" w:lineRule="auto"/>
        <w:ind w:firstLine="720"/>
        <w:jc w:val="both"/>
        <w:rPr>
          <w:rFonts w:ascii="Times New Roman" w:hAnsi="Times New Roman"/>
          <w:sz w:val="28"/>
          <w:szCs w:val="28"/>
          <w:lang w:val="ky-KG"/>
        </w:rPr>
      </w:pPr>
      <w:r w:rsidRPr="00095AEA">
        <w:rPr>
          <w:rFonts w:ascii="Times New Roman" w:hAnsi="Times New Roman"/>
          <w:sz w:val="28"/>
          <w:szCs w:val="28"/>
          <w:lang w:val="ky-KG"/>
        </w:rPr>
        <w:t xml:space="preserve">Компьютердик жабдык ар түрдүү операциялык системаларды колдонушу мүмкүн (Windows, Linux, Mac OS системалары кошулуп). Информатика кабинетиндеги компьютерлерге киргизиле турган программалык каражаттардын бардыгы керектүү жумушчу орундардын санына жараша лицензияланышы керек. </w:t>
      </w:r>
    </w:p>
    <w:p w:rsidR="00C633DD" w:rsidRPr="00095AEA" w:rsidRDefault="00C633DD" w:rsidP="00C633DD">
      <w:pPr>
        <w:shd w:val="clear" w:color="auto" w:fill="FFFFFF"/>
        <w:spacing w:after="0" w:line="240" w:lineRule="auto"/>
        <w:ind w:firstLine="720"/>
        <w:jc w:val="both"/>
        <w:rPr>
          <w:rFonts w:ascii="Times New Roman" w:hAnsi="Times New Roman"/>
          <w:sz w:val="28"/>
          <w:szCs w:val="28"/>
          <w:lang w:val="ky-KG"/>
        </w:rPr>
      </w:pPr>
      <w:r w:rsidRPr="00095AEA">
        <w:rPr>
          <w:rFonts w:ascii="Times New Roman" w:hAnsi="Times New Roman"/>
          <w:sz w:val="28"/>
          <w:szCs w:val="28"/>
          <w:lang w:val="ky-KG"/>
        </w:rPr>
        <w:t>Окуу предметинин негизги мазмунун өздөштүрүү үчүн төмөнкү программалык камсыздоолор болушу талап кылынат:</w:t>
      </w:r>
    </w:p>
    <w:p w:rsidR="00C633DD" w:rsidRPr="00095AEA" w:rsidRDefault="00C633DD" w:rsidP="00C633DD">
      <w:pPr>
        <w:widowControl w:val="0"/>
        <w:numPr>
          <w:ilvl w:val="0"/>
          <w:numId w:val="23"/>
        </w:numPr>
        <w:shd w:val="clear" w:color="auto" w:fill="FFFFFF"/>
        <w:tabs>
          <w:tab w:val="left" w:pos="403"/>
        </w:tabs>
        <w:autoSpaceDE w:val="0"/>
        <w:autoSpaceDN w:val="0"/>
        <w:adjustRightInd w:val="0"/>
        <w:spacing w:after="0" w:line="240" w:lineRule="auto"/>
        <w:ind w:left="709" w:hanging="283"/>
        <w:rPr>
          <w:rFonts w:ascii="Times New Roman" w:hAnsi="Times New Roman"/>
          <w:sz w:val="28"/>
          <w:szCs w:val="28"/>
        </w:rPr>
      </w:pPr>
      <w:r w:rsidRPr="00095AEA">
        <w:rPr>
          <w:rFonts w:ascii="Times New Roman" w:hAnsi="Times New Roman"/>
          <w:sz w:val="28"/>
          <w:szCs w:val="28"/>
        </w:rPr>
        <w:t>операци</w:t>
      </w:r>
      <w:r w:rsidRPr="00095AEA">
        <w:rPr>
          <w:rFonts w:ascii="Times New Roman" w:hAnsi="Times New Roman"/>
          <w:sz w:val="28"/>
          <w:szCs w:val="28"/>
          <w:lang w:val="ky-KG"/>
        </w:rPr>
        <w:t>ялык система</w:t>
      </w:r>
      <w:r w:rsidRPr="00095AEA">
        <w:rPr>
          <w:rFonts w:ascii="Times New Roman" w:hAnsi="Times New Roman"/>
          <w:sz w:val="28"/>
          <w:szCs w:val="28"/>
        </w:rPr>
        <w:t>;</w:t>
      </w:r>
    </w:p>
    <w:p w:rsidR="00C633DD" w:rsidRPr="00095AEA" w:rsidRDefault="00C633DD" w:rsidP="00C633DD">
      <w:pPr>
        <w:widowControl w:val="0"/>
        <w:numPr>
          <w:ilvl w:val="0"/>
          <w:numId w:val="23"/>
        </w:numPr>
        <w:shd w:val="clear" w:color="auto" w:fill="FFFFFF"/>
        <w:tabs>
          <w:tab w:val="left" w:pos="403"/>
        </w:tabs>
        <w:autoSpaceDE w:val="0"/>
        <w:autoSpaceDN w:val="0"/>
        <w:adjustRightInd w:val="0"/>
        <w:spacing w:after="0" w:line="240" w:lineRule="auto"/>
        <w:ind w:left="709" w:hanging="283"/>
        <w:jc w:val="both"/>
        <w:rPr>
          <w:rFonts w:ascii="Times New Roman" w:hAnsi="Times New Roman"/>
          <w:sz w:val="28"/>
          <w:szCs w:val="28"/>
          <w:lang w:val="ru-RU"/>
        </w:rPr>
      </w:pPr>
      <w:r w:rsidRPr="00095AEA">
        <w:rPr>
          <w:rFonts w:ascii="Times New Roman" w:hAnsi="Times New Roman"/>
          <w:sz w:val="28"/>
          <w:szCs w:val="28"/>
          <w:lang w:val="ru-RU"/>
        </w:rPr>
        <w:t>файл</w:t>
      </w:r>
      <w:r w:rsidRPr="00095AEA">
        <w:rPr>
          <w:rFonts w:ascii="Times New Roman" w:hAnsi="Times New Roman"/>
          <w:sz w:val="28"/>
          <w:szCs w:val="28"/>
          <w:lang w:val="ky-KG"/>
        </w:rPr>
        <w:t>дык башкаруучу</w:t>
      </w:r>
      <w:r w:rsidRPr="00095AEA">
        <w:rPr>
          <w:rFonts w:ascii="Times New Roman" w:hAnsi="Times New Roman"/>
          <w:sz w:val="28"/>
          <w:szCs w:val="28"/>
          <w:lang w:val="ru-RU"/>
        </w:rPr>
        <w:t xml:space="preserve"> (</w:t>
      </w:r>
      <w:r w:rsidRPr="00095AEA">
        <w:rPr>
          <w:rFonts w:ascii="Times New Roman" w:hAnsi="Times New Roman"/>
          <w:sz w:val="28"/>
          <w:szCs w:val="28"/>
          <w:lang w:val="ky-KG"/>
        </w:rPr>
        <w:t>операциялык системанын курамында ж.б.</w:t>
      </w:r>
      <w:r w:rsidRPr="00095AEA">
        <w:rPr>
          <w:rFonts w:ascii="Times New Roman" w:hAnsi="Times New Roman"/>
          <w:sz w:val="28"/>
          <w:szCs w:val="28"/>
          <w:lang w:val="ru-RU"/>
        </w:rPr>
        <w:t>);</w:t>
      </w:r>
    </w:p>
    <w:p w:rsidR="00C633DD" w:rsidRPr="00095AEA" w:rsidRDefault="00C633DD" w:rsidP="00C633DD">
      <w:pPr>
        <w:widowControl w:val="0"/>
        <w:numPr>
          <w:ilvl w:val="0"/>
          <w:numId w:val="23"/>
        </w:numPr>
        <w:shd w:val="clear" w:color="auto" w:fill="FFFFFF"/>
        <w:tabs>
          <w:tab w:val="left" w:pos="403"/>
        </w:tabs>
        <w:autoSpaceDE w:val="0"/>
        <w:autoSpaceDN w:val="0"/>
        <w:adjustRightInd w:val="0"/>
        <w:spacing w:after="0" w:line="240" w:lineRule="auto"/>
        <w:ind w:left="709" w:hanging="283"/>
        <w:rPr>
          <w:rFonts w:ascii="Times New Roman" w:hAnsi="Times New Roman"/>
          <w:sz w:val="28"/>
          <w:szCs w:val="28"/>
          <w:lang w:val="ru-RU"/>
        </w:rPr>
      </w:pPr>
      <w:r w:rsidRPr="00095AEA">
        <w:rPr>
          <w:rFonts w:ascii="Times New Roman" w:hAnsi="Times New Roman"/>
          <w:sz w:val="28"/>
          <w:szCs w:val="28"/>
          <w:lang w:val="ru-RU"/>
        </w:rPr>
        <w:t>почт</w:t>
      </w:r>
      <w:r w:rsidRPr="00095AEA">
        <w:rPr>
          <w:rFonts w:ascii="Times New Roman" w:hAnsi="Times New Roman"/>
          <w:sz w:val="28"/>
          <w:szCs w:val="28"/>
          <w:lang w:val="ky-KG"/>
        </w:rPr>
        <w:t>алык</w:t>
      </w:r>
      <w:r w:rsidRPr="00095AEA">
        <w:rPr>
          <w:rFonts w:ascii="Times New Roman" w:hAnsi="Times New Roman"/>
          <w:sz w:val="28"/>
          <w:szCs w:val="28"/>
          <w:lang w:val="ru-RU"/>
        </w:rPr>
        <w:t xml:space="preserve"> к</w:t>
      </w:r>
      <w:r w:rsidRPr="00095AEA">
        <w:rPr>
          <w:rFonts w:ascii="Times New Roman" w:hAnsi="Times New Roman"/>
          <w:sz w:val="28"/>
          <w:szCs w:val="28"/>
          <w:lang w:val="ky-KG"/>
        </w:rPr>
        <w:t>ардар</w:t>
      </w:r>
      <w:r w:rsidRPr="00095AEA">
        <w:rPr>
          <w:rFonts w:ascii="Times New Roman" w:hAnsi="Times New Roman"/>
          <w:sz w:val="28"/>
          <w:szCs w:val="28"/>
          <w:lang w:val="ru-RU"/>
        </w:rPr>
        <w:t xml:space="preserve"> (</w:t>
      </w:r>
      <w:r w:rsidRPr="00095AEA">
        <w:rPr>
          <w:rFonts w:ascii="Times New Roman" w:hAnsi="Times New Roman"/>
          <w:sz w:val="28"/>
          <w:szCs w:val="28"/>
          <w:lang w:val="ky-KG"/>
        </w:rPr>
        <w:t>операциялык системанын курамында ж.б.</w:t>
      </w:r>
      <w:r w:rsidRPr="00095AEA">
        <w:rPr>
          <w:rFonts w:ascii="Times New Roman" w:hAnsi="Times New Roman"/>
          <w:sz w:val="28"/>
          <w:szCs w:val="28"/>
          <w:lang w:val="ru-RU"/>
        </w:rPr>
        <w:t>);</w:t>
      </w:r>
    </w:p>
    <w:p w:rsidR="00C633DD" w:rsidRPr="00095AEA" w:rsidRDefault="00C633DD" w:rsidP="00C633DD">
      <w:pPr>
        <w:widowControl w:val="0"/>
        <w:numPr>
          <w:ilvl w:val="0"/>
          <w:numId w:val="23"/>
        </w:numPr>
        <w:shd w:val="clear" w:color="auto" w:fill="FFFFFF"/>
        <w:tabs>
          <w:tab w:val="left" w:pos="403"/>
        </w:tabs>
        <w:autoSpaceDE w:val="0"/>
        <w:autoSpaceDN w:val="0"/>
        <w:adjustRightInd w:val="0"/>
        <w:spacing w:after="0" w:line="240" w:lineRule="auto"/>
        <w:ind w:left="709" w:hanging="283"/>
        <w:rPr>
          <w:rFonts w:ascii="Times New Roman" w:hAnsi="Times New Roman"/>
          <w:sz w:val="28"/>
          <w:szCs w:val="28"/>
          <w:lang w:val="ru-RU"/>
        </w:rPr>
      </w:pPr>
      <w:r w:rsidRPr="00095AEA">
        <w:rPr>
          <w:rFonts w:ascii="Times New Roman" w:hAnsi="Times New Roman"/>
          <w:sz w:val="28"/>
          <w:szCs w:val="28"/>
          <w:lang w:val="ru-RU"/>
        </w:rPr>
        <w:t>браузер (</w:t>
      </w:r>
      <w:r w:rsidRPr="00095AEA">
        <w:rPr>
          <w:rFonts w:ascii="Times New Roman" w:hAnsi="Times New Roman"/>
          <w:sz w:val="28"/>
          <w:szCs w:val="28"/>
          <w:lang w:val="ky-KG"/>
        </w:rPr>
        <w:t>операциялык системанын курамында ж.б.</w:t>
      </w:r>
      <w:r w:rsidRPr="00095AEA">
        <w:rPr>
          <w:rFonts w:ascii="Times New Roman" w:hAnsi="Times New Roman"/>
          <w:sz w:val="28"/>
          <w:szCs w:val="28"/>
          <w:lang w:val="ru-RU"/>
        </w:rPr>
        <w:t>);</w:t>
      </w:r>
    </w:p>
    <w:p w:rsidR="00C633DD" w:rsidRPr="00095AEA" w:rsidRDefault="00C633DD" w:rsidP="00C633DD">
      <w:pPr>
        <w:widowControl w:val="0"/>
        <w:numPr>
          <w:ilvl w:val="0"/>
          <w:numId w:val="23"/>
        </w:numPr>
        <w:shd w:val="clear" w:color="auto" w:fill="FFFFFF"/>
        <w:tabs>
          <w:tab w:val="left" w:pos="403"/>
        </w:tabs>
        <w:autoSpaceDE w:val="0"/>
        <w:autoSpaceDN w:val="0"/>
        <w:adjustRightInd w:val="0"/>
        <w:spacing w:after="0" w:line="240" w:lineRule="auto"/>
        <w:ind w:left="709" w:hanging="283"/>
        <w:jc w:val="both"/>
        <w:rPr>
          <w:rFonts w:ascii="Times New Roman" w:hAnsi="Times New Roman"/>
          <w:sz w:val="28"/>
          <w:szCs w:val="28"/>
          <w:lang w:val="ru-RU"/>
        </w:rPr>
      </w:pPr>
      <w:r w:rsidRPr="00095AEA">
        <w:rPr>
          <w:rFonts w:ascii="Times New Roman" w:hAnsi="Times New Roman"/>
          <w:sz w:val="28"/>
          <w:szCs w:val="28"/>
          <w:lang w:val="ru-RU"/>
        </w:rPr>
        <w:t>мультимеди</w:t>
      </w:r>
      <w:r w:rsidRPr="00095AEA">
        <w:rPr>
          <w:rFonts w:ascii="Times New Roman" w:hAnsi="Times New Roman"/>
          <w:sz w:val="28"/>
          <w:szCs w:val="28"/>
          <w:lang w:val="ky-KG"/>
        </w:rPr>
        <w:t>алык ойноткуч</w:t>
      </w:r>
      <w:r w:rsidRPr="00095AEA">
        <w:rPr>
          <w:rFonts w:ascii="Times New Roman" w:hAnsi="Times New Roman"/>
          <w:sz w:val="28"/>
          <w:szCs w:val="28"/>
          <w:lang w:val="ru-RU"/>
        </w:rPr>
        <w:t xml:space="preserve"> (</w:t>
      </w:r>
      <w:r w:rsidRPr="00095AEA">
        <w:rPr>
          <w:rFonts w:ascii="Times New Roman" w:hAnsi="Times New Roman"/>
          <w:sz w:val="28"/>
          <w:szCs w:val="28"/>
          <w:lang w:val="ky-KG"/>
        </w:rPr>
        <w:t>операциялык системанын курамында ж.б.</w:t>
      </w:r>
      <w:r w:rsidRPr="00095AEA">
        <w:rPr>
          <w:rFonts w:ascii="Times New Roman" w:hAnsi="Times New Roman"/>
          <w:sz w:val="28"/>
          <w:szCs w:val="28"/>
          <w:lang w:val="ru-RU"/>
        </w:rPr>
        <w:t>);</w:t>
      </w:r>
    </w:p>
    <w:p w:rsidR="00C633DD" w:rsidRPr="00095AEA" w:rsidRDefault="00C633DD" w:rsidP="00C633DD">
      <w:pPr>
        <w:widowControl w:val="0"/>
        <w:numPr>
          <w:ilvl w:val="0"/>
          <w:numId w:val="23"/>
        </w:numPr>
        <w:shd w:val="clear" w:color="auto" w:fill="FFFFFF"/>
        <w:tabs>
          <w:tab w:val="left" w:pos="403"/>
        </w:tabs>
        <w:autoSpaceDE w:val="0"/>
        <w:autoSpaceDN w:val="0"/>
        <w:adjustRightInd w:val="0"/>
        <w:spacing w:after="0" w:line="240" w:lineRule="auto"/>
        <w:ind w:left="709" w:hanging="283"/>
        <w:rPr>
          <w:rFonts w:ascii="Times New Roman" w:hAnsi="Times New Roman"/>
          <w:sz w:val="28"/>
          <w:szCs w:val="28"/>
        </w:rPr>
      </w:pPr>
      <w:r w:rsidRPr="00095AEA">
        <w:rPr>
          <w:rFonts w:ascii="Times New Roman" w:hAnsi="Times New Roman"/>
          <w:sz w:val="28"/>
          <w:szCs w:val="28"/>
        </w:rPr>
        <w:t>антивирус</w:t>
      </w:r>
      <w:r w:rsidRPr="00095AEA">
        <w:rPr>
          <w:rFonts w:ascii="Times New Roman" w:hAnsi="Times New Roman"/>
          <w:sz w:val="28"/>
          <w:szCs w:val="28"/>
          <w:lang w:val="ky-KG"/>
        </w:rPr>
        <w:t>тук</w:t>
      </w:r>
      <w:r w:rsidRPr="00095AEA">
        <w:rPr>
          <w:rFonts w:ascii="Times New Roman" w:hAnsi="Times New Roman"/>
          <w:sz w:val="28"/>
          <w:szCs w:val="28"/>
        </w:rPr>
        <w:t xml:space="preserve"> программа;</w:t>
      </w:r>
    </w:p>
    <w:p w:rsidR="00C633DD" w:rsidRPr="00095AEA" w:rsidRDefault="00C633DD" w:rsidP="00C633DD">
      <w:pPr>
        <w:widowControl w:val="0"/>
        <w:numPr>
          <w:ilvl w:val="0"/>
          <w:numId w:val="23"/>
        </w:numPr>
        <w:shd w:val="clear" w:color="auto" w:fill="FFFFFF"/>
        <w:tabs>
          <w:tab w:val="left" w:pos="403"/>
        </w:tabs>
        <w:autoSpaceDE w:val="0"/>
        <w:autoSpaceDN w:val="0"/>
        <w:adjustRightInd w:val="0"/>
        <w:spacing w:after="0" w:line="240" w:lineRule="auto"/>
        <w:ind w:left="709" w:hanging="283"/>
        <w:rPr>
          <w:rFonts w:ascii="Times New Roman" w:hAnsi="Times New Roman"/>
          <w:sz w:val="28"/>
          <w:szCs w:val="28"/>
        </w:rPr>
      </w:pPr>
      <w:r w:rsidRPr="00095AEA">
        <w:rPr>
          <w:rFonts w:ascii="Times New Roman" w:hAnsi="Times New Roman"/>
          <w:sz w:val="28"/>
          <w:szCs w:val="28"/>
          <w:lang w:val="ky-KG"/>
        </w:rPr>
        <w:t xml:space="preserve">архивдөөчү </w:t>
      </w:r>
      <w:r w:rsidRPr="00095AEA">
        <w:rPr>
          <w:rFonts w:ascii="Times New Roman" w:hAnsi="Times New Roman"/>
          <w:sz w:val="28"/>
          <w:szCs w:val="28"/>
        </w:rPr>
        <w:t>программа;</w:t>
      </w:r>
    </w:p>
    <w:p w:rsidR="00C633DD" w:rsidRPr="00095AEA" w:rsidRDefault="00C633DD" w:rsidP="00C633DD">
      <w:pPr>
        <w:widowControl w:val="0"/>
        <w:numPr>
          <w:ilvl w:val="0"/>
          <w:numId w:val="23"/>
        </w:numPr>
        <w:shd w:val="clear" w:color="auto" w:fill="FFFFFF"/>
        <w:tabs>
          <w:tab w:val="left" w:pos="403"/>
        </w:tabs>
        <w:autoSpaceDE w:val="0"/>
        <w:autoSpaceDN w:val="0"/>
        <w:adjustRightInd w:val="0"/>
        <w:spacing w:after="0" w:line="240" w:lineRule="auto"/>
        <w:ind w:left="709" w:hanging="283"/>
        <w:rPr>
          <w:rFonts w:ascii="Times New Roman" w:hAnsi="Times New Roman"/>
          <w:sz w:val="28"/>
          <w:szCs w:val="28"/>
        </w:rPr>
      </w:pPr>
      <w:r w:rsidRPr="00095AEA">
        <w:rPr>
          <w:rFonts w:ascii="Times New Roman" w:hAnsi="Times New Roman"/>
          <w:sz w:val="28"/>
          <w:szCs w:val="28"/>
          <w:lang w:val="ky-KG"/>
        </w:rPr>
        <w:t>котормочу-</w:t>
      </w:r>
      <w:r w:rsidRPr="00095AEA">
        <w:rPr>
          <w:rFonts w:ascii="Times New Roman" w:hAnsi="Times New Roman"/>
          <w:sz w:val="28"/>
          <w:szCs w:val="28"/>
        </w:rPr>
        <w:t>программа;</w:t>
      </w:r>
    </w:p>
    <w:p w:rsidR="00C633DD" w:rsidRPr="00095AEA" w:rsidRDefault="00C633DD" w:rsidP="00C633DD">
      <w:pPr>
        <w:widowControl w:val="0"/>
        <w:numPr>
          <w:ilvl w:val="0"/>
          <w:numId w:val="23"/>
        </w:numPr>
        <w:shd w:val="clear" w:color="auto" w:fill="FFFFFF"/>
        <w:tabs>
          <w:tab w:val="left" w:pos="403"/>
        </w:tabs>
        <w:autoSpaceDE w:val="0"/>
        <w:autoSpaceDN w:val="0"/>
        <w:adjustRightInd w:val="0"/>
        <w:spacing w:after="0" w:line="240" w:lineRule="auto"/>
        <w:ind w:left="709" w:hanging="283"/>
        <w:rPr>
          <w:rFonts w:ascii="Times New Roman" w:hAnsi="Times New Roman"/>
          <w:sz w:val="28"/>
          <w:szCs w:val="28"/>
        </w:rPr>
      </w:pPr>
      <w:r w:rsidRPr="00095AEA">
        <w:rPr>
          <w:rFonts w:ascii="Times New Roman" w:hAnsi="Times New Roman"/>
          <w:sz w:val="28"/>
          <w:szCs w:val="28"/>
          <w:lang w:val="ky-KG"/>
        </w:rPr>
        <w:t xml:space="preserve">интерактивдүү баарлашуу </w:t>
      </w:r>
      <w:r w:rsidRPr="00095AEA">
        <w:rPr>
          <w:rFonts w:ascii="Times New Roman" w:hAnsi="Times New Roman"/>
          <w:sz w:val="28"/>
          <w:szCs w:val="28"/>
        </w:rPr>
        <w:t>программа</w:t>
      </w:r>
      <w:r w:rsidRPr="00095AEA">
        <w:rPr>
          <w:rFonts w:ascii="Times New Roman" w:hAnsi="Times New Roman"/>
          <w:sz w:val="28"/>
          <w:szCs w:val="28"/>
          <w:lang w:val="ky-KG"/>
        </w:rPr>
        <w:t>сы</w:t>
      </w:r>
      <w:r w:rsidRPr="00095AEA">
        <w:rPr>
          <w:rFonts w:ascii="Times New Roman" w:hAnsi="Times New Roman"/>
          <w:sz w:val="28"/>
          <w:szCs w:val="28"/>
        </w:rPr>
        <w:t>;</w:t>
      </w:r>
    </w:p>
    <w:p w:rsidR="00C633DD" w:rsidRPr="00095AEA" w:rsidRDefault="00C633DD" w:rsidP="00C633DD">
      <w:pPr>
        <w:widowControl w:val="0"/>
        <w:numPr>
          <w:ilvl w:val="0"/>
          <w:numId w:val="23"/>
        </w:numPr>
        <w:shd w:val="clear" w:color="auto" w:fill="FFFFFF"/>
        <w:tabs>
          <w:tab w:val="left" w:pos="403"/>
        </w:tabs>
        <w:autoSpaceDE w:val="0"/>
        <w:autoSpaceDN w:val="0"/>
        <w:adjustRightInd w:val="0"/>
        <w:spacing w:after="0" w:line="240" w:lineRule="auto"/>
        <w:ind w:left="709" w:hanging="283"/>
        <w:rPr>
          <w:rFonts w:ascii="Times New Roman" w:hAnsi="Times New Roman"/>
          <w:sz w:val="28"/>
          <w:szCs w:val="28"/>
        </w:rPr>
      </w:pPr>
      <w:r w:rsidRPr="00095AEA">
        <w:rPr>
          <w:rFonts w:ascii="Times New Roman" w:hAnsi="Times New Roman"/>
          <w:sz w:val="28"/>
          <w:szCs w:val="28"/>
        </w:rPr>
        <w:t>клавиатур</w:t>
      </w:r>
      <w:r w:rsidRPr="00095AEA">
        <w:rPr>
          <w:rFonts w:ascii="Times New Roman" w:hAnsi="Times New Roman"/>
          <w:sz w:val="28"/>
          <w:szCs w:val="28"/>
          <w:lang w:val="ky-KG"/>
        </w:rPr>
        <w:t>а машыктыруучусу</w:t>
      </w:r>
      <w:r w:rsidRPr="00095AEA">
        <w:rPr>
          <w:rFonts w:ascii="Times New Roman" w:hAnsi="Times New Roman"/>
          <w:sz w:val="28"/>
          <w:szCs w:val="28"/>
        </w:rPr>
        <w:t>;</w:t>
      </w:r>
    </w:p>
    <w:p w:rsidR="00C633DD" w:rsidRPr="00095AEA" w:rsidRDefault="00C633DD" w:rsidP="00C633DD">
      <w:pPr>
        <w:widowControl w:val="0"/>
        <w:numPr>
          <w:ilvl w:val="0"/>
          <w:numId w:val="23"/>
        </w:numPr>
        <w:shd w:val="clear" w:color="auto" w:fill="FFFFFF"/>
        <w:tabs>
          <w:tab w:val="left" w:pos="403"/>
        </w:tabs>
        <w:autoSpaceDE w:val="0"/>
        <w:autoSpaceDN w:val="0"/>
        <w:adjustRightInd w:val="0"/>
        <w:spacing w:after="0" w:line="240" w:lineRule="auto"/>
        <w:ind w:left="709" w:hanging="283"/>
        <w:jc w:val="both"/>
        <w:rPr>
          <w:rFonts w:ascii="Times New Roman" w:hAnsi="Times New Roman"/>
          <w:sz w:val="28"/>
          <w:szCs w:val="28"/>
        </w:rPr>
      </w:pPr>
      <w:r w:rsidRPr="00095AEA">
        <w:rPr>
          <w:rFonts w:ascii="Times New Roman" w:hAnsi="Times New Roman"/>
          <w:sz w:val="28"/>
          <w:szCs w:val="28"/>
          <w:lang w:val="ky-KG"/>
        </w:rPr>
        <w:t xml:space="preserve">тексттик редакторду, презентацияларды иштеп чыгуучу программаны, маалымат базасын башкаруу системасын жана электрондук таблицаларды камтыган </w:t>
      </w:r>
      <w:r w:rsidRPr="00095AEA">
        <w:rPr>
          <w:rFonts w:ascii="Times New Roman" w:hAnsi="Times New Roman"/>
          <w:sz w:val="28"/>
          <w:szCs w:val="28"/>
        </w:rPr>
        <w:t>интегр</w:t>
      </w:r>
      <w:r w:rsidRPr="00095AEA">
        <w:rPr>
          <w:rFonts w:ascii="Times New Roman" w:hAnsi="Times New Roman"/>
          <w:sz w:val="28"/>
          <w:szCs w:val="28"/>
          <w:lang w:val="ky-KG"/>
        </w:rPr>
        <w:t>ацияланган</w:t>
      </w:r>
      <w:r w:rsidRPr="00095AEA">
        <w:rPr>
          <w:rFonts w:ascii="Times New Roman" w:hAnsi="Times New Roman"/>
          <w:sz w:val="28"/>
          <w:szCs w:val="28"/>
        </w:rPr>
        <w:t xml:space="preserve"> офис</w:t>
      </w:r>
      <w:r w:rsidRPr="00095AEA">
        <w:rPr>
          <w:rFonts w:ascii="Times New Roman" w:hAnsi="Times New Roman"/>
          <w:sz w:val="28"/>
          <w:szCs w:val="28"/>
          <w:lang w:val="ky-KG"/>
        </w:rPr>
        <w:t>тик тиркеме</w:t>
      </w:r>
      <w:r w:rsidRPr="00095AEA">
        <w:rPr>
          <w:rFonts w:ascii="Times New Roman" w:hAnsi="Times New Roman"/>
          <w:sz w:val="28"/>
          <w:szCs w:val="28"/>
        </w:rPr>
        <w:t>;</w:t>
      </w:r>
    </w:p>
    <w:p w:rsidR="00C633DD" w:rsidRPr="00095AEA" w:rsidRDefault="00C633DD" w:rsidP="00C633DD">
      <w:pPr>
        <w:widowControl w:val="0"/>
        <w:numPr>
          <w:ilvl w:val="0"/>
          <w:numId w:val="23"/>
        </w:numPr>
        <w:shd w:val="clear" w:color="auto" w:fill="FFFFFF"/>
        <w:tabs>
          <w:tab w:val="left" w:pos="403"/>
        </w:tabs>
        <w:autoSpaceDE w:val="0"/>
        <w:autoSpaceDN w:val="0"/>
        <w:adjustRightInd w:val="0"/>
        <w:spacing w:after="0" w:line="240" w:lineRule="auto"/>
        <w:ind w:left="709" w:hanging="283"/>
        <w:rPr>
          <w:rFonts w:ascii="Times New Roman" w:hAnsi="Times New Roman"/>
          <w:sz w:val="28"/>
          <w:szCs w:val="28"/>
          <w:lang w:val="ru-RU"/>
        </w:rPr>
      </w:pPr>
      <w:r w:rsidRPr="00095AEA">
        <w:rPr>
          <w:rFonts w:ascii="Times New Roman" w:hAnsi="Times New Roman"/>
          <w:sz w:val="28"/>
          <w:szCs w:val="28"/>
          <w:lang w:val="ru-RU"/>
        </w:rPr>
        <w:t>растр</w:t>
      </w:r>
      <w:r w:rsidRPr="00095AEA">
        <w:rPr>
          <w:rFonts w:ascii="Times New Roman" w:hAnsi="Times New Roman"/>
          <w:sz w:val="28"/>
          <w:szCs w:val="28"/>
          <w:lang w:val="ky-KG"/>
        </w:rPr>
        <w:t>дык</w:t>
      </w:r>
      <w:r w:rsidRPr="00095AEA">
        <w:rPr>
          <w:rFonts w:ascii="Times New Roman" w:hAnsi="Times New Roman"/>
          <w:sz w:val="28"/>
          <w:szCs w:val="28"/>
          <w:lang w:val="ru-RU"/>
        </w:rPr>
        <w:t xml:space="preserve"> </w:t>
      </w:r>
      <w:r w:rsidRPr="00095AEA">
        <w:rPr>
          <w:rFonts w:ascii="Times New Roman" w:hAnsi="Times New Roman"/>
          <w:sz w:val="28"/>
          <w:szCs w:val="28"/>
          <w:lang w:val="ky-KG"/>
        </w:rPr>
        <w:t>жана</w:t>
      </w:r>
      <w:r w:rsidRPr="00095AEA">
        <w:rPr>
          <w:rFonts w:ascii="Times New Roman" w:hAnsi="Times New Roman"/>
          <w:sz w:val="28"/>
          <w:szCs w:val="28"/>
          <w:lang w:val="ru-RU"/>
        </w:rPr>
        <w:t xml:space="preserve"> вектор</w:t>
      </w:r>
      <w:r w:rsidRPr="00095AEA">
        <w:rPr>
          <w:rFonts w:ascii="Times New Roman" w:hAnsi="Times New Roman"/>
          <w:sz w:val="28"/>
          <w:szCs w:val="28"/>
          <w:lang w:val="ky-KG"/>
        </w:rPr>
        <w:t xml:space="preserve">дук </w:t>
      </w:r>
      <w:r w:rsidRPr="00095AEA">
        <w:rPr>
          <w:rFonts w:ascii="Times New Roman" w:hAnsi="Times New Roman"/>
          <w:sz w:val="28"/>
          <w:szCs w:val="28"/>
          <w:lang w:val="ru-RU"/>
        </w:rPr>
        <w:t>графи</w:t>
      </w:r>
      <w:r w:rsidRPr="00095AEA">
        <w:rPr>
          <w:rFonts w:ascii="Times New Roman" w:hAnsi="Times New Roman"/>
          <w:sz w:val="28"/>
          <w:szCs w:val="28"/>
          <w:lang w:val="ky-KG"/>
        </w:rPr>
        <w:t xml:space="preserve">калык </w:t>
      </w:r>
      <w:r w:rsidRPr="00095AEA">
        <w:rPr>
          <w:rFonts w:ascii="Times New Roman" w:hAnsi="Times New Roman"/>
          <w:sz w:val="28"/>
          <w:szCs w:val="28"/>
          <w:lang w:val="ru-RU"/>
        </w:rPr>
        <w:t>редактор</w:t>
      </w:r>
      <w:r w:rsidRPr="00095AEA">
        <w:rPr>
          <w:rFonts w:ascii="Times New Roman" w:hAnsi="Times New Roman"/>
          <w:sz w:val="28"/>
          <w:szCs w:val="28"/>
          <w:lang w:val="ky-KG"/>
        </w:rPr>
        <w:t>лор</w:t>
      </w:r>
      <w:r w:rsidRPr="00095AEA">
        <w:rPr>
          <w:rFonts w:ascii="Times New Roman" w:hAnsi="Times New Roman"/>
          <w:sz w:val="28"/>
          <w:szCs w:val="28"/>
          <w:lang w:val="ru-RU"/>
        </w:rPr>
        <w:t>;</w:t>
      </w:r>
    </w:p>
    <w:p w:rsidR="00C633DD" w:rsidRPr="00095AEA" w:rsidRDefault="00C633DD" w:rsidP="00C633DD">
      <w:pPr>
        <w:widowControl w:val="0"/>
        <w:numPr>
          <w:ilvl w:val="0"/>
          <w:numId w:val="23"/>
        </w:numPr>
        <w:shd w:val="clear" w:color="auto" w:fill="FFFFFF"/>
        <w:tabs>
          <w:tab w:val="left" w:pos="403"/>
        </w:tabs>
        <w:autoSpaceDE w:val="0"/>
        <w:autoSpaceDN w:val="0"/>
        <w:adjustRightInd w:val="0"/>
        <w:spacing w:after="0" w:line="240" w:lineRule="auto"/>
        <w:ind w:left="709" w:hanging="283"/>
        <w:rPr>
          <w:rFonts w:ascii="Times New Roman" w:hAnsi="Times New Roman"/>
          <w:sz w:val="28"/>
          <w:szCs w:val="28"/>
        </w:rPr>
      </w:pPr>
      <w:r w:rsidRPr="00095AEA">
        <w:rPr>
          <w:rFonts w:ascii="Times New Roman" w:hAnsi="Times New Roman"/>
          <w:sz w:val="28"/>
          <w:szCs w:val="28"/>
          <w:lang w:val="ky-KG"/>
        </w:rPr>
        <w:t>үн</w:t>
      </w:r>
      <w:r w:rsidRPr="00095AEA">
        <w:rPr>
          <w:rFonts w:ascii="Times New Roman" w:hAnsi="Times New Roman"/>
          <w:sz w:val="28"/>
          <w:szCs w:val="28"/>
        </w:rPr>
        <w:t xml:space="preserve"> редактор</w:t>
      </w:r>
      <w:r w:rsidRPr="00095AEA">
        <w:rPr>
          <w:rFonts w:ascii="Times New Roman" w:hAnsi="Times New Roman"/>
          <w:sz w:val="28"/>
          <w:szCs w:val="28"/>
          <w:lang w:val="ky-KG"/>
        </w:rPr>
        <w:t>у</w:t>
      </w:r>
      <w:r w:rsidRPr="00095AEA">
        <w:rPr>
          <w:rFonts w:ascii="Times New Roman" w:hAnsi="Times New Roman"/>
          <w:sz w:val="28"/>
          <w:szCs w:val="28"/>
        </w:rPr>
        <w:t>;</w:t>
      </w:r>
    </w:p>
    <w:p w:rsidR="00C633DD" w:rsidRPr="00095AEA" w:rsidRDefault="00C633DD" w:rsidP="00C633DD">
      <w:pPr>
        <w:widowControl w:val="0"/>
        <w:numPr>
          <w:ilvl w:val="0"/>
          <w:numId w:val="23"/>
        </w:numPr>
        <w:shd w:val="clear" w:color="auto" w:fill="FFFFFF"/>
        <w:tabs>
          <w:tab w:val="left" w:pos="403"/>
        </w:tabs>
        <w:autoSpaceDE w:val="0"/>
        <w:autoSpaceDN w:val="0"/>
        <w:adjustRightInd w:val="0"/>
        <w:spacing w:after="0" w:line="240" w:lineRule="auto"/>
        <w:ind w:left="709" w:hanging="283"/>
        <w:rPr>
          <w:rFonts w:ascii="Times New Roman" w:hAnsi="Times New Roman"/>
          <w:sz w:val="28"/>
          <w:szCs w:val="28"/>
        </w:rPr>
      </w:pPr>
      <w:r w:rsidRPr="00095AEA">
        <w:rPr>
          <w:rFonts w:ascii="Times New Roman" w:hAnsi="Times New Roman"/>
          <w:sz w:val="28"/>
          <w:szCs w:val="28"/>
        </w:rPr>
        <w:t>автомат</w:t>
      </w:r>
      <w:r w:rsidRPr="00095AEA">
        <w:rPr>
          <w:rFonts w:ascii="Times New Roman" w:hAnsi="Times New Roman"/>
          <w:sz w:val="28"/>
          <w:szCs w:val="28"/>
          <w:lang w:val="ky-KG"/>
        </w:rPr>
        <w:t xml:space="preserve">таштырылган </w:t>
      </w:r>
      <w:r w:rsidRPr="00095AEA">
        <w:rPr>
          <w:rFonts w:ascii="Times New Roman" w:hAnsi="Times New Roman"/>
          <w:sz w:val="28"/>
          <w:szCs w:val="28"/>
        </w:rPr>
        <w:t>проектир</w:t>
      </w:r>
      <w:r w:rsidRPr="00095AEA">
        <w:rPr>
          <w:rFonts w:ascii="Times New Roman" w:hAnsi="Times New Roman"/>
          <w:sz w:val="28"/>
          <w:szCs w:val="28"/>
          <w:lang w:val="ky-KG"/>
        </w:rPr>
        <w:t>лөө системасы</w:t>
      </w:r>
      <w:r w:rsidRPr="00095AEA">
        <w:rPr>
          <w:rFonts w:ascii="Times New Roman" w:hAnsi="Times New Roman"/>
          <w:sz w:val="28"/>
          <w:szCs w:val="28"/>
        </w:rPr>
        <w:t>;</w:t>
      </w:r>
    </w:p>
    <w:p w:rsidR="00C633DD" w:rsidRPr="00095AEA" w:rsidRDefault="00C633DD" w:rsidP="00C633DD">
      <w:pPr>
        <w:widowControl w:val="0"/>
        <w:numPr>
          <w:ilvl w:val="0"/>
          <w:numId w:val="23"/>
        </w:numPr>
        <w:shd w:val="clear" w:color="auto" w:fill="FFFFFF"/>
        <w:tabs>
          <w:tab w:val="left" w:pos="403"/>
        </w:tabs>
        <w:autoSpaceDE w:val="0"/>
        <w:autoSpaceDN w:val="0"/>
        <w:adjustRightInd w:val="0"/>
        <w:spacing w:after="0" w:line="240" w:lineRule="auto"/>
        <w:ind w:left="709" w:hanging="283"/>
        <w:rPr>
          <w:rFonts w:ascii="Times New Roman" w:hAnsi="Times New Roman"/>
          <w:sz w:val="28"/>
          <w:szCs w:val="28"/>
        </w:rPr>
      </w:pPr>
      <w:r w:rsidRPr="00095AEA">
        <w:rPr>
          <w:rFonts w:ascii="Times New Roman" w:hAnsi="Times New Roman"/>
          <w:sz w:val="28"/>
          <w:szCs w:val="28"/>
        </w:rPr>
        <w:t>программ</w:t>
      </w:r>
      <w:r w:rsidRPr="00095AEA">
        <w:rPr>
          <w:rFonts w:ascii="Times New Roman" w:hAnsi="Times New Roman"/>
          <w:sz w:val="28"/>
          <w:szCs w:val="28"/>
          <w:lang w:val="ky-KG"/>
        </w:rPr>
        <w:t>алоо системасы</w:t>
      </w:r>
      <w:r w:rsidRPr="00095AEA">
        <w:rPr>
          <w:rFonts w:ascii="Times New Roman" w:hAnsi="Times New Roman"/>
          <w:sz w:val="28"/>
          <w:szCs w:val="28"/>
        </w:rPr>
        <w:t>;</w:t>
      </w:r>
    </w:p>
    <w:p w:rsidR="00C633DD" w:rsidRPr="00095AEA" w:rsidRDefault="00C633DD" w:rsidP="00C633DD">
      <w:pPr>
        <w:widowControl w:val="0"/>
        <w:numPr>
          <w:ilvl w:val="0"/>
          <w:numId w:val="23"/>
        </w:numPr>
        <w:shd w:val="clear" w:color="auto" w:fill="FFFFFF"/>
        <w:tabs>
          <w:tab w:val="left" w:pos="403"/>
        </w:tabs>
        <w:autoSpaceDE w:val="0"/>
        <w:autoSpaceDN w:val="0"/>
        <w:adjustRightInd w:val="0"/>
        <w:spacing w:after="0" w:line="240" w:lineRule="auto"/>
        <w:ind w:left="709" w:hanging="283"/>
        <w:rPr>
          <w:rFonts w:ascii="Times New Roman" w:hAnsi="Times New Roman"/>
          <w:sz w:val="28"/>
          <w:szCs w:val="28"/>
        </w:rPr>
      </w:pPr>
      <w:r w:rsidRPr="00095AEA">
        <w:rPr>
          <w:rFonts w:ascii="Times New Roman" w:hAnsi="Times New Roman"/>
          <w:sz w:val="28"/>
          <w:szCs w:val="28"/>
        </w:rPr>
        <w:t>гео</w:t>
      </w:r>
      <w:r w:rsidRPr="00095AEA">
        <w:rPr>
          <w:rFonts w:ascii="Times New Roman" w:hAnsi="Times New Roman"/>
          <w:sz w:val="28"/>
          <w:szCs w:val="28"/>
          <w:lang w:val="ky-KG"/>
        </w:rPr>
        <w:t>маалыматтык</w:t>
      </w:r>
      <w:r w:rsidRPr="00095AEA">
        <w:rPr>
          <w:rFonts w:ascii="Times New Roman" w:hAnsi="Times New Roman"/>
          <w:sz w:val="28"/>
          <w:szCs w:val="28"/>
        </w:rPr>
        <w:t xml:space="preserve"> система;</w:t>
      </w:r>
    </w:p>
    <w:p w:rsidR="00C633DD" w:rsidRPr="00095AEA" w:rsidRDefault="00C633DD" w:rsidP="00C633DD">
      <w:pPr>
        <w:shd w:val="clear" w:color="auto" w:fill="FFFFFF"/>
        <w:tabs>
          <w:tab w:val="left" w:pos="403"/>
        </w:tabs>
        <w:spacing w:after="0" w:line="240" w:lineRule="auto"/>
        <w:ind w:firstLine="709"/>
        <w:jc w:val="both"/>
        <w:rPr>
          <w:rFonts w:ascii="Times New Roman" w:hAnsi="Times New Roman"/>
          <w:sz w:val="28"/>
          <w:szCs w:val="28"/>
        </w:rPr>
      </w:pPr>
      <w:r w:rsidRPr="00095AEA">
        <w:rPr>
          <w:rFonts w:ascii="Times New Roman" w:hAnsi="Times New Roman"/>
          <w:sz w:val="28"/>
          <w:szCs w:val="28"/>
          <w:lang w:val="ky-KG"/>
        </w:rPr>
        <w:t>Информатика кабинетинин китепкана фонду (китеп, басма сөз продукциялары) үзгүлтүксүз жаңыланып турушу керек. Китепкана фондуна төмөнкүлөр кирет:</w:t>
      </w:r>
    </w:p>
    <w:p w:rsidR="00C633DD" w:rsidRPr="00095AEA" w:rsidRDefault="00C633DD" w:rsidP="00C633DD">
      <w:pPr>
        <w:widowControl w:val="0"/>
        <w:numPr>
          <w:ilvl w:val="0"/>
          <w:numId w:val="16"/>
        </w:numPr>
        <w:shd w:val="clear" w:color="auto" w:fill="FFFFFF"/>
        <w:tabs>
          <w:tab w:val="left" w:pos="-4320"/>
        </w:tabs>
        <w:autoSpaceDE w:val="0"/>
        <w:autoSpaceDN w:val="0"/>
        <w:adjustRightInd w:val="0"/>
        <w:spacing w:after="0" w:line="240" w:lineRule="auto"/>
        <w:ind w:left="720" w:hanging="360"/>
        <w:jc w:val="both"/>
        <w:rPr>
          <w:rFonts w:ascii="Times New Roman" w:hAnsi="Times New Roman"/>
          <w:sz w:val="28"/>
          <w:szCs w:val="28"/>
        </w:rPr>
      </w:pPr>
      <w:r w:rsidRPr="00095AEA">
        <w:rPr>
          <w:rFonts w:ascii="Times New Roman" w:hAnsi="Times New Roman"/>
          <w:sz w:val="28"/>
          <w:szCs w:val="28"/>
          <w:lang w:val="ky-KG"/>
        </w:rPr>
        <w:t>окуу</w:t>
      </w:r>
      <w:r w:rsidRPr="00095AEA">
        <w:rPr>
          <w:rFonts w:ascii="Times New Roman" w:hAnsi="Times New Roman"/>
          <w:sz w:val="28"/>
          <w:szCs w:val="28"/>
        </w:rPr>
        <w:t>-методи</w:t>
      </w:r>
      <w:r w:rsidRPr="00095AEA">
        <w:rPr>
          <w:rFonts w:ascii="Times New Roman" w:hAnsi="Times New Roman"/>
          <w:sz w:val="28"/>
          <w:szCs w:val="28"/>
          <w:lang w:val="ky-KG"/>
        </w:rPr>
        <w:t>калык адабияттар</w:t>
      </w:r>
      <w:r w:rsidRPr="00095AEA">
        <w:rPr>
          <w:rFonts w:ascii="Times New Roman" w:hAnsi="Times New Roman"/>
          <w:sz w:val="28"/>
          <w:szCs w:val="28"/>
        </w:rPr>
        <w:t xml:space="preserve"> (</w:t>
      </w:r>
      <w:r w:rsidRPr="00095AEA">
        <w:rPr>
          <w:rFonts w:ascii="Times New Roman" w:hAnsi="Times New Roman"/>
          <w:sz w:val="28"/>
          <w:szCs w:val="28"/>
          <w:lang w:val="ky-KG"/>
        </w:rPr>
        <w:t>окуу китептери</w:t>
      </w:r>
      <w:r w:rsidRPr="00095AEA">
        <w:rPr>
          <w:rFonts w:ascii="Times New Roman" w:hAnsi="Times New Roman"/>
          <w:sz w:val="28"/>
          <w:szCs w:val="28"/>
        </w:rPr>
        <w:t xml:space="preserve">, </w:t>
      </w:r>
      <w:r w:rsidRPr="00095AEA">
        <w:rPr>
          <w:rFonts w:ascii="Times New Roman" w:hAnsi="Times New Roman"/>
          <w:sz w:val="28"/>
          <w:szCs w:val="28"/>
          <w:lang w:val="ky-KG"/>
        </w:rPr>
        <w:t>жумушчу дептерлер, методологиялык китептер, маселелер жыйнактары жана практикумдар, тематикалык жана жыйынтыктоочу текшерүү иштери үчүн тесттик тапшырмалар жыйнактары ж.б.</w:t>
      </w:r>
      <w:r w:rsidRPr="00095AEA">
        <w:rPr>
          <w:rFonts w:ascii="Times New Roman" w:hAnsi="Times New Roman"/>
          <w:sz w:val="28"/>
          <w:szCs w:val="28"/>
        </w:rPr>
        <w:t>);</w:t>
      </w:r>
    </w:p>
    <w:p w:rsidR="00C633DD" w:rsidRPr="00095AEA" w:rsidRDefault="00C633DD" w:rsidP="00C633DD">
      <w:pPr>
        <w:widowControl w:val="0"/>
        <w:numPr>
          <w:ilvl w:val="0"/>
          <w:numId w:val="16"/>
        </w:numPr>
        <w:shd w:val="clear" w:color="auto" w:fill="FFFFFF"/>
        <w:tabs>
          <w:tab w:val="left" w:pos="-4320"/>
        </w:tabs>
        <w:autoSpaceDE w:val="0"/>
        <w:autoSpaceDN w:val="0"/>
        <w:adjustRightInd w:val="0"/>
        <w:spacing w:after="0" w:line="240" w:lineRule="auto"/>
        <w:ind w:left="720" w:hanging="360"/>
        <w:jc w:val="both"/>
        <w:rPr>
          <w:rFonts w:ascii="Times New Roman" w:hAnsi="Times New Roman"/>
          <w:sz w:val="28"/>
          <w:szCs w:val="28"/>
          <w:lang w:val="ru-RU"/>
        </w:rPr>
      </w:pPr>
      <w:r w:rsidRPr="00095AEA">
        <w:rPr>
          <w:rFonts w:ascii="Times New Roman" w:hAnsi="Times New Roman"/>
          <w:sz w:val="28"/>
          <w:szCs w:val="28"/>
          <w:lang w:val="ky-KG"/>
        </w:rPr>
        <w:t>Информатика предмети боюнча илимий адабияттар</w:t>
      </w:r>
      <w:r w:rsidRPr="00095AEA">
        <w:rPr>
          <w:rFonts w:ascii="Times New Roman" w:hAnsi="Times New Roman"/>
          <w:sz w:val="28"/>
          <w:szCs w:val="28"/>
          <w:lang w:val="ru-RU"/>
        </w:rPr>
        <w:t xml:space="preserve"> (справочник</w:t>
      </w:r>
      <w:r w:rsidRPr="00095AEA">
        <w:rPr>
          <w:rFonts w:ascii="Times New Roman" w:hAnsi="Times New Roman"/>
          <w:sz w:val="28"/>
          <w:szCs w:val="28"/>
          <w:lang w:val="ky-KG"/>
        </w:rPr>
        <w:t>тер</w:t>
      </w:r>
      <w:r w:rsidRPr="00095AEA">
        <w:rPr>
          <w:rFonts w:ascii="Times New Roman" w:hAnsi="Times New Roman"/>
          <w:sz w:val="28"/>
          <w:szCs w:val="28"/>
          <w:lang w:val="ru-RU"/>
        </w:rPr>
        <w:t>, энциклопеди</w:t>
      </w:r>
      <w:r w:rsidRPr="00095AEA">
        <w:rPr>
          <w:rFonts w:ascii="Times New Roman" w:hAnsi="Times New Roman"/>
          <w:sz w:val="28"/>
          <w:szCs w:val="28"/>
          <w:lang w:val="ky-KG"/>
        </w:rPr>
        <w:t>ялар ж.б.</w:t>
      </w:r>
      <w:r w:rsidRPr="00095AEA">
        <w:rPr>
          <w:rFonts w:ascii="Times New Roman" w:hAnsi="Times New Roman"/>
          <w:sz w:val="28"/>
          <w:szCs w:val="28"/>
          <w:lang w:val="ru-RU"/>
        </w:rPr>
        <w:t>);</w:t>
      </w:r>
    </w:p>
    <w:p w:rsidR="00C633DD" w:rsidRPr="00095AEA" w:rsidRDefault="00C633DD" w:rsidP="00C633DD">
      <w:pPr>
        <w:widowControl w:val="0"/>
        <w:numPr>
          <w:ilvl w:val="0"/>
          <w:numId w:val="16"/>
        </w:numPr>
        <w:shd w:val="clear" w:color="auto" w:fill="FFFFFF"/>
        <w:tabs>
          <w:tab w:val="left" w:pos="-4320"/>
        </w:tabs>
        <w:autoSpaceDE w:val="0"/>
        <w:autoSpaceDN w:val="0"/>
        <w:adjustRightInd w:val="0"/>
        <w:spacing w:after="0" w:line="240" w:lineRule="auto"/>
        <w:ind w:left="720" w:hanging="360"/>
        <w:jc w:val="both"/>
        <w:rPr>
          <w:rFonts w:ascii="Times New Roman" w:hAnsi="Times New Roman"/>
          <w:sz w:val="28"/>
          <w:szCs w:val="28"/>
        </w:rPr>
      </w:pPr>
      <w:r w:rsidRPr="00095AEA">
        <w:rPr>
          <w:rFonts w:ascii="Times New Roman" w:hAnsi="Times New Roman"/>
          <w:sz w:val="28"/>
          <w:szCs w:val="28"/>
          <w:lang w:val="ky-KG"/>
        </w:rPr>
        <w:t>мезгилдик басылмалар</w:t>
      </w:r>
      <w:r w:rsidRPr="00095AEA">
        <w:rPr>
          <w:rFonts w:ascii="Times New Roman" w:hAnsi="Times New Roman"/>
          <w:sz w:val="28"/>
          <w:szCs w:val="28"/>
        </w:rPr>
        <w:t>.</w:t>
      </w:r>
    </w:p>
    <w:p w:rsidR="00C633DD" w:rsidRPr="00095AEA" w:rsidRDefault="00C633DD" w:rsidP="00C633DD">
      <w:pPr>
        <w:shd w:val="clear" w:color="auto" w:fill="FFFFFF"/>
        <w:tabs>
          <w:tab w:val="left" w:pos="-4320"/>
        </w:tabs>
        <w:spacing w:after="0" w:line="240" w:lineRule="auto"/>
        <w:ind w:firstLine="720"/>
        <w:jc w:val="both"/>
        <w:rPr>
          <w:rFonts w:ascii="Times New Roman" w:hAnsi="Times New Roman"/>
          <w:sz w:val="28"/>
          <w:szCs w:val="28"/>
          <w:lang w:val="ky-KG"/>
        </w:rPr>
      </w:pPr>
      <w:r w:rsidRPr="00095AEA">
        <w:rPr>
          <w:rFonts w:ascii="Times New Roman" w:hAnsi="Times New Roman"/>
          <w:sz w:val="28"/>
          <w:szCs w:val="28"/>
          <w:lang w:val="ky-KG"/>
        </w:rPr>
        <w:t xml:space="preserve">Дубалга тагылуучу көрсөтмө </w:t>
      </w:r>
      <w:r w:rsidR="004E715B">
        <w:rPr>
          <w:rFonts w:ascii="Times New Roman" w:hAnsi="Times New Roman"/>
          <w:sz w:val="28"/>
          <w:szCs w:val="28"/>
          <w:lang w:val="ky-KG"/>
        </w:rPr>
        <w:t>колдонмолордун</w:t>
      </w:r>
      <w:r w:rsidRPr="00095AEA">
        <w:rPr>
          <w:rFonts w:ascii="Times New Roman" w:hAnsi="Times New Roman"/>
          <w:sz w:val="28"/>
          <w:szCs w:val="28"/>
          <w:lang w:val="ky-KG"/>
        </w:rPr>
        <w:t xml:space="preserve"> топтомунун ичинде сөзсүз түрдө “Жумушчу орундардын уюштурулушу жана коопсуздук техникасы” аттуу плакаттын болушу талап кылынат. “Информатика” окуу предметинин негизги мазмунун чагылдырган көргөзмө пособиелеринин топтому (плакат, таблица, схемалар) дубалга тагылуучу полиграфиялык басылмалардан да, электрондук форматтагы продукциялардан да (мисалы, мультимедиалык презентациянын слайддарынын топтому) түзүлүшү мүмкүн. </w:t>
      </w:r>
    </w:p>
    <w:p w:rsidR="00C633DD" w:rsidRPr="00095AEA" w:rsidRDefault="00C633DD" w:rsidP="00C633DD">
      <w:pPr>
        <w:shd w:val="clear" w:color="auto" w:fill="FFFFFF"/>
        <w:tabs>
          <w:tab w:val="left" w:pos="-4320"/>
        </w:tabs>
        <w:spacing w:after="0" w:line="240" w:lineRule="auto"/>
        <w:ind w:firstLine="720"/>
        <w:jc w:val="both"/>
        <w:rPr>
          <w:rFonts w:ascii="Times New Roman" w:hAnsi="Times New Roman"/>
          <w:sz w:val="28"/>
          <w:szCs w:val="28"/>
        </w:rPr>
      </w:pPr>
      <w:r w:rsidRPr="00095AEA">
        <w:rPr>
          <w:rFonts w:ascii="Times New Roman" w:hAnsi="Times New Roman"/>
          <w:sz w:val="28"/>
          <w:szCs w:val="28"/>
          <w:lang w:val="ky-KG"/>
        </w:rPr>
        <w:t>Информатика кабинетинде электрондук билим берүү булактарынын китепканасы уюштурулушу керек. Буга төмөнкүлөр кирет:</w:t>
      </w:r>
    </w:p>
    <w:p w:rsidR="00C633DD" w:rsidRPr="00095AEA" w:rsidRDefault="00C633DD" w:rsidP="00C633DD">
      <w:pPr>
        <w:widowControl w:val="0"/>
        <w:numPr>
          <w:ilvl w:val="0"/>
          <w:numId w:val="16"/>
        </w:numPr>
        <w:shd w:val="clear" w:color="auto" w:fill="FFFFFF"/>
        <w:tabs>
          <w:tab w:val="left" w:pos="-4320"/>
        </w:tabs>
        <w:autoSpaceDE w:val="0"/>
        <w:autoSpaceDN w:val="0"/>
        <w:adjustRightInd w:val="0"/>
        <w:spacing w:after="0" w:line="240" w:lineRule="auto"/>
        <w:ind w:left="720" w:hanging="360"/>
        <w:jc w:val="both"/>
        <w:rPr>
          <w:rFonts w:ascii="Times New Roman" w:hAnsi="Times New Roman"/>
          <w:sz w:val="28"/>
          <w:szCs w:val="28"/>
          <w:lang w:val="ru-RU"/>
        </w:rPr>
      </w:pPr>
      <w:r w:rsidRPr="00095AEA">
        <w:rPr>
          <w:rFonts w:ascii="Times New Roman" w:hAnsi="Times New Roman"/>
          <w:sz w:val="28"/>
          <w:szCs w:val="28"/>
          <w:lang w:val="ky-KG"/>
        </w:rPr>
        <w:t>информатика курсу боюнча п</w:t>
      </w:r>
      <w:r w:rsidRPr="00095AEA">
        <w:rPr>
          <w:rFonts w:ascii="Times New Roman" w:hAnsi="Times New Roman"/>
          <w:sz w:val="28"/>
          <w:szCs w:val="28"/>
          <w:lang w:val="ru-RU"/>
        </w:rPr>
        <w:t>резентаци</w:t>
      </w:r>
      <w:r w:rsidRPr="00095AEA">
        <w:rPr>
          <w:rFonts w:ascii="Times New Roman" w:hAnsi="Times New Roman"/>
          <w:sz w:val="28"/>
          <w:szCs w:val="28"/>
          <w:lang w:val="ky-KG"/>
        </w:rPr>
        <w:t>я</w:t>
      </w:r>
      <w:r w:rsidRPr="00095AEA">
        <w:rPr>
          <w:rFonts w:ascii="Times New Roman" w:hAnsi="Times New Roman"/>
          <w:sz w:val="28"/>
          <w:szCs w:val="28"/>
          <w:lang w:val="ru-RU"/>
        </w:rPr>
        <w:t xml:space="preserve"> слайд</w:t>
      </w:r>
      <w:r w:rsidRPr="00095AEA">
        <w:rPr>
          <w:rFonts w:ascii="Times New Roman" w:hAnsi="Times New Roman"/>
          <w:sz w:val="28"/>
          <w:szCs w:val="28"/>
          <w:lang w:val="ky-KG"/>
        </w:rPr>
        <w:t>дарынын топтому</w:t>
      </w:r>
      <w:r w:rsidRPr="00095AEA">
        <w:rPr>
          <w:rFonts w:ascii="Times New Roman" w:hAnsi="Times New Roman"/>
          <w:sz w:val="28"/>
          <w:szCs w:val="28"/>
          <w:lang w:val="ru-RU"/>
        </w:rPr>
        <w:t>;</w:t>
      </w:r>
    </w:p>
    <w:p w:rsidR="00C633DD" w:rsidRDefault="00C633DD" w:rsidP="00C633DD">
      <w:pPr>
        <w:widowControl w:val="0"/>
        <w:numPr>
          <w:ilvl w:val="0"/>
          <w:numId w:val="16"/>
        </w:numPr>
        <w:shd w:val="clear" w:color="auto" w:fill="FFFFFF"/>
        <w:tabs>
          <w:tab w:val="left" w:pos="-4320"/>
        </w:tabs>
        <w:autoSpaceDE w:val="0"/>
        <w:autoSpaceDN w:val="0"/>
        <w:adjustRightInd w:val="0"/>
        <w:spacing w:after="0" w:line="240" w:lineRule="auto"/>
        <w:ind w:left="720" w:hanging="360"/>
        <w:jc w:val="both"/>
        <w:rPr>
          <w:rFonts w:ascii="Times New Roman" w:hAnsi="Times New Roman"/>
          <w:sz w:val="28"/>
          <w:szCs w:val="28"/>
          <w:lang w:val="ky-KG"/>
        </w:rPr>
      </w:pPr>
      <w:r w:rsidRPr="00095AEA">
        <w:rPr>
          <w:rFonts w:ascii="Times New Roman" w:hAnsi="Times New Roman"/>
          <w:sz w:val="28"/>
          <w:szCs w:val="28"/>
          <w:lang w:val="ky-KG"/>
        </w:rPr>
        <w:t>республикалык билим берүү порталдарына, информатика боюнча электрондук окуу китептерине, сырттан окуу курстарына жайгаштырылган жана окуучулардын өз алдынча окуулары үчүн сунуштала турган электрондук билим берүү ресурстарынын каталогу.</w:t>
      </w:r>
    </w:p>
    <w:p w:rsidR="00C633DD" w:rsidRDefault="00C633DD" w:rsidP="00C633DD">
      <w:pPr>
        <w:spacing w:after="0" w:line="240" w:lineRule="auto"/>
        <w:ind w:left="360"/>
        <w:jc w:val="both"/>
        <w:rPr>
          <w:rFonts w:ascii="Times New Roman" w:hAnsi="Times New Roman"/>
          <w:b/>
          <w:color w:val="0070C0"/>
          <w:sz w:val="28"/>
          <w:lang w:val="ky-KG"/>
        </w:rPr>
      </w:pPr>
    </w:p>
    <w:p w:rsidR="00C633DD" w:rsidRPr="006045BC" w:rsidRDefault="00C633DD" w:rsidP="00C633DD">
      <w:pPr>
        <w:spacing w:after="0" w:line="240" w:lineRule="auto"/>
        <w:ind w:firstLine="709"/>
        <w:jc w:val="both"/>
        <w:rPr>
          <w:rFonts w:ascii="Times New Roman" w:hAnsi="Times New Roman"/>
          <w:sz w:val="28"/>
          <w:szCs w:val="28"/>
          <w:lang w:val="ky-KG"/>
        </w:rPr>
      </w:pPr>
      <w:r w:rsidRPr="006045BC">
        <w:rPr>
          <w:rFonts w:ascii="Times New Roman" w:hAnsi="Times New Roman"/>
          <w:b/>
          <w:sz w:val="28"/>
          <w:szCs w:val="28"/>
          <w:lang w:val="ky-KG"/>
        </w:rPr>
        <w:t>Материалдык-техникалык камсыздоо куралдары жана каражаттары</w:t>
      </w:r>
    </w:p>
    <w:p w:rsidR="00C633DD" w:rsidRPr="006045BC" w:rsidRDefault="00C633DD" w:rsidP="00C633DD">
      <w:pPr>
        <w:spacing w:after="0" w:line="240" w:lineRule="auto"/>
        <w:ind w:firstLine="709"/>
        <w:jc w:val="both"/>
        <w:rPr>
          <w:rFonts w:ascii="Times New Roman" w:hAnsi="Times New Roman"/>
          <w:sz w:val="28"/>
          <w:szCs w:val="28"/>
          <w:lang w:val="ky-KG"/>
        </w:rPr>
      </w:pPr>
      <w:r w:rsidRPr="006045BC">
        <w:rPr>
          <w:rFonts w:ascii="Times New Roman" w:hAnsi="Times New Roman"/>
          <w:sz w:val="28"/>
          <w:szCs w:val="28"/>
          <w:lang w:val="ky-KG"/>
        </w:rPr>
        <w:t>"Информатика" предмети боюнча окуу процессин ишке ашыруу үчүн Инструментарий жана материалдык-техникалык камсыздоо өзүнө төмөнкүлөрдү камтыйт:</w:t>
      </w:r>
    </w:p>
    <w:p w:rsidR="00C633DD" w:rsidRPr="006045BC" w:rsidRDefault="00C633DD" w:rsidP="00C633DD">
      <w:pPr>
        <w:spacing w:after="0" w:line="240" w:lineRule="auto"/>
        <w:ind w:firstLine="709"/>
        <w:jc w:val="both"/>
        <w:rPr>
          <w:rFonts w:ascii="Times New Roman" w:hAnsi="Times New Roman"/>
          <w:sz w:val="28"/>
          <w:szCs w:val="28"/>
          <w:lang w:val="ky-KG"/>
        </w:rPr>
      </w:pPr>
      <w:r w:rsidRPr="006045BC">
        <w:rPr>
          <w:rFonts w:ascii="Times New Roman" w:hAnsi="Times New Roman"/>
          <w:sz w:val="28"/>
          <w:szCs w:val="28"/>
          <w:lang w:val="ky-KG"/>
        </w:rPr>
        <w:t>1. Программалык камсыздоо, анын ичинде тутумдук программа, жалпы колдонмо программасы жана атайын окутуу программасы.</w:t>
      </w:r>
    </w:p>
    <w:p w:rsidR="00C633DD" w:rsidRPr="006045BC" w:rsidRDefault="00C633DD" w:rsidP="00C633DD">
      <w:pPr>
        <w:spacing w:after="0" w:line="240" w:lineRule="auto"/>
        <w:ind w:firstLine="709"/>
        <w:jc w:val="both"/>
        <w:rPr>
          <w:rFonts w:ascii="Times New Roman" w:hAnsi="Times New Roman"/>
          <w:sz w:val="28"/>
          <w:szCs w:val="28"/>
          <w:lang w:val="ky-KG"/>
        </w:rPr>
      </w:pPr>
      <w:r w:rsidRPr="006045BC">
        <w:rPr>
          <w:rFonts w:ascii="Times New Roman" w:hAnsi="Times New Roman"/>
          <w:sz w:val="28"/>
          <w:szCs w:val="28"/>
          <w:lang w:val="ky-KG"/>
        </w:rPr>
        <w:t xml:space="preserve">2. Аппараттык камсыздоо, анын ичинде </w:t>
      </w:r>
      <w:r w:rsidRPr="00F109C4">
        <w:rPr>
          <w:rFonts w:ascii="Times New Roman" w:hAnsi="Times New Roman"/>
          <w:sz w:val="28"/>
          <w:szCs w:val="28"/>
          <w:highlight w:val="yellow"/>
          <w:lang w:val="ky-KG"/>
        </w:rPr>
        <w:t>студенттердин</w:t>
      </w:r>
      <w:r w:rsidRPr="006045BC">
        <w:rPr>
          <w:rFonts w:ascii="Times New Roman" w:hAnsi="Times New Roman"/>
          <w:sz w:val="28"/>
          <w:szCs w:val="28"/>
          <w:lang w:val="ky-KG"/>
        </w:rPr>
        <w:t xml:space="preserve"> </w:t>
      </w:r>
      <w:r w:rsidR="005C0086">
        <w:rPr>
          <w:rFonts w:ascii="Times New Roman" w:hAnsi="Times New Roman"/>
          <w:sz w:val="28"/>
          <w:szCs w:val="28"/>
          <w:lang w:val="ky-KG"/>
        </w:rPr>
        <w:t>ж</w:t>
      </w:r>
      <w:r w:rsidRPr="006045BC">
        <w:rPr>
          <w:rFonts w:ascii="Times New Roman" w:hAnsi="Times New Roman"/>
          <w:sz w:val="28"/>
          <w:szCs w:val="28"/>
          <w:lang w:val="ky-KG"/>
        </w:rPr>
        <w:t xml:space="preserve">умуш жабдуулары, </w:t>
      </w:r>
      <w:r w:rsidR="005C0086">
        <w:rPr>
          <w:rFonts w:ascii="Times New Roman" w:hAnsi="Times New Roman"/>
          <w:sz w:val="28"/>
          <w:szCs w:val="28"/>
          <w:lang w:val="ky-KG"/>
        </w:rPr>
        <w:t>а</w:t>
      </w:r>
      <w:r w:rsidRPr="006045BC">
        <w:rPr>
          <w:rFonts w:ascii="Times New Roman" w:hAnsi="Times New Roman"/>
          <w:sz w:val="28"/>
          <w:szCs w:val="28"/>
          <w:lang w:val="ky-KG"/>
        </w:rPr>
        <w:t>ктивдүү жана пассивдүү тармактык жабдуулар.</w:t>
      </w:r>
    </w:p>
    <w:p w:rsidR="00C633DD" w:rsidRPr="006045BC" w:rsidRDefault="00C633DD" w:rsidP="00C633DD">
      <w:pPr>
        <w:spacing w:after="0" w:line="240" w:lineRule="auto"/>
        <w:ind w:firstLine="709"/>
        <w:jc w:val="both"/>
        <w:rPr>
          <w:rFonts w:ascii="Times New Roman" w:hAnsi="Times New Roman"/>
          <w:sz w:val="28"/>
          <w:szCs w:val="28"/>
          <w:lang w:val="ky-KG"/>
        </w:rPr>
      </w:pPr>
      <w:r w:rsidRPr="006045BC">
        <w:rPr>
          <w:rFonts w:ascii="Times New Roman" w:hAnsi="Times New Roman"/>
          <w:sz w:val="28"/>
          <w:szCs w:val="28"/>
          <w:lang w:val="ky-KG"/>
        </w:rPr>
        <w:t>3. Бардык аппараттык жана программалык каражаттарды, ошондой эле компьютердик тармактарды жана билим берүү мекемесинин ИТ -инфраструктурасынын башка компоненттерин сатып алууну, ишке киргизүүнү жана техникалык коштоону уюштуруу үчүн зарыл болгон ресурстук камсыздоо, анын ичинде финансылык, укуктук жана регламенттик камсыздоо.</w:t>
      </w:r>
    </w:p>
    <w:p w:rsidR="00C633DD" w:rsidRPr="006045BC" w:rsidRDefault="00C633DD" w:rsidP="00C633DD">
      <w:pPr>
        <w:spacing w:after="0" w:line="240" w:lineRule="auto"/>
        <w:ind w:firstLine="709"/>
        <w:jc w:val="both"/>
        <w:rPr>
          <w:rFonts w:ascii="Times New Roman" w:hAnsi="Times New Roman"/>
          <w:sz w:val="28"/>
          <w:szCs w:val="28"/>
          <w:lang w:val="ky-KG"/>
        </w:rPr>
      </w:pPr>
      <w:r w:rsidRPr="006045BC">
        <w:rPr>
          <w:rFonts w:ascii="Times New Roman" w:hAnsi="Times New Roman"/>
          <w:sz w:val="28"/>
          <w:szCs w:val="28"/>
          <w:lang w:val="ky-KG"/>
        </w:rPr>
        <w:t>4. Электрондук окутуу каражаттары, анын ичинде санариптик билим берүү чөйрөсүнүн компоненттери.</w:t>
      </w:r>
    </w:p>
    <w:p w:rsidR="00C633DD" w:rsidRPr="006045BC" w:rsidRDefault="00C633DD" w:rsidP="00C633DD">
      <w:pPr>
        <w:spacing w:after="0" w:line="240" w:lineRule="auto"/>
        <w:ind w:firstLine="709"/>
        <w:jc w:val="both"/>
        <w:rPr>
          <w:rFonts w:ascii="Times New Roman" w:hAnsi="Times New Roman"/>
          <w:sz w:val="28"/>
          <w:szCs w:val="28"/>
          <w:lang w:val="ky-KG"/>
        </w:rPr>
      </w:pPr>
      <w:r w:rsidRPr="006045BC">
        <w:rPr>
          <w:rFonts w:ascii="Times New Roman" w:hAnsi="Times New Roman"/>
          <w:sz w:val="28"/>
          <w:szCs w:val="28"/>
          <w:lang w:val="ky-KG"/>
        </w:rPr>
        <w:t>Программалык камсыздоону колдонуу боюнча сунуштар:</w:t>
      </w:r>
    </w:p>
    <w:p w:rsidR="00C633DD" w:rsidRPr="006045BC" w:rsidRDefault="00C633DD" w:rsidP="00C633DD">
      <w:pPr>
        <w:spacing w:after="0" w:line="240" w:lineRule="auto"/>
        <w:ind w:firstLine="709"/>
        <w:jc w:val="both"/>
        <w:rPr>
          <w:rFonts w:ascii="Times New Roman" w:hAnsi="Times New Roman"/>
          <w:sz w:val="28"/>
          <w:szCs w:val="28"/>
          <w:lang w:val="ky-KG"/>
        </w:rPr>
      </w:pPr>
      <w:r w:rsidRPr="006045BC">
        <w:rPr>
          <w:rFonts w:ascii="Times New Roman" w:hAnsi="Times New Roman"/>
          <w:sz w:val="28"/>
          <w:szCs w:val="28"/>
          <w:lang w:val="ky-KG"/>
        </w:rPr>
        <w:t>1. Окуучулардын мектептен тышкары тапшырмаларды аткара алышын камсыз кылуу үчүн, анын ичинде өткөрүп жиберилген сабактардын материалын өздөштүрүү үчүн, мисалы, эркин таратылуучу программаны колдонуу сунушталат:</w:t>
      </w:r>
    </w:p>
    <w:p w:rsidR="00C633DD" w:rsidRPr="006045BC" w:rsidRDefault="00C633DD" w:rsidP="00C633DD">
      <w:pPr>
        <w:numPr>
          <w:ilvl w:val="1"/>
          <w:numId w:val="28"/>
        </w:numPr>
        <w:tabs>
          <w:tab w:val="left" w:pos="993"/>
        </w:tabs>
        <w:spacing w:after="0" w:line="240" w:lineRule="auto"/>
        <w:ind w:left="0" w:firstLine="709"/>
        <w:jc w:val="both"/>
        <w:rPr>
          <w:rFonts w:ascii="Times New Roman" w:eastAsia="Times New Roman" w:hAnsi="Times New Roman"/>
          <w:sz w:val="28"/>
          <w:szCs w:val="28"/>
          <w:lang w:val="ky-KG" w:eastAsia="ru-RU"/>
        </w:rPr>
      </w:pPr>
      <w:r w:rsidRPr="006045BC">
        <w:rPr>
          <w:rFonts w:ascii="Times New Roman" w:eastAsia="Times New Roman" w:hAnsi="Times New Roman"/>
          <w:sz w:val="28"/>
          <w:szCs w:val="28"/>
          <w:lang w:val="ky-KG" w:eastAsia="ru-RU"/>
        </w:rPr>
        <w:t>офисттик тиркемелер – Apache OpenOffice, LibreOffice;</w:t>
      </w:r>
    </w:p>
    <w:p w:rsidR="00C633DD" w:rsidRPr="006045BC" w:rsidRDefault="00C633DD" w:rsidP="00C633DD">
      <w:pPr>
        <w:numPr>
          <w:ilvl w:val="1"/>
          <w:numId w:val="28"/>
        </w:numPr>
        <w:tabs>
          <w:tab w:val="left" w:pos="993"/>
        </w:tabs>
        <w:spacing w:after="0" w:line="240" w:lineRule="auto"/>
        <w:ind w:left="0" w:firstLine="709"/>
        <w:jc w:val="both"/>
        <w:rPr>
          <w:rFonts w:ascii="Times New Roman" w:eastAsia="Times New Roman" w:hAnsi="Times New Roman"/>
          <w:sz w:val="28"/>
          <w:szCs w:val="28"/>
          <w:lang w:eastAsia="ru-RU"/>
        </w:rPr>
      </w:pPr>
      <w:r w:rsidRPr="006045BC">
        <w:rPr>
          <w:rFonts w:ascii="Times New Roman" w:eastAsia="Times New Roman" w:hAnsi="Times New Roman"/>
          <w:sz w:val="28"/>
          <w:szCs w:val="28"/>
          <w:lang w:eastAsia="ru-RU"/>
        </w:rPr>
        <w:t>растр</w:t>
      </w:r>
      <w:r w:rsidRPr="006045BC">
        <w:rPr>
          <w:rFonts w:ascii="Times New Roman" w:eastAsia="Times New Roman" w:hAnsi="Times New Roman"/>
          <w:sz w:val="28"/>
          <w:szCs w:val="28"/>
          <w:lang w:val="ru-RU" w:eastAsia="ru-RU"/>
        </w:rPr>
        <w:t>дык</w:t>
      </w:r>
      <w:r w:rsidRPr="006045BC">
        <w:rPr>
          <w:rFonts w:ascii="Times New Roman" w:eastAsia="Times New Roman" w:hAnsi="Times New Roman"/>
          <w:sz w:val="28"/>
          <w:szCs w:val="28"/>
          <w:lang w:eastAsia="ru-RU"/>
        </w:rPr>
        <w:t xml:space="preserve"> графика – Gimp;</w:t>
      </w:r>
    </w:p>
    <w:p w:rsidR="00C633DD" w:rsidRPr="006045BC" w:rsidRDefault="00C633DD" w:rsidP="00C633DD">
      <w:pPr>
        <w:numPr>
          <w:ilvl w:val="1"/>
          <w:numId w:val="28"/>
        </w:numPr>
        <w:tabs>
          <w:tab w:val="left" w:pos="993"/>
        </w:tabs>
        <w:spacing w:after="0" w:line="240" w:lineRule="auto"/>
        <w:ind w:left="0" w:firstLine="709"/>
        <w:jc w:val="both"/>
        <w:rPr>
          <w:rFonts w:ascii="Times New Roman" w:eastAsia="Times New Roman" w:hAnsi="Times New Roman"/>
          <w:sz w:val="28"/>
          <w:szCs w:val="28"/>
          <w:lang w:eastAsia="ru-RU"/>
        </w:rPr>
      </w:pPr>
      <w:r w:rsidRPr="006045BC">
        <w:rPr>
          <w:rFonts w:ascii="Times New Roman" w:eastAsia="Times New Roman" w:hAnsi="Times New Roman"/>
          <w:sz w:val="28"/>
          <w:szCs w:val="28"/>
          <w:lang w:eastAsia="ru-RU"/>
        </w:rPr>
        <w:t>вектор</w:t>
      </w:r>
      <w:r w:rsidRPr="006045BC">
        <w:rPr>
          <w:rFonts w:ascii="Times New Roman" w:eastAsia="Times New Roman" w:hAnsi="Times New Roman"/>
          <w:sz w:val="28"/>
          <w:szCs w:val="28"/>
          <w:lang w:val="ru-RU" w:eastAsia="ru-RU"/>
        </w:rPr>
        <w:t>дук</w:t>
      </w:r>
      <w:r w:rsidRPr="006045BC">
        <w:rPr>
          <w:rFonts w:ascii="Times New Roman" w:eastAsia="Times New Roman" w:hAnsi="Times New Roman"/>
          <w:sz w:val="28"/>
          <w:szCs w:val="28"/>
          <w:lang w:eastAsia="ru-RU"/>
        </w:rPr>
        <w:t xml:space="preserve"> графика – Inkscape;</w:t>
      </w:r>
    </w:p>
    <w:p w:rsidR="00C633DD" w:rsidRPr="006045BC" w:rsidRDefault="00C633DD" w:rsidP="00C633DD">
      <w:pPr>
        <w:numPr>
          <w:ilvl w:val="1"/>
          <w:numId w:val="28"/>
        </w:numPr>
        <w:tabs>
          <w:tab w:val="left" w:pos="993"/>
        </w:tabs>
        <w:spacing w:after="0" w:line="240" w:lineRule="auto"/>
        <w:ind w:left="0" w:firstLine="709"/>
        <w:jc w:val="both"/>
        <w:rPr>
          <w:rFonts w:ascii="Times New Roman" w:hAnsi="Times New Roman"/>
          <w:sz w:val="28"/>
          <w:szCs w:val="28"/>
          <w:lang w:val="ky-KG"/>
        </w:rPr>
      </w:pPr>
      <w:r w:rsidRPr="006045BC">
        <w:rPr>
          <w:rFonts w:ascii="Times New Roman" w:eastAsia="Times New Roman" w:hAnsi="Times New Roman"/>
          <w:sz w:val="28"/>
          <w:szCs w:val="28"/>
          <w:lang w:val="ru-RU" w:eastAsia="ru-RU"/>
        </w:rPr>
        <w:t>интегралдашкан</w:t>
      </w:r>
      <w:r w:rsidRPr="006045BC">
        <w:rPr>
          <w:rFonts w:ascii="Times New Roman" w:eastAsia="Times New Roman" w:hAnsi="Times New Roman"/>
          <w:sz w:val="28"/>
          <w:szCs w:val="28"/>
          <w:lang w:eastAsia="ru-RU"/>
        </w:rPr>
        <w:t xml:space="preserve"> </w:t>
      </w:r>
      <w:r w:rsidRPr="006045BC">
        <w:rPr>
          <w:rFonts w:ascii="Times New Roman" w:eastAsia="Times New Roman" w:hAnsi="Times New Roman"/>
          <w:sz w:val="28"/>
          <w:szCs w:val="28"/>
          <w:lang w:val="ru-RU" w:eastAsia="ru-RU"/>
        </w:rPr>
        <w:t>иштеп</w:t>
      </w:r>
      <w:r w:rsidRPr="006045BC">
        <w:rPr>
          <w:rFonts w:ascii="Times New Roman" w:eastAsia="Times New Roman" w:hAnsi="Times New Roman"/>
          <w:sz w:val="28"/>
          <w:szCs w:val="28"/>
          <w:lang w:eastAsia="ru-RU"/>
        </w:rPr>
        <w:t xml:space="preserve"> </w:t>
      </w:r>
      <w:r w:rsidRPr="006045BC">
        <w:rPr>
          <w:rFonts w:ascii="Times New Roman" w:eastAsia="Times New Roman" w:hAnsi="Times New Roman"/>
          <w:sz w:val="28"/>
          <w:szCs w:val="28"/>
          <w:lang w:val="ru-RU" w:eastAsia="ru-RU"/>
        </w:rPr>
        <w:t>чыгуу</w:t>
      </w:r>
      <w:r w:rsidRPr="006045BC">
        <w:rPr>
          <w:rFonts w:ascii="Times New Roman" w:eastAsia="Times New Roman" w:hAnsi="Times New Roman"/>
          <w:sz w:val="28"/>
          <w:szCs w:val="28"/>
          <w:lang w:eastAsia="ru-RU"/>
        </w:rPr>
        <w:t xml:space="preserve"> </w:t>
      </w:r>
      <w:r w:rsidRPr="006045BC">
        <w:rPr>
          <w:rFonts w:ascii="Times New Roman" w:eastAsia="Times New Roman" w:hAnsi="Times New Roman"/>
          <w:sz w:val="28"/>
          <w:szCs w:val="28"/>
          <w:lang w:val="ru-RU" w:eastAsia="ru-RU"/>
        </w:rPr>
        <w:t>чөйрөлөрү</w:t>
      </w:r>
      <w:r w:rsidRPr="006045BC">
        <w:rPr>
          <w:rFonts w:ascii="Times New Roman" w:eastAsia="Times New Roman" w:hAnsi="Times New Roman"/>
          <w:sz w:val="28"/>
          <w:szCs w:val="28"/>
          <w:lang w:eastAsia="ru-RU"/>
        </w:rPr>
        <w:t xml:space="preserve"> – Code::</w:t>
      </w:r>
      <w:r w:rsidR="006045BC" w:rsidRPr="006045BC">
        <w:rPr>
          <w:rFonts w:ascii="Times New Roman" w:eastAsia="Times New Roman" w:hAnsi="Times New Roman"/>
          <w:sz w:val="28"/>
          <w:szCs w:val="28"/>
          <w:lang w:eastAsia="ru-RU"/>
        </w:rPr>
        <w:t xml:space="preserve"> </w:t>
      </w:r>
      <w:r w:rsidRPr="006045BC">
        <w:rPr>
          <w:rFonts w:ascii="Times New Roman" w:eastAsia="Times New Roman" w:hAnsi="Times New Roman"/>
          <w:sz w:val="28"/>
          <w:szCs w:val="28"/>
          <w:lang w:eastAsia="ru-RU"/>
        </w:rPr>
        <w:t>Blocks (С/С++), Dev-C++ (С/С++), IDLE (Python), IntelliJ IDEA (Java, Python), Lazarus (Pascal), NetBeans IDE (Java, Python, C, C++);</w:t>
      </w:r>
    </w:p>
    <w:p w:rsidR="00C633DD" w:rsidRPr="006045BC" w:rsidRDefault="00C633DD" w:rsidP="00C633DD">
      <w:pPr>
        <w:numPr>
          <w:ilvl w:val="1"/>
          <w:numId w:val="28"/>
        </w:numPr>
        <w:tabs>
          <w:tab w:val="left" w:pos="993"/>
        </w:tabs>
        <w:spacing w:after="0" w:line="240" w:lineRule="auto"/>
        <w:ind w:left="0" w:firstLine="709"/>
        <w:jc w:val="both"/>
        <w:rPr>
          <w:rFonts w:ascii="Times New Roman" w:hAnsi="Times New Roman"/>
          <w:sz w:val="28"/>
          <w:szCs w:val="28"/>
          <w:lang w:val="ky-KG"/>
        </w:rPr>
      </w:pPr>
      <w:r w:rsidRPr="006045BC">
        <w:rPr>
          <w:rFonts w:ascii="Times New Roman" w:hAnsi="Times New Roman"/>
          <w:sz w:val="28"/>
          <w:szCs w:val="28"/>
          <w:lang w:val="ky-KG"/>
        </w:rPr>
        <w:t xml:space="preserve">окуу визуалдык программалоо чөйрөлөрү, анын ичинде блоктук программалоо системалары – </w:t>
      </w:r>
      <w:r w:rsidRPr="006045BC">
        <w:rPr>
          <w:rFonts w:ascii="Times New Roman" w:eastAsia="Times New Roman" w:hAnsi="Times New Roman"/>
          <w:sz w:val="28"/>
          <w:szCs w:val="28"/>
          <w:lang w:val="ky-KG" w:eastAsia="ru-RU"/>
        </w:rPr>
        <w:t>Кумир, Пиктомир, Scratch</w:t>
      </w:r>
      <w:r w:rsidRPr="006045BC">
        <w:rPr>
          <w:rFonts w:ascii="Times New Roman" w:hAnsi="Times New Roman"/>
          <w:sz w:val="28"/>
          <w:szCs w:val="28"/>
          <w:lang w:val="ky-KG"/>
        </w:rPr>
        <w:t>.</w:t>
      </w:r>
    </w:p>
    <w:p w:rsidR="00C633DD" w:rsidRPr="006045BC" w:rsidRDefault="00C633DD" w:rsidP="00C633DD">
      <w:pPr>
        <w:numPr>
          <w:ilvl w:val="1"/>
          <w:numId w:val="28"/>
        </w:numPr>
        <w:tabs>
          <w:tab w:val="left" w:pos="993"/>
        </w:tabs>
        <w:spacing w:after="0" w:line="240" w:lineRule="auto"/>
        <w:ind w:left="0" w:firstLine="709"/>
        <w:jc w:val="both"/>
        <w:rPr>
          <w:rFonts w:ascii="Times New Roman" w:hAnsi="Times New Roman"/>
          <w:sz w:val="28"/>
          <w:szCs w:val="28"/>
          <w:lang w:val="ky-KG"/>
        </w:rPr>
      </w:pPr>
      <w:r w:rsidRPr="006045BC">
        <w:rPr>
          <w:rFonts w:ascii="Times New Roman" w:hAnsi="Times New Roman"/>
          <w:sz w:val="28"/>
          <w:szCs w:val="28"/>
          <w:lang w:val="ky-KG"/>
        </w:rPr>
        <w:t xml:space="preserve">лицензия алуу мүмкүнчүлүгү болгон учурда, менчик программалык камсыздоо сунуш кылынышы мүмкүн, мисалы, </w:t>
      </w:r>
      <w:r w:rsidRPr="006045BC">
        <w:rPr>
          <w:rFonts w:ascii="Times New Roman" w:eastAsia="Times New Roman" w:hAnsi="Times New Roman"/>
          <w:sz w:val="28"/>
          <w:szCs w:val="28"/>
          <w:lang w:val="ky-KG" w:eastAsia="ru-RU"/>
        </w:rPr>
        <w:t>Microsoft Office 365</w:t>
      </w:r>
      <w:r w:rsidRPr="006045BC">
        <w:rPr>
          <w:rFonts w:ascii="Times New Roman" w:hAnsi="Times New Roman"/>
          <w:sz w:val="28"/>
          <w:szCs w:val="28"/>
          <w:lang w:val="ky-KG"/>
        </w:rPr>
        <w:t>.</w:t>
      </w:r>
    </w:p>
    <w:p w:rsidR="00C633DD" w:rsidRPr="006045BC" w:rsidRDefault="00C633DD" w:rsidP="00C633DD">
      <w:pPr>
        <w:spacing w:after="0" w:line="240" w:lineRule="auto"/>
        <w:ind w:firstLine="709"/>
        <w:jc w:val="both"/>
        <w:rPr>
          <w:rFonts w:ascii="Times New Roman" w:hAnsi="Times New Roman"/>
          <w:sz w:val="28"/>
          <w:szCs w:val="28"/>
          <w:lang w:val="ky-KG"/>
        </w:rPr>
      </w:pPr>
      <w:r w:rsidRPr="006045BC">
        <w:rPr>
          <w:rFonts w:ascii="Times New Roman" w:hAnsi="Times New Roman"/>
          <w:sz w:val="28"/>
          <w:szCs w:val="28"/>
          <w:lang w:val="ky-KG"/>
        </w:rPr>
        <w:t>2. Окуу процессинде пайдалануу учурунда өндүрүүчүнүн колдоосуна ээ болгон жана натыйжада аларды пайдаланууда информациялык коопсуздуктун зарыл деңгээлин камсыз кылууга мүмкүндүк берген операциялык системалар колдонулууга тийиш.</w:t>
      </w:r>
    </w:p>
    <w:p w:rsidR="00C633DD" w:rsidRPr="006045BC" w:rsidRDefault="00C633DD" w:rsidP="00C633DD">
      <w:pPr>
        <w:spacing w:after="0" w:line="240" w:lineRule="auto"/>
        <w:ind w:firstLine="709"/>
        <w:jc w:val="both"/>
        <w:rPr>
          <w:rFonts w:ascii="Times New Roman" w:hAnsi="Times New Roman"/>
          <w:sz w:val="28"/>
          <w:szCs w:val="28"/>
          <w:lang w:val="ky-KG"/>
        </w:rPr>
      </w:pPr>
      <w:r w:rsidRPr="006045BC">
        <w:rPr>
          <w:rFonts w:ascii="Times New Roman" w:hAnsi="Times New Roman"/>
          <w:sz w:val="28"/>
          <w:szCs w:val="28"/>
          <w:lang w:val="ky-KG"/>
        </w:rPr>
        <w:t>3. Окуучу иштей турган интерфейс менен колдонулган бардык системалык жана прикладдык программалар орус тилине же белгилүү бир билим берүү мекемесинде окутула турган эне тилине локалдаштырылышы керек.</w:t>
      </w:r>
    </w:p>
    <w:p w:rsidR="00C633DD" w:rsidRPr="006045BC" w:rsidRDefault="00C633DD" w:rsidP="00C633DD">
      <w:pPr>
        <w:spacing w:after="0" w:line="240" w:lineRule="auto"/>
        <w:ind w:firstLine="709"/>
        <w:jc w:val="both"/>
        <w:rPr>
          <w:rFonts w:ascii="Times New Roman" w:hAnsi="Times New Roman"/>
          <w:b/>
          <w:sz w:val="28"/>
          <w:szCs w:val="28"/>
          <w:lang w:val="ky-KG"/>
        </w:rPr>
      </w:pPr>
      <w:r w:rsidRPr="006045BC">
        <w:rPr>
          <w:rFonts w:ascii="Times New Roman" w:hAnsi="Times New Roman"/>
          <w:b/>
          <w:sz w:val="28"/>
          <w:szCs w:val="28"/>
          <w:lang w:val="ky-KG"/>
        </w:rPr>
        <w:t>Аппараттык камсыздоо боюнча сунуштар:</w:t>
      </w:r>
    </w:p>
    <w:p w:rsidR="00C633DD" w:rsidRPr="006045BC" w:rsidRDefault="00C633DD" w:rsidP="00C633DD">
      <w:pPr>
        <w:spacing w:after="0" w:line="240" w:lineRule="auto"/>
        <w:ind w:firstLine="709"/>
        <w:jc w:val="both"/>
        <w:rPr>
          <w:rFonts w:ascii="Times New Roman" w:hAnsi="Times New Roman"/>
          <w:sz w:val="28"/>
          <w:szCs w:val="28"/>
          <w:lang w:val="ky-KG"/>
        </w:rPr>
      </w:pPr>
      <w:r w:rsidRPr="006045BC">
        <w:rPr>
          <w:rFonts w:ascii="Times New Roman" w:hAnsi="Times New Roman"/>
          <w:sz w:val="28"/>
          <w:szCs w:val="28"/>
          <w:lang w:val="ky-KG"/>
        </w:rPr>
        <w:t>1. Окуучулардын жумуш орундарын жабдуу билим берүү программасында каралган бардык тапшырмаларды ар бир окуучуга жекече аткарууну уюштурууга мүмкүндүк бериши керек.</w:t>
      </w:r>
    </w:p>
    <w:p w:rsidR="00C633DD" w:rsidRPr="006045BC" w:rsidRDefault="00C633DD" w:rsidP="00C633DD">
      <w:pPr>
        <w:spacing w:after="0" w:line="240" w:lineRule="auto"/>
        <w:ind w:firstLine="709"/>
        <w:jc w:val="both"/>
        <w:rPr>
          <w:rFonts w:ascii="Times New Roman" w:hAnsi="Times New Roman"/>
          <w:sz w:val="28"/>
          <w:szCs w:val="28"/>
          <w:lang w:val="ky-KG"/>
        </w:rPr>
      </w:pPr>
      <w:r w:rsidRPr="006045BC">
        <w:rPr>
          <w:rFonts w:ascii="Times New Roman" w:hAnsi="Times New Roman"/>
          <w:sz w:val="28"/>
          <w:szCs w:val="28"/>
          <w:lang w:val="ky-KG"/>
        </w:rPr>
        <w:t>2. Окуучулардын жумуш орундарын жабдуу балдардын ден соолугун коргоо жаатындагы колдонуудагы мыйзамдардын талаптарына ылайык келүүгө тийиш.</w:t>
      </w:r>
    </w:p>
    <w:p w:rsidR="00C633DD" w:rsidRPr="006045BC" w:rsidRDefault="00C633DD" w:rsidP="00C633DD">
      <w:pPr>
        <w:spacing w:after="0" w:line="240" w:lineRule="auto"/>
        <w:ind w:firstLine="709"/>
        <w:jc w:val="both"/>
        <w:rPr>
          <w:rFonts w:ascii="Times New Roman" w:hAnsi="Times New Roman"/>
          <w:sz w:val="28"/>
          <w:szCs w:val="28"/>
          <w:lang w:val="ky-KG"/>
        </w:rPr>
      </w:pPr>
      <w:r w:rsidRPr="006045BC">
        <w:rPr>
          <w:rFonts w:ascii="Times New Roman" w:hAnsi="Times New Roman"/>
          <w:sz w:val="28"/>
          <w:szCs w:val="28"/>
          <w:lang w:val="ky-KG"/>
        </w:rPr>
        <w:t>3. Окуучулардын жумуш ордундагы жабдыктар иштөө тутумдарынын жана колдонмо программалардын Заманбап версияларын орнотууга жана иштетүүгө мүмкүндүк бериши керек.</w:t>
      </w:r>
    </w:p>
    <w:p w:rsidR="00C633DD" w:rsidRPr="006045BC" w:rsidRDefault="00C633DD" w:rsidP="00C633DD">
      <w:pPr>
        <w:spacing w:after="0" w:line="240" w:lineRule="auto"/>
        <w:ind w:firstLine="709"/>
        <w:jc w:val="both"/>
        <w:rPr>
          <w:rFonts w:ascii="Times New Roman" w:hAnsi="Times New Roman"/>
          <w:sz w:val="28"/>
          <w:szCs w:val="28"/>
          <w:lang w:val="ky-KG"/>
        </w:rPr>
      </w:pPr>
      <w:r w:rsidRPr="006045BC">
        <w:rPr>
          <w:rFonts w:ascii="Times New Roman" w:hAnsi="Times New Roman"/>
          <w:sz w:val="28"/>
          <w:szCs w:val="28"/>
          <w:lang w:val="ky-KG"/>
        </w:rPr>
        <w:t xml:space="preserve">4. Активдүү жана пассивдүү тармактык жабдуулар </w:t>
      </w:r>
      <w:r w:rsidRPr="00F109C4">
        <w:rPr>
          <w:rFonts w:ascii="Times New Roman" w:hAnsi="Times New Roman"/>
          <w:sz w:val="28"/>
          <w:szCs w:val="28"/>
          <w:highlight w:val="yellow"/>
          <w:lang w:val="ky-KG"/>
        </w:rPr>
        <w:t>студенттин</w:t>
      </w:r>
      <w:r w:rsidR="00B02988">
        <w:rPr>
          <w:rFonts w:ascii="Times New Roman" w:hAnsi="Times New Roman"/>
          <w:sz w:val="28"/>
          <w:szCs w:val="28"/>
          <w:lang w:val="ky-KG"/>
        </w:rPr>
        <w:t>(окуучунун)</w:t>
      </w:r>
      <w:r w:rsidRPr="006045BC">
        <w:rPr>
          <w:rFonts w:ascii="Times New Roman" w:hAnsi="Times New Roman"/>
          <w:sz w:val="28"/>
          <w:szCs w:val="28"/>
          <w:lang w:val="ky-KG"/>
        </w:rPr>
        <w:t xml:space="preserve"> ар бир жумуш ордунда корголгон кең тилкелүү интернетке кирүүнү камсыз кылышы керек.</w:t>
      </w:r>
    </w:p>
    <w:p w:rsidR="00C633DD" w:rsidRPr="006045BC" w:rsidRDefault="00C633DD" w:rsidP="00C633DD">
      <w:pPr>
        <w:spacing w:after="0" w:line="240" w:lineRule="auto"/>
        <w:ind w:firstLine="709"/>
        <w:jc w:val="both"/>
        <w:rPr>
          <w:rFonts w:ascii="Times New Roman" w:hAnsi="Times New Roman"/>
          <w:b/>
          <w:sz w:val="28"/>
          <w:szCs w:val="28"/>
          <w:lang w:val="ky-KG"/>
        </w:rPr>
      </w:pPr>
      <w:r w:rsidRPr="006045BC">
        <w:rPr>
          <w:rFonts w:ascii="Times New Roman" w:hAnsi="Times New Roman"/>
          <w:b/>
          <w:sz w:val="28"/>
          <w:szCs w:val="28"/>
          <w:lang w:val="ky-KG"/>
        </w:rPr>
        <w:t>Ресурстук камсыздоо боюнча сунуштар:</w:t>
      </w:r>
    </w:p>
    <w:p w:rsidR="00C633DD" w:rsidRPr="006045BC" w:rsidRDefault="00C633DD" w:rsidP="00C633DD">
      <w:pPr>
        <w:spacing w:after="0" w:line="240" w:lineRule="auto"/>
        <w:ind w:firstLine="709"/>
        <w:jc w:val="both"/>
        <w:rPr>
          <w:rFonts w:ascii="Times New Roman" w:hAnsi="Times New Roman"/>
          <w:sz w:val="28"/>
          <w:szCs w:val="28"/>
          <w:lang w:val="ky-KG"/>
        </w:rPr>
      </w:pPr>
      <w:r w:rsidRPr="006045BC">
        <w:rPr>
          <w:rFonts w:ascii="Times New Roman" w:hAnsi="Times New Roman"/>
          <w:sz w:val="28"/>
          <w:szCs w:val="28"/>
          <w:lang w:val="ky-KG"/>
        </w:rPr>
        <w:t>1. Окуу процессинде пайдаланылуучу бардык аппараттык жана программалык каражаттарды, анын ичинде информациялык коопсуздукка талаптарды камсыз кылууну туруктуу квалификациялуу техникалык коштоону уюштуруу үчүн шарттар түзүлүүгө тийиш.</w:t>
      </w:r>
    </w:p>
    <w:p w:rsidR="00C633DD" w:rsidRPr="006045BC" w:rsidRDefault="00C633DD" w:rsidP="00C633DD">
      <w:pPr>
        <w:spacing w:after="0" w:line="240" w:lineRule="auto"/>
        <w:ind w:firstLine="709"/>
        <w:jc w:val="both"/>
        <w:rPr>
          <w:rFonts w:ascii="Times New Roman" w:hAnsi="Times New Roman"/>
          <w:sz w:val="28"/>
          <w:szCs w:val="28"/>
          <w:lang w:val="ky-KG"/>
        </w:rPr>
      </w:pPr>
      <w:r w:rsidRPr="006045BC">
        <w:rPr>
          <w:rFonts w:ascii="Times New Roman" w:hAnsi="Times New Roman"/>
          <w:sz w:val="28"/>
          <w:szCs w:val="28"/>
          <w:lang w:val="ky-KG"/>
        </w:rPr>
        <w:t>2. Мектеп окуучусунун системалык жана прикладдык программалык камсыздоонун актуалдуу версияларын окуп-үйрөнүүсүн камсыз кылган аппараттык жана программалык камсыздоолорду үзгүлтүксүз жаңылоо үчүн шарттар түзүлүшү керек.</w:t>
      </w:r>
    </w:p>
    <w:p w:rsidR="00C633DD" w:rsidRPr="006045BC" w:rsidRDefault="00C633DD" w:rsidP="00C633DD">
      <w:pPr>
        <w:widowControl w:val="0"/>
        <w:shd w:val="clear" w:color="auto" w:fill="FFFFFF"/>
        <w:tabs>
          <w:tab w:val="left" w:pos="-4320"/>
        </w:tabs>
        <w:autoSpaceDE w:val="0"/>
        <w:autoSpaceDN w:val="0"/>
        <w:adjustRightInd w:val="0"/>
        <w:spacing w:after="0" w:line="240" w:lineRule="auto"/>
        <w:ind w:firstLine="709"/>
        <w:jc w:val="both"/>
        <w:rPr>
          <w:rFonts w:ascii="Times New Roman" w:hAnsi="Times New Roman"/>
          <w:sz w:val="28"/>
          <w:szCs w:val="28"/>
          <w:lang w:val="ky-KG"/>
        </w:rPr>
      </w:pPr>
      <w:r w:rsidRPr="006045BC">
        <w:rPr>
          <w:rFonts w:ascii="Times New Roman" w:hAnsi="Times New Roman"/>
          <w:sz w:val="28"/>
          <w:szCs w:val="28"/>
          <w:lang w:val="ky-KG"/>
        </w:rPr>
        <w:t>Материалдык-техникалык камсыздоого талаптардын бирдиктүүлүгүн камсыз кылуу үчүн информатика кабинетинде окуучунун окуу ордунун актуалдуу стандартын иштеп чыгуу максатка ылайыктуу болуп саналат. СанПин боюнча окуучуларды Информатика сабагында окутууда классты группаларга бөлгөндө ар бир окуучу бирден окуу компьютерине олтурууга тийиш.</w:t>
      </w:r>
    </w:p>
    <w:p w:rsidR="00C633DD" w:rsidRPr="00095AEA" w:rsidRDefault="00C633DD" w:rsidP="00C633DD">
      <w:pPr>
        <w:shd w:val="clear" w:color="auto" w:fill="FFFFFF"/>
        <w:tabs>
          <w:tab w:val="left" w:pos="427"/>
        </w:tabs>
        <w:spacing w:after="0" w:line="240" w:lineRule="auto"/>
        <w:ind w:left="720"/>
        <w:jc w:val="both"/>
        <w:rPr>
          <w:rFonts w:ascii="Times New Roman" w:hAnsi="Times New Roman"/>
          <w:sz w:val="28"/>
          <w:szCs w:val="28"/>
          <w:lang w:val="ky-KG"/>
        </w:rPr>
      </w:pPr>
    </w:p>
    <w:p w:rsidR="00C633DD" w:rsidRPr="00095AEA" w:rsidRDefault="006045BC" w:rsidP="00C633DD">
      <w:pPr>
        <w:numPr>
          <w:ilvl w:val="1"/>
          <w:numId w:val="0"/>
        </w:numPr>
        <w:tabs>
          <w:tab w:val="num" w:pos="360"/>
        </w:tabs>
        <w:spacing w:after="0" w:line="240" w:lineRule="auto"/>
        <w:jc w:val="center"/>
        <w:rPr>
          <w:rFonts w:ascii="Times New Roman" w:hAnsi="Times New Roman"/>
          <w:b/>
          <w:sz w:val="28"/>
          <w:szCs w:val="28"/>
          <w:lang w:val="ky-KG"/>
        </w:rPr>
      </w:pPr>
      <w:r>
        <w:rPr>
          <w:rFonts w:ascii="Times New Roman" w:hAnsi="Times New Roman"/>
          <w:bCs/>
          <w:i/>
          <w:iCs/>
          <w:sz w:val="28"/>
          <w:szCs w:val="28"/>
          <w:lang w:val="ky-KG"/>
        </w:rPr>
        <w:t>4.2</w:t>
      </w:r>
      <w:r w:rsidR="00C633DD" w:rsidRPr="007F55C6">
        <w:rPr>
          <w:rFonts w:ascii="Times New Roman" w:hAnsi="Times New Roman"/>
          <w:bCs/>
          <w:i/>
          <w:iCs/>
          <w:sz w:val="28"/>
          <w:szCs w:val="28"/>
          <w:lang w:val="ky-KG"/>
        </w:rPr>
        <w:t>.</w:t>
      </w:r>
      <w:r w:rsidR="00C633DD" w:rsidRPr="00095AEA">
        <w:rPr>
          <w:rFonts w:ascii="Times New Roman" w:hAnsi="Times New Roman"/>
          <w:b/>
          <w:sz w:val="28"/>
          <w:szCs w:val="28"/>
          <w:lang w:val="ky-KG"/>
        </w:rPr>
        <w:t xml:space="preserve"> </w:t>
      </w:r>
      <w:r w:rsidR="00C633DD" w:rsidRPr="00192CD1">
        <w:rPr>
          <w:rFonts w:ascii="Times New Roman" w:hAnsi="Times New Roman"/>
          <w:bCs/>
          <w:i/>
          <w:iCs/>
          <w:sz w:val="28"/>
          <w:szCs w:val="28"/>
          <w:lang w:val="ky-KG"/>
        </w:rPr>
        <w:t>Шыктандыруучу</w:t>
      </w:r>
      <w:r>
        <w:rPr>
          <w:rFonts w:ascii="Times New Roman" w:hAnsi="Times New Roman"/>
          <w:bCs/>
          <w:i/>
          <w:iCs/>
          <w:sz w:val="28"/>
          <w:szCs w:val="28"/>
          <w:lang w:val="ky-KG"/>
        </w:rPr>
        <w:t xml:space="preserve"> жана коопсуз</w:t>
      </w:r>
      <w:r w:rsidR="00C633DD" w:rsidRPr="00192CD1">
        <w:rPr>
          <w:rFonts w:ascii="Times New Roman" w:hAnsi="Times New Roman"/>
          <w:bCs/>
          <w:i/>
          <w:iCs/>
          <w:sz w:val="28"/>
          <w:szCs w:val="28"/>
          <w:lang w:val="ky-KG"/>
        </w:rPr>
        <w:t xml:space="preserve"> окуу чөйрөсүн түзүү</w:t>
      </w:r>
    </w:p>
    <w:p w:rsidR="00C633DD" w:rsidRPr="00095AEA" w:rsidRDefault="00C633DD" w:rsidP="00C633DD">
      <w:pPr>
        <w:numPr>
          <w:ilvl w:val="1"/>
          <w:numId w:val="0"/>
        </w:numPr>
        <w:tabs>
          <w:tab w:val="num" w:pos="360"/>
        </w:tabs>
        <w:spacing w:after="0" w:line="240" w:lineRule="auto"/>
        <w:jc w:val="both"/>
        <w:rPr>
          <w:rFonts w:ascii="Times New Roman" w:hAnsi="Times New Roman"/>
          <w:sz w:val="28"/>
          <w:szCs w:val="28"/>
          <w:lang w:val="ky-KG"/>
        </w:rPr>
      </w:pPr>
      <w:r w:rsidRPr="00095AEA">
        <w:rPr>
          <w:rFonts w:ascii="Times New Roman" w:hAnsi="Times New Roman"/>
          <w:sz w:val="28"/>
          <w:szCs w:val="28"/>
          <w:lang w:val="ky-KG"/>
        </w:rPr>
        <w:tab/>
      </w:r>
      <w:r w:rsidRPr="00095AEA">
        <w:rPr>
          <w:rFonts w:ascii="Times New Roman" w:hAnsi="Times New Roman"/>
          <w:sz w:val="28"/>
          <w:szCs w:val="28"/>
          <w:lang w:val="ky-KG"/>
        </w:rPr>
        <w:tab/>
        <w:t>Шыктандыруу – окуу ишмердигинин маанилүү структуралык компоненти, ал окуучу үчүн иштелип чыккан ички шыктануу анын калыптангандыгынын негизги критерийи болуп саналат.</w:t>
      </w:r>
    </w:p>
    <w:p w:rsidR="00C633DD" w:rsidRPr="00095AEA" w:rsidRDefault="00C633DD" w:rsidP="00C633DD">
      <w:pPr>
        <w:shd w:val="clear" w:color="auto" w:fill="FFFFFF"/>
        <w:spacing w:after="0" w:line="240" w:lineRule="auto"/>
        <w:ind w:firstLine="709"/>
        <w:jc w:val="both"/>
        <w:rPr>
          <w:rFonts w:ascii="Times New Roman" w:hAnsi="Times New Roman"/>
          <w:sz w:val="28"/>
          <w:szCs w:val="28"/>
          <w:lang w:val="ky-KG"/>
        </w:rPr>
      </w:pPr>
      <w:r w:rsidRPr="00095AEA">
        <w:rPr>
          <w:rFonts w:ascii="Times New Roman" w:hAnsi="Times New Roman"/>
          <w:sz w:val="28"/>
          <w:szCs w:val="28"/>
          <w:lang w:val="ky-KG"/>
        </w:rPr>
        <w:t xml:space="preserve">Тематикалык пландарды, кандайдыр сабактардын </w:t>
      </w:r>
      <w:r w:rsidRPr="003F1B77">
        <w:rPr>
          <w:rFonts w:ascii="Times New Roman" w:hAnsi="Times New Roman"/>
          <w:sz w:val="28"/>
          <w:szCs w:val="28"/>
          <w:highlight w:val="yellow"/>
          <w:lang w:val="ky-KG"/>
        </w:rPr>
        <w:t>темати</w:t>
      </w:r>
      <w:r w:rsidR="00B02988">
        <w:rPr>
          <w:rFonts w:ascii="Times New Roman" w:hAnsi="Times New Roman"/>
          <w:sz w:val="28"/>
          <w:szCs w:val="28"/>
          <w:highlight w:val="yellow"/>
          <w:lang w:val="ky-KG"/>
        </w:rPr>
        <w:t>к</w:t>
      </w:r>
      <w:r w:rsidRPr="003F1B77">
        <w:rPr>
          <w:rFonts w:ascii="Times New Roman" w:hAnsi="Times New Roman"/>
          <w:sz w:val="28"/>
          <w:szCs w:val="28"/>
          <w:highlight w:val="yellow"/>
          <w:lang w:val="ky-KG"/>
        </w:rPr>
        <w:t>алык</w:t>
      </w:r>
      <w:r w:rsidRPr="00095AEA">
        <w:rPr>
          <w:rFonts w:ascii="Times New Roman" w:hAnsi="Times New Roman"/>
          <w:sz w:val="28"/>
          <w:szCs w:val="28"/>
          <w:lang w:val="ky-KG"/>
        </w:rPr>
        <w:t xml:space="preserve"> пландарын иштеп чыгууда, көрсөтмө материалдарды топтоодо же окутууга керектүү материалдарды топтоодо алардын мазмуну окуучуну канааттандыргандай болуп, кийинки жаңы окуу ишмердүүлүктөрдүн калыптанышына  таяныч билим катары кызмат кылгандай болуусу керек. </w:t>
      </w:r>
    </w:p>
    <w:p w:rsidR="00C633DD" w:rsidRPr="00095AEA" w:rsidRDefault="00C633DD" w:rsidP="00C633DD">
      <w:pPr>
        <w:shd w:val="clear" w:color="auto" w:fill="FFFFFF"/>
        <w:spacing w:after="0" w:line="240" w:lineRule="auto"/>
        <w:ind w:firstLine="709"/>
        <w:jc w:val="both"/>
        <w:rPr>
          <w:rFonts w:ascii="Times New Roman" w:hAnsi="Times New Roman"/>
          <w:b/>
          <w:bCs/>
          <w:sz w:val="28"/>
          <w:szCs w:val="28"/>
          <w:lang w:val="ky-KG"/>
        </w:rPr>
      </w:pPr>
      <w:r w:rsidRPr="00095AEA">
        <w:rPr>
          <w:rFonts w:ascii="Times New Roman" w:hAnsi="Times New Roman"/>
          <w:sz w:val="28"/>
          <w:szCs w:val="28"/>
          <w:lang w:val="ky-KG"/>
        </w:rPr>
        <w:t xml:space="preserve"> </w:t>
      </w:r>
      <w:r w:rsidRPr="00095AEA">
        <w:rPr>
          <w:rFonts w:ascii="Times New Roman" w:hAnsi="Times New Roman"/>
          <w:b/>
          <w:bCs/>
          <w:sz w:val="28"/>
          <w:szCs w:val="28"/>
          <w:lang w:val="ky-KG"/>
        </w:rPr>
        <w:t>Информатиканы окуп үйрөнүүдө ички шыктандырууну калыптандыруунун жолдору:</w:t>
      </w:r>
    </w:p>
    <w:p w:rsidR="00C633DD" w:rsidRPr="00095AEA" w:rsidRDefault="00C633DD" w:rsidP="00C633DD">
      <w:pPr>
        <w:numPr>
          <w:ilvl w:val="0"/>
          <w:numId w:val="22"/>
        </w:numPr>
        <w:shd w:val="clear" w:color="auto" w:fill="FFFFFF"/>
        <w:spacing w:after="0" w:line="240" w:lineRule="auto"/>
        <w:rPr>
          <w:rFonts w:ascii="Times New Roman" w:hAnsi="Times New Roman"/>
          <w:sz w:val="28"/>
          <w:szCs w:val="28"/>
        </w:rPr>
      </w:pPr>
      <w:r w:rsidRPr="00095AEA">
        <w:rPr>
          <w:rFonts w:ascii="Times New Roman" w:hAnsi="Times New Roman"/>
          <w:sz w:val="28"/>
          <w:szCs w:val="28"/>
        </w:rPr>
        <w:t>балдардын турмуштук тажрыйбаларын талкуулоо</w:t>
      </w:r>
      <w:r w:rsidRPr="00095AEA">
        <w:rPr>
          <w:rFonts w:ascii="Times New Roman" w:hAnsi="Times New Roman"/>
          <w:sz w:val="28"/>
          <w:szCs w:val="28"/>
          <w:lang w:val="ky-KG"/>
        </w:rPr>
        <w:t>;</w:t>
      </w:r>
    </w:p>
    <w:p w:rsidR="00C633DD" w:rsidRPr="00095AEA" w:rsidRDefault="00C633DD" w:rsidP="00C633DD">
      <w:pPr>
        <w:numPr>
          <w:ilvl w:val="0"/>
          <w:numId w:val="22"/>
        </w:numPr>
        <w:shd w:val="clear" w:color="auto" w:fill="FFFFFF"/>
        <w:spacing w:after="0" w:line="240" w:lineRule="auto"/>
        <w:rPr>
          <w:rFonts w:ascii="Times New Roman" w:hAnsi="Times New Roman"/>
          <w:sz w:val="28"/>
          <w:szCs w:val="28"/>
        </w:rPr>
      </w:pPr>
      <w:r w:rsidRPr="00095AEA">
        <w:rPr>
          <w:rFonts w:ascii="Times New Roman" w:hAnsi="Times New Roman"/>
          <w:sz w:val="28"/>
          <w:szCs w:val="28"/>
        </w:rPr>
        <w:t xml:space="preserve">проблемалык </w:t>
      </w:r>
      <w:r w:rsidRPr="00095AEA">
        <w:rPr>
          <w:rFonts w:ascii="Times New Roman" w:hAnsi="Times New Roman"/>
          <w:sz w:val="28"/>
          <w:szCs w:val="28"/>
          <w:lang w:val="ky-KG"/>
        </w:rPr>
        <w:t>кырдаал</w:t>
      </w:r>
      <w:r w:rsidRPr="00095AEA">
        <w:rPr>
          <w:rFonts w:ascii="Times New Roman" w:hAnsi="Times New Roman"/>
          <w:sz w:val="28"/>
          <w:szCs w:val="28"/>
        </w:rPr>
        <w:t xml:space="preserve"> түзүү</w:t>
      </w:r>
      <w:r w:rsidRPr="00095AEA">
        <w:rPr>
          <w:rFonts w:ascii="Times New Roman" w:hAnsi="Times New Roman"/>
          <w:sz w:val="28"/>
          <w:szCs w:val="28"/>
          <w:lang w:val="ky-KG"/>
        </w:rPr>
        <w:t>;</w:t>
      </w:r>
    </w:p>
    <w:p w:rsidR="00C633DD" w:rsidRPr="00095AEA" w:rsidRDefault="00C633DD" w:rsidP="00C633DD">
      <w:pPr>
        <w:numPr>
          <w:ilvl w:val="0"/>
          <w:numId w:val="22"/>
        </w:numPr>
        <w:shd w:val="clear" w:color="auto" w:fill="FFFFFF"/>
        <w:spacing w:after="0" w:line="240" w:lineRule="auto"/>
        <w:rPr>
          <w:rFonts w:ascii="Times New Roman" w:hAnsi="Times New Roman"/>
          <w:sz w:val="28"/>
          <w:szCs w:val="28"/>
        </w:rPr>
      </w:pPr>
      <w:r w:rsidRPr="00095AEA">
        <w:rPr>
          <w:rFonts w:ascii="Times New Roman" w:hAnsi="Times New Roman"/>
          <w:sz w:val="28"/>
          <w:szCs w:val="28"/>
        </w:rPr>
        <w:t>оюндагы иштерди аткаруудагы көрсөтмөлүүлүк</w:t>
      </w:r>
      <w:r w:rsidRPr="00095AEA">
        <w:rPr>
          <w:rFonts w:ascii="Times New Roman" w:hAnsi="Times New Roman"/>
          <w:sz w:val="28"/>
          <w:szCs w:val="28"/>
          <w:lang w:val="ky-KG"/>
        </w:rPr>
        <w:t>;</w:t>
      </w:r>
    </w:p>
    <w:p w:rsidR="00C633DD" w:rsidRPr="00095AEA" w:rsidRDefault="00C633DD" w:rsidP="00C633DD">
      <w:pPr>
        <w:numPr>
          <w:ilvl w:val="0"/>
          <w:numId w:val="22"/>
        </w:numPr>
        <w:shd w:val="clear" w:color="auto" w:fill="FFFFFF"/>
        <w:spacing w:after="0" w:line="240" w:lineRule="auto"/>
        <w:jc w:val="both"/>
        <w:rPr>
          <w:rFonts w:ascii="Times New Roman" w:hAnsi="Times New Roman"/>
          <w:sz w:val="28"/>
          <w:szCs w:val="28"/>
        </w:rPr>
      </w:pPr>
      <w:r w:rsidRPr="00095AEA">
        <w:rPr>
          <w:rFonts w:ascii="Times New Roman" w:hAnsi="Times New Roman"/>
          <w:sz w:val="28"/>
          <w:szCs w:val="28"/>
        </w:rPr>
        <w:t>стандарттык эмес маселе</w:t>
      </w:r>
      <w:r w:rsidRPr="00095AEA">
        <w:rPr>
          <w:rFonts w:ascii="Times New Roman" w:hAnsi="Times New Roman"/>
          <w:sz w:val="28"/>
          <w:szCs w:val="28"/>
          <w:lang w:val="ky-KG"/>
        </w:rPr>
        <w:t>ле</w:t>
      </w:r>
      <w:r w:rsidRPr="00095AEA">
        <w:rPr>
          <w:rFonts w:ascii="Times New Roman" w:hAnsi="Times New Roman"/>
          <w:sz w:val="28"/>
          <w:szCs w:val="28"/>
        </w:rPr>
        <w:t>рди аткаруу менен тажрыйбаны жана логиканы өнүктүрүү</w:t>
      </w:r>
      <w:r w:rsidRPr="00095AEA">
        <w:rPr>
          <w:rFonts w:ascii="Times New Roman" w:hAnsi="Times New Roman"/>
          <w:sz w:val="28"/>
          <w:szCs w:val="28"/>
          <w:lang w:val="ky-KG"/>
        </w:rPr>
        <w:t>;</w:t>
      </w:r>
    </w:p>
    <w:p w:rsidR="00C633DD" w:rsidRPr="00095AEA" w:rsidRDefault="00C633DD" w:rsidP="00C633DD">
      <w:pPr>
        <w:numPr>
          <w:ilvl w:val="0"/>
          <w:numId w:val="22"/>
        </w:numPr>
        <w:shd w:val="clear" w:color="auto" w:fill="FFFFFF"/>
        <w:tabs>
          <w:tab w:val="num" w:pos="360"/>
        </w:tabs>
        <w:spacing w:after="0" w:line="240" w:lineRule="auto"/>
        <w:jc w:val="both"/>
        <w:rPr>
          <w:rFonts w:ascii="Times New Roman" w:hAnsi="Times New Roman"/>
          <w:sz w:val="28"/>
          <w:szCs w:val="28"/>
        </w:rPr>
      </w:pPr>
      <w:r w:rsidRPr="00095AEA">
        <w:rPr>
          <w:rFonts w:ascii="Times New Roman" w:hAnsi="Times New Roman"/>
          <w:sz w:val="28"/>
          <w:szCs w:val="28"/>
        </w:rPr>
        <w:t>иш</w:t>
      </w:r>
      <w:r w:rsidRPr="00095AEA">
        <w:rPr>
          <w:rFonts w:ascii="Times New Roman" w:hAnsi="Times New Roman"/>
          <w:sz w:val="28"/>
          <w:szCs w:val="28"/>
          <w:lang w:val="ky-KG"/>
        </w:rPr>
        <w:t>м</w:t>
      </w:r>
      <w:r w:rsidRPr="00095AEA">
        <w:rPr>
          <w:rFonts w:ascii="Times New Roman" w:hAnsi="Times New Roman"/>
          <w:sz w:val="28"/>
          <w:szCs w:val="28"/>
        </w:rPr>
        <w:t>ердүүлүккө кызыктыруунун элементтери</w:t>
      </w:r>
      <w:r w:rsidRPr="00095AEA">
        <w:rPr>
          <w:rFonts w:ascii="Times New Roman" w:hAnsi="Times New Roman"/>
          <w:sz w:val="28"/>
          <w:szCs w:val="28"/>
          <w:lang w:val="ky-KG"/>
        </w:rPr>
        <w:t xml:space="preserve"> менен иштөө: </w:t>
      </w:r>
      <w:r w:rsidRPr="00095AEA">
        <w:rPr>
          <w:rFonts w:ascii="Times New Roman" w:hAnsi="Times New Roman"/>
          <w:sz w:val="28"/>
          <w:szCs w:val="28"/>
        </w:rPr>
        <w:t>кроссворддор, сканворддор, реубстар, чыгармачылык түзүмдөрү</w:t>
      </w:r>
      <w:r w:rsidRPr="00095AEA">
        <w:rPr>
          <w:rFonts w:ascii="Times New Roman" w:hAnsi="Times New Roman"/>
          <w:sz w:val="28"/>
          <w:szCs w:val="28"/>
          <w:lang w:val="ky-KG"/>
        </w:rPr>
        <w:t>,</w:t>
      </w:r>
      <w:r w:rsidRPr="00095AEA">
        <w:rPr>
          <w:rFonts w:ascii="Times New Roman" w:hAnsi="Times New Roman"/>
          <w:sz w:val="28"/>
          <w:szCs w:val="28"/>
        </w:rPr>
        <w:t xml:space="preserve"> </w:t>
      </w:r>
      <w:r w:rsidRPr="00095AEA">
        <w:rPr>
          <w:rFonts w:ascii="Times New Roman" w:hAnsi="Times New Roman"/>
          <w:sz w:val="28"/>
          <w:szCs w:val="28"/>
          <w:lang w:val="ky-KG"/>
        </w:rPr>
        <w:t>дил баянда</w:t>
      </w:r>
      <w:r w:rsidRPr="00095AEA">
        <w:rPr>
          <w:rFonts w:ascii="Times New Roman" w:hAnsi="Times New Roman"/>
          <w:sz w:val="28"/>
          <w:szCs w:val="28"/>
        </w:rPr>
        <w:t>р</w:t>
      </w:r>
      <w:r w:rsidRPr="00095AEA">
        <w:rPr>
          <w:rFonts w:ascii="Times New Roman" w:hAnsi="Times New Roman"/>
          <w:sz w:val="28"/>
          <w:szCs w:val="28"/>
          <w:lang w:val="ky-KG"/>
        </w:rPr>
        <w:t xml:space="preserve"> ж.б.</w:t>
      </w:r>
    </w:p>
    <w:p w:rsidR="00C633DD" w:rsidRPr="00095AEA" w:rsidRDefault="00C633DD" w:rsidP="00C633DD">
      <w:pPr>
        <w:numPr>
          <w:ilvl w:val="0"/>
          <w:numId w:val="22"/>
        </w:numPr>
        <w:shd w:val="clear" w:color="auto" w:fill="FFFFFF"/>
        <w:tabs>
          <w:tab w:val="num" w:pos="360"/>
        </w:tabs>
        <w:spacing w:after="0" w:line="240" w:lineRule="auto"/>
        <w:jc w:val="both"/>
        <w:rPr>
          <w:rFonts w:ascii="Times New Roman" w:hAnsi="Times New Roman"/>
          <w:sz w:val="28"/>
          <w:szCs w:val="28"/>
        </w:rPr>
      </w:pPr>
      <w:r w:rsidRPr="00095AEA">
        <w:rPr>
          <w:rFonts w:ascii="Times New Roman" w:hAnsi="Times New Roman"/>
          <w:sz w:val="28"/>
          <w:szCs w:val="28"/>
          <w:lang w:val="ky-KG"/>
        </w:rPr>
        <w:t xml:space="preserve">коркутуу, кооптонуу жаратпастан, таанып-билүүгө шарт түзүлүшү керек; </w:t>
      </w:r>
      <w:r w:rsidRPr="00095AEA">
        <w:rPr>
          <w:rFonts w:ascii="Times New Roman" w:hAnsi="Times New Roman"/>
          <w:sz w:val="28"/>
          <w:szCs w:val="28"/>
        </w:rPr>
        <w:t xml:space="preserve">кайтарым байланыш өз убагында болушу керек; </w:t>
      </w:r>
    </w:p>
    <w:p w:rsidR="00C633DD" w:rsidRPr="00095AEA" w:rsidRDefault="00C633DD" w:rsidP="00C633DD">
      <w:pPr>
        <w:numPr>
          <w:ilvl w:val="0"/>
          <w:numId w:val="22"/>
        </w:numPr>
        <w:shd w:val="clear" w:color="auto" w:fill="FFFFFF"/>
        <w:tabs>
          <w:tab w:val="num" w:pos="360"/>
        </w:tabs>
        <w:spacing w:after="0" w:line="240" w:lineRule="auto"/>
        <w:jc w:val="both"/>
        <w:rPr>
          <w:rFonts w:ascii="Times New Roman" w:hAnsi="Times New Roman"/>
          <w:sz w:val="28"/>
          <w:szCs w:val="28"/>
        </w:rPr>
      </w:pPr>
      <w:r w:rsidRPr="00095AEA">
        <w:rPr>
          <w:rFonts w:ascii="Times New Roman" w:hAnsi="Times New Roman"/>
          <w:sz w:val="28"/>
          <w:szCs w:val="28"/>
        </w:rPr>
        <w:t xml:space="preserve">жакшы жактарын белгилөө керек негативдүү кайтарым байланыш өтө конкреттүү болуп, окуучуга эмес, иштин мүчүлүш жактарына багытталсын; </w:t>
      </w:r>
    </w:p>
    <w:p w:rsidR="00C633DD" w:rsidRPr="00095AEA" w:rsidRDefault="00C633DD" w:rsidP="00C633DD">
      <w:pPr>
        <w:numPr>
          <w:ilvl w:val="0"/>
          <w:numId w:val="22"/>
        </w:numPr>
        <w:shd w:val="clear" w:color="auto" w:fill="FFFFFF"/>
        <w:tabs>
          <w:tab w:val="num" w:pos="360"/>
        </w:tabs>
        <w:spacing w:after="0" w:line="240" w:lineRule="auto"/>
        <w:jc w:val="both"/>
        <w:rPr>
          <w:rFonts w:ascii="Times New Roman" w:hAnsi="Times New Roman"/>
          <w:sz w:val="28"/>
          <w:szCs w:val="28"/>
        </w:rPr>
      </w:pPr>
      <w:r w:rsidRPr="00095AEA">
        <w:rPr>
          <w:rFonts w:ascii="Times New Roman" w:hAnsi="Times New Roman"/>
          <w:sz w:val="28"/>
          <w:szCs w:val="28"/>
        </w:rPr>
        <w:t>кемчиликтер элдин көзүнчө а</w:t>
      </w:r>
      <w:r w:rsidRPr="00095AEA">
        <w:rPr>
          <w:rFonts w:ascii="Times New Roman" w:hAnsi="Times New Roman"/>
          <w:sz w:val="28"/>
          <w:szCs w:val="28"/>
          <w:lang w:val="ky-KG"/>
        </w:rPr>
        <w:t>й</w:t>
      </w:r>
      <w:r w:rsidRPr="00095AEA">
        <w:rPr>
          <w:rFonts w:ascii="Times New Roman" w:hAnsi="Times New Roman"/>
          <w:sz w:val="28"/>
          <w:szCs w:val="28"/>
        </w:rPr>
        <w:t>тылып, кемсинткен сөздөр колдонулбоого тийиш</w:t>
      </w:r>
      <w:r w:rsidRPr="00095AEA">
        <w:rPr>
          <w:rFonts w:ascii="Times New Roman" w:hAnsi="Times New Roman"/>
          <w:sz w:val="28"/>
          <w:szCs w:val="28"/>
          <w:lang w:val="ky-KG"/>
        </w:rPr>
        <w:t>.</w:t>
      </w:r>
      <w:r w:rsidRPr="00095AEA">
        <w:rPr>
          <w:rFonts w:ascii="Times New Roman" w:hAnsi="Times New Roman"/>
          <w:sz w:val="28"/>
          <w:szCs w:val="28"/>
        </w:rPr>
        <w:t xml:space="preserve"> </w:t>
      </w:r>
    </w:p>
    <w:p w:rsidR="00C633DD" w:rsidRPr="00095AEA" w:rsidRDefault="00C633DD" w:rsidP="00C633DD">
      <w:pPr>
        <w:spacing w:after="0" w:line="240" w:lineRule="auto"/>
        <w:ind w:right="100" w:firstLine="720"/>
        <w:jc w:val="both"/>
        <w:rPr>
          <w:rFonts w:ascii="Times New Roman" w:hAnsi="Times New Roman"/>
          <w:sz w:val="28"/>
          <w:szCs w:val="28"/>
        </w:rPr>
      </w:pPr>
      <w:r w:rsidRPr="00095AEA">
        <w:rPr>
          <w:rFonts w:ascii="Times New Roman" w:hAnsi="Times New Roman"/>
          <w:sz w:val="28"/>
          <w:szCs w:val="28"/>
        </w:rPr>
        <w:t>Мотивациялоо чөйрөсүн түзүү үчүн төмөндөгүдөй бир нече метод, ыкмаларды колдонууга болот.</w:t>
      </w:r>
    </w:p>
    <w:p w:rsidR="00C633DD" w:rsidRPr="00095AEA" w:rsidRDefault="00C633DD" w:rsidP="004E715B">
      <w:pPr>
        <w:spacing w:after="0" w:line="240" w:lineRule="auto"/>
        <w:ind w:left="360" w:right="100" w:firstLine="349"/>
        <w:jc w:val="both"/>
        <w:rPr>
          <w:rFonts w:ascii="Times New Roman" w:hAnsi="Times New Roman"/>
          <w:sz w:val="28"/>
          <w:szCs w:val="28"/>
          <w:lang w:val="ru-RU"/>
        </w:rPr>
      </w:pPr>
      <w:r w:rsidRPr="00095AEA">
        <w:rPr>
          <w:rFonts w:ascii="Times New Roman" w:hAnsi="Times New Roman"/>
          <w:b/>
          <w:sz w:val="28"/>
          <w:szCs w:val="28"/>
        </w:rPr>
        <w:t>I</w:t>
      </w:r>
      <w:r w:rsidRPr="00095AEA">
        <w:rPr>
          <w:rFonts w:ascii="Times New Roman" w:hAnsi="Times New Roman"/>
          <w:b/>
          <w:sz w:val="28"/>
          <w:szCs w:val="28"/>
          <w:lang w:val="ru-RU"/>
        </w:rPr>
        <w:t>. Топтук методдор</w:t>
      </w:r>
    </w:p>
    <w:p w:rsidR="00C633DD" w:rsidRPr="00095AEA" w:rsidRDefault="00C633DD" w:rsidP="00C633DD">
      <w:pPr>
        <w:spacing w:after="0" w:line="240" w:lineRule="auto"/>
        <w:ind w:right="100" w:firstLine="720"/>
        <w:jc w:val="both"/>
        <w:rPr>
          <w:rFonts w:ascii="Times New Roman" w:hAnsi="Times New Roman"/>
          <w:sz w:val="28"/>
          <w:szCs w:val="28"/>
          <w:lang w:val="ru-RU"/>
        </w:rPr>
      </w:pPr>
      <w:r w:rsidRPr="00095AEA">
        <w:rPr>
          <w:rFonts w:ascii="Times New Roman" w:hAnsi="Times New Roman"/>
          <w:b/>
          <w:sz w:val="28"/>
          <w:szCs w:val="28"/>
          <w:lang w:val="ru-RU"/>
        </w:rPr>
        <w:t xml:space="preserve">Акылга чабуул. </w:t>
      </w:r>
      <w:r w:rsidRPr="00095AEA">
        <w:rPr>
          <w:rFonts w:ascii="Times New Roman" w:hAnsi="Times New Roman"/>
          <w:sz w:val="28"/>
          <w:szCs w:val="28"/>
          <w:lang w:val="ru-RU"/>
        </w:rPr>
        <w:t xml:space="preserve">Түзүлгөн абалга </w:t>
      </w:r>
      <w:r w:rsidRPr="003F1B77">
        <w:rPr>
          <w:rFonts w:ascii="Times New Roman" w:hAnsi="Times New Roman"/>
          <w:sz w:val="28"/>
          <w:szCs w:val="28"/>
          <w:highlight w:val="yellow"/>
          <w:lang w:val="ru-RU"/>
        </w:rPr>
        <w:t>ажана</w:t>
      </w:r>
      <w:r w:rsidRPr="00095AEA">
        <w:rPr>
          <w:rFonts w:ascii="Times New Roman" w:hAnsi="Times New Roman"/>
          <w:sz w:val="28"/>
          <w:szCs w:val="28"/>
          <w:lang w:val="ru-RU"/>
        </w:rPr>
        <w:t xml:space="preserve"> кырдаалга карата окуучулар өздөрүнүн оюн ачык билидире алышат. Ар бири топто иштөөгө мүмкүнчүлүк түзүлүп, чыгармачылык менен мамиле кылышат. </w:t>
      </w:r>
    </w:p>
    <w:p w:rsidR="00C633DD" w:rsidRPr="00095AEA" w:rsidRDefault="00C633DD" w:rsidP="00C633DD">
      <w:pPr>
        <w:spacing w:after="0" w:line="240" w:lineRule="auto"/>
        <w:ind w:right="100" w:firstLine="720"/>
        <w:jc w:val="both"/>
        <w:rPr>
          <w:rFonts w:ascii="Times New Roman" w:hAnsi="Times New Roman"/>
          <w:b/>
          <w:sz w:val="28"/>
          <w:szCs w:val="28"/>
          <w:lang w:val="ru-RU"/>
        </w:rPr>
      </w:pPr>
      <w:r w:rsidRPr="00095AEA">
        <w:rPr>
          <w:rFonts w:ascii="Times New Roman" w:hAnsi="Times New Roman"/>
          <w:b/>
          <w:sz w:val="28"/>
          <w:szCs w:val="28"/>
          <w:lang w:val="ru-RU"/>
        </w:rPr>
        <w:t xml:space="preserve">Кичи топтордо иштөө. </w:t>
      </w:r>
      <w:r w:rsidRPr="00095AEA">
        <w:rPr>
          <w:rFonts w:ascii="Times New Roman" w:hAnsi="Times New Roman"/>
          <w:sz w:val="28"/>
          <w:szCs w:val="28"/>
          <w:lang w:val="ru-RU"/>
        </w:rPr>
        <w:t>Кичи тайпаларда иштөө окуучуларга чоң топтордо иштөөгө караганда билгичтик, көндүмдөрдү практикада кененирээк колдонуп, кездешкен проблемаларды башка окуучулар менен толук жана ачык талкуулай алууга, көпчүлүктүн ой пикирлерин угуп, аны анализдөөгө, бирдей чечим чыгарууга толук шарт түзгөн алгылыктуу метод. Демек, тайпада иштөөдө убакыт көп талап кылгандыктан, ар бир мүнөттү туура пайдалануу керек. Окуучу маселени өз алдынча чече албай калган учурда тайпанын жалпы катышуучуларынын көңүлүн тез бурдурууга көнүгүү керек. Эгерде убакыт текке кетип кала турган болсо, анда биз каалаган натыйжаны көрө алаарыбыз күмөн. Ошондуктан кээде «сабакта ойлонуп иштөөнү, пикир алмашууну» өз ара тез аракеттенүүлөрү үчүн мындай методду колдонуу да өз жардамын берет.</w:t>
      </w:r>
    </w:p>
    <w:p w:rsidR="00C633DD" w:rsidRPr="00095AEA" w:rsidRDefault="00C633DD" w:rsidP="00C633DD">
      <w:pPr>
        <w:spacing w:after="0" w:line="240" w:lineRule="auto"/>
        <w:ind w:right="100" w:firstLine="720"/>
        <w:jc w:val="both"/>
        <w:rPr>
          <w:rFonts w:ascii="Times New Roman" w:hAnsi="Times New Roman"/>
          <w:sz w:val="28"/>
          <w:szCs w:val="28"/>
          <w:lang w:val="ru-RU"/>
        </w:rPr>
      </w:pPr>
      <w:r w:rsidRPr="00095AEA">
        <w:rPr>
          <w:rFonts w:ascii="Times New Roman" w:hAnsi="Times New Roman"/>
          <w:b/>
          <w:sz w:val="28"/>
          <w:szCs w:val="28"/>
          <w:lang w:val="ru-RU"/>
        </w:rPr>
        <w:t xml:space="preserve">Мозаика. </w:t>
      </w:r>
      <w:r w:rsidRPr="00095AEA">
        <w:rPr>
          <w:rFonts w:ascii="Times New Roman" w:hAnsi="Times New Roman"/>
          <w:sz w:val="28"/>
          <w:szCs w:val="28"/>
          <w:lang w:val="ru-RU"/>
        </w:rPr>
        <w:t>Бул методдо окуучулар бири-бирин окутушат. Бири-бирин окутуу – бул предмет боюнча маалыматты жеткирүүнүн эффективдүү ыкмасы, андан сырткары, бири-бирине суроолорду берүү аркылуу, түшүндүрүү же маектешүү аркылуу оорураак материалды жеткирип, ал гана эмес практикада да колдоно алышат.</w:t>
      </w:r>
    </w:p>
    <w:p w:rsidR="00C633DD" w:rsidRPr="00095AEA" w:rsidRDefault="00C633DD" w:rsidP="00C633DD">
      <w:pPr>
        <w:spacing w:after="0" w:line="240" w:lineRule="auto"/>
        <w:ind w:right="100" w:firstLine="720"/>
        <w:jc w:val="both"/>
        <w:rPr>
          <w:rFonts w:ascii="Times New Roman" w:hAnsi="Times New Roman"/>
          <w:sz w:val="28"/>
          <w:szCs w:val="28"/>
          <w:lang w:val="ru-RU"/>
        </w:rPr>
      </w:pPr>
      <w:r w:rsidRPr="00095AEA">
        <w:rPr>
          <w:rFonts w:ascii="Times New Roman" w:hAnsi="Times New Roman"/>
          <w:b/>
          <w:sz w:val="28"/>
          <w:szCs w:val="28"/>
        </w:rPr>
        <w:t>II</w:t>
      </w:r>
      <w:r w:rsidRPr="00095AEA">
        <w:rPr>
          <w:rFonts w:ascii="Times New Roman" w:hAnsi="Times New Roman"/>
          <w:b/>
          <w:sz w:val="28"/>
          <w:szCs w:val="28"/>
          <w:lang w:val="ru-RU"/>
        </w:rPr>
        <w:t>. Оюндаштыруу (геймификация)</w:t>
      </w:r>
    </w:p>
    <w:p w:rsidR="00C633DD" w:rsidRPr="00095AEA" w:rsidRDefault="00C633DD" w:rsidP="00C633DD">
      <w:pPr>
        <w:spacing w:after="0" w:line="240" w:lineRule="auto"/>
        <w:ind w:right="100" w:firstLine="720"/>
        <w:jc w:val="both"/>
        <w:rPr>
          <w:rFonts w:ascii="Times New Roman" w:hAnsi="Times New Roman"/>
          <w:sz w:val="28"/>
          <w:szCs w:val="28"/>
          <w:lang w:val="ru-RU"/>
        </w:rPr>
      </w:pPr>
      <w:r w:rsidRPr="00095AEA">
        <w:rPr>
          <w:rFonts w:ascii="Times New Roman" w:hAnsi="Times New Roman"/>
          <w:sz w:val="28"/>
          <w:szCs w:val="28"/>
          <w:lang w:val="ru-RU"/>
        </w:rPr>
        <w:t xml:space="preserve">Оюндаштыруу методун колдонуу менен окуучулардын билим алуудагы мотивациясын көтөрүүгө жана баа коюп баалоого эмес, алардын өздөштүрүү деңгээлин аныктоого шарт түзүлөт. </w:t>
      </w:r>
    </w:p>
    <w:p w:rsidR="00C633DD" w:rsidRPr="00095AEA" w:rsidRDefault="00C633DD" w:rsidP="00C633DD">
      <w:pPr>
        <w:spacing w:after="0" w:line="240" w:lineRule="auto"/>
        <w:ind w:right="100" w:firstLine="720"/>
        <w:jc w:val="both"/>
        <w:rPr>
          <w:rFonts w:ascii="Times New Roman" w:hAnsi="Times New Roman"/>
          <w:sz w:val="28"/>
          <w:szCs w:val="28"/>
          <w:lang w:val="ru-RU"/>
        </w:rPr>
      </w:pPr>
      <w:r w:rsidRPr="00095AEA">
        <w:rPr>
          <w:rFonts w:ascii="Times New Roman" w:hAnsi="Times New Roman"/>
          <w:b/>
          <w:sz w:val="28"/>
          <w:szCs w:val="28"/>
        </w:rPr>
        <w:t>III</w:t>
      </w:r>
      <w:r w:rsidRPr="00095AEA">
        <w:rPr>
          <w:rFonts w:ascii="Times New Roman" w:hAnsi="Times New Roman"/>
          <w:b/>
          <w:sz w:val="28"/>
          <w:szCs w:val="28"/>
          <w:lang w:val="ru-RU"/>
        </w:rPr>
        <w:t>. Долбоорлоо методу</w:t>
      </w:r>
    </w:p>
    <w:p w:rsidR="00C633DD" w:rsidRPr="00095AEA" w:rsidRDefault="00C633DD" w:rsidP="00C633DD">
      <w:pPr>
        <w:spacing w:after="0" w:line="240" w:lineRule="auto"/>
        <w:ind w:right="100" w:firstLine="720"/>
        <w:jc w:val="both"/>
        <w:rPr>
          <w:rFonts w:ascii="Times New Roman" w:hAnsi="Times New Roman"/>
          <w:sz w:val="28"/>
          <w:szCs w:val="28"/>
        </w:rPr>
      </w:pPr>
      <w:r w:rsidRPr="00095AEA">
        <w:rPr>
          <w:rFonts w:ascii="Times New Roman" w:hAnsi="Times New Roman"/>
          <w:sz w:val="28"/>
          <w:szCs w:val="28"/>
          <w:lang w:val="ru-RU"/>
        </w:rPr>
        <w:t xml:space="preserve">Бул метод информатиканы өздөштүрүүдө окуучулардын изденүүсүнө жана чыгармачылык менен иштөөсүнө түрткү берет. </w:t>
      </w:r>
      <w:r w:rsidRPr="00095AEA">
        <w:rPr>
          <w:rFonts w:ascii="Times New Roman" w:hAnsi="Times New Roman"/>
          <w:sz w:val="28"/>
          <w:szCs w:val="28"/>
        </w:rPr>
        <w:t xml:space="preserve">Долбоорлоо методунун негизги талабы болуп: </w:t>
      </w:r>
    </w:p>
    <w:p w:rsidR="00C633DD" w:rsidRPr="00095AEA" w:rsidRDefault="00C633DD" w:rsidP="00C633DD">
      <w:pPr>
        <w:widowControl w:val="0"/>
        <w:numPr>
          <w:ilvl w:val="0"/>
          <w:numId w:val="24"/>
        </w:numPr>
        <w:tabs>
          <w:tab w:val="left" w:pos="360"/>
          <w:tab w:val="left" w:pos="1080"/>
        </w:tabs>
        <w:spacing w:after="0" w:line="240" w:lineRule="auto"/>
        <w:ind w:left="0" w:right="100" w:firstLine="720"/>
        <w:contextualSpacing/>
        <w:jc w:val="both"/>
        <w:rPr>
          <w:rFonts w:ascii="Times New Roman" w:hAnsi="Times New Roman"/>
          <w:sz w:val="28"/>
          <w:szCs w:val="28"/>
          <w:lang w:val="ru-RU"/>
        </w:rPr>
      </w:pPr>
      <w:r w:rsidRPr="00095AEA">
        <w:rPr>
          <w:rFonts w:ascii="Times New Roman" w:hAnsi="Times New Roman"/>
          <w:sz w:val="28"/>
          <w:szCs w:val="28"/>
          <w:lang w:val="ru-RU"/>
        </w:rPr>
        <w:t xml:space="preserve">Проблема – социалдык мааниси бар маселелерди кароо – инденүүчүлүк, информациялык, практикалык. </w:t>
      </w:r>
    </w:p>
    <w:p w:rsidR="00C633DD" w:rsidRPr="00095AEA" w:rsidRDefault="00C633DD" w:rsidP="00C633DD">
      <w:pPr>
        <w:widowControl w:val="0"/>
        <w:numPr>
          <w:ilvl w:val="0"/>
          <w:numId w:val="24"/>
        </w:numPr>
        <w:tabs>
          <w:tab w:val="left" w:pos="360"/>
          <w:tab w:val="left" w:pos="1080"/>
        </w:tabs>
        <w:spacing w:after="0" w:line="240" w:lineRule="auto"/>
        <w:ind w:left="0" w:right="100" w:firstLine="720"/>
        <w:contextualSpacing/>
        <w:jc w:val="both"/>
        <w:rPr>
          <w:rFonts w:ascii="Times New Roman" w:hAnsi="Times New Roman"/>
          <w:sz w:val="28"/>
          <w:szCs w:val="28"/>
          <w:lang w:val="ru-RU"/>
        </w:rPr>
      </w:pPr>
      <w:r w:rsidRPr="00095AEA">
        <w:rPr>
          <w:rFonts w:ascii="Times New Roman" w:hAnsi="Times New Roman"/>
          <w:sz w:val="28"/>
          <w:szCs w:val="28"/>
          <w:lang w:val="ru-RU"/>
        </w:rPr>
        <w:t>Долбоорлоо – маселени чечүүдөгү аракеттерди пландаштыруу.</w:t>
      </w:r>
    </w:p>
    <w:p w:rsidR="00C633DD" w:rsidRPr="00095AEA" w:rsidRDefault="00C633DD" w:rsidP="00C633DD">
      <w:pPr>
        <w:widowControl w:val="0"/>
        <w:numPr>
          <w:ilvl w:val="0"/>
          <w:numId w:val="24"/>
        </w:numPr>
        <w:tabs>
          <w:tab w:val="left" w:pos="360"/>
          <w:tab w:val="left" w:pos="1080"/>
        </w:tabs>
        <w:spacing w:after="0" w:line="240" w:lineRule="auto"/>
        <w:ind w:left="0" w:right="100" w:firstLine="720"/>
        <w:contextualSpacing/>
        <w:jc w:val="both"/>
        <w:rPr>
          <w:rFonts w:ascii="Times New Roman" w:hAnsi="Times New Roman"/>
          <w:sz w:val="28"/>
          <w:szCs w:val="28"/>
          <w:lang w:val="ru-RU"/>
        </w:rPr>
      </w:pPr>
      <w:r w:rsidRPr="00095AEA">
        <w:rPr>
          <w:rFonts w:ascii="Times New Roman" w:hAnsi="Times New Roman"/>
          <w:sz w:val="28"/>
          <w:szCs w:val="28"/>
          <w:lang w:val="ru-RU"/>
        </w:rPr>
        <w:t xml:space="preserve">Информацияны издөө – окуучулардын информацияны табуу, иштеп чыгуу, топтогулар менен бөлүшүү сыяктуу топтук иштер. </w:t>
      </w:r>
    </w:p>
    <w:p w:rsidR="00C633DD" w:rsidRPr="00095AEA" w:rsidRDefault="00C633DD" w:rsidP="00C633DD">
      <w:pPr>
        <w:widowControl w:val="0"/>
        <w:numPr>
          <w:ilvl w:val="0"/>
          <w:numId w:val="24"/>
        </w:numPr>
        <w:tabs>
          <w:tab w:val="left" w:pos="360"/>
          <w:tab w:val="left" w:pos="1080"/>
        </w:tabs>
        <w:spacing w:after="0" w:line="240" w:lineRule="auto"/>
        <w:ind w:left="0" w:right="100" w:firstLine="720"/>
        <w:contextualSpacing/>
        <w:jc w:val="both"/>
        <w:rPr>
          <w:rFonts w:ascii="Times New Roman" w:hAnsi="Times New Roman"/>
          <w:sz w:val="28"/>
          <w:szCs w:val="28"/>
          <w:lang w:val="ru-RU"/>
        </w:rPr>
      </w:pPr>
      <w:r w:rsidRPr="00095AEA">
        <w:rPr>
          <w:rFonts w:ascii="Times New Roman" w:hAnsi="Times New Roman"/>
          <w:sz w:val="28"/>
          <w:szCs w:val="28"/>
          <w:lang w:val="ru-RU"/>
        </w:rPr>
        <w:t>Продукт – долбоор менен иштөөнүн натыйжасы.</w:t>
      </w:r>
    </w:p>
    <w:p w:rsidR="00C633DD" w:rsidRPr="00095AEA" w:rsidRDefault="00C633DD" w:rsidP="00C633DD">
      <w:pPr>
        <w:widowControl w:val="0"/>
        <w:numPr>
          <w:ilvl w:val="0"/>
          <w:numId w:val="24"/>
        </w:numPr>
        <w:tabs>
          <w:tab w:val="left" w:pos="360"/>
          <w:tab w:val="left" w:pos="1080"/>
        </w:tabs>
        <w:spacing w:after="0" w:line="240" w:lineRule="auto"/>
        <w:ind w:left="0" w:right="100" w:firstLine="720"/>
        <w:contextualSpacing/>
        <w:jc w:val="both"/>
        <w:rPr>
          <w:rFonts w:ascii="Times New Roman" w:hAnsi="Times New Roman"/>
          <w:sz w:val="28"/>
          <w:szCs w:val="28"/>
          <w:lang w:val="ru-RU"/>
        </w:rPr>
      </w:pPr>
      <w:r w:rsidRPr="00095AEA">
        <w:rPr>
          <w:rFonts w:ascii="Times New Roman" w:hAnsi="Times New Roman"/>
          <w:sz w:val="28"/>
          <w:szCs w:val="28"/>
          <w:lang w:val="ru-RU"/>
        </w:rPr>
        <w:t xml:space="preserve">Презентация – иштелип чыккан долбоор коомчулукта талкууланууга тийиш жана пайдаланууга ишенимдүү болуусу керек. </w:t>
      </w:r>
    </w:p>
    <w:p w:rsidR="00C633DD" w:rsidRPr="00095AEA" w:rsidRDefault="00C633DD" w:rsidP="00C633DD">
      <w:pPr>
        <w:spacing w:after="0" w:line="240" w:lineRule="auto"/>
        <w:ind w:firstLine="720"/>
        <w:jc w:val="both"/>
        <w:rPr>
          <w:rFonts w:ascii="Times New Roman" w:hAnsi="Times New Roman"/>
          <w:sz w:val="28"/>
          <w:szCs w:val="28"/>
          <w:lang w:val="ru-RU"/>
        </w:rPr>
      </w:pPr>
      <w:r w:rsidRPr="00095AEA">
        <w:rPr>
          <w:rFonts w:ascii="Times New Roman" w:hAnsi="Times New Roman"/>
          <w:sz w:val="28"/>
          <w:szCs w:val="28"/>
          <w:lang w:val="ru-RU"/>
        </w:rPr>
        <w:t xml:space="preserve">Долбоордук метод окуучунун өз алдынча иштөөсүнө багытталып, башкаруучулуктан алыс болууга түртөт. Анын жардамында окуучу тигил же бул билимдердин топтомун гана албастан, таанып билүүчү жана практикалык маселелерди чечүү үчүн өз алдынча колдонуу мүмкүнчүлүгүнө ээ болот. Иштин практикалык бөлүгү компьютер менен иштөөгө үйрөтөт. Мында мугалим окуучуларга өзүнүн уюштуруучулук ишмердүүлүгүн көрсөтөт. </w:t>
      </w:r>
    </w:p>
    <w:p w:rsidR="00C633DD" w:rsidRPr="00095AEA" w:rsidRDefault="00C633DD" w:rsidP="00C633DD">
      <w:pPr>
        <w:spacing w:after="0" w:line="240" w:lineRule="auto"/>
        <w:rPr>
          <w:rFonts w:ascii="Times New Roman" w:hAnsi="Times New Roman"/>
          <w:b/>
          <w:sz w:val="28"/>
          <w:szCs w:val="28"/>
          <w:lang w:val="ru-RU"/>
        </w:rPr>
      </w:pPr>
    </w:p>
    <w:p w:rsidR="00C633DD" w:rsidRPr="00095AEA" w:rsidRDefault="00C633DD" w:rsidP="00C633DD">
      <w:pPr>
        <w:spacing w:after="0" w:line="240" w:lineRule="auto"/>
        <w:rPr>
          <w:rFonts w:ascii="Times New Roman" w:hAnsi="Times New Roman"/>
          <w:b/>
          <w:sz w:val="28"/>
          <w:szCs w:val="28"/>
          <w:lang w:val="ky-KG"/>
        </w:rPr>
      </w:pPr>
    </w:p>
    <w:p w:rsidR="00C633DD" w:rsidRPr="00095AEA" w:rsidRDefault="00C633DD" w:rsidP="00C633DD">
      <w:pPr>
        <w:spacing w:after="0" w:line="240" w:lineRule="auto"/>
        <w:rPr>
          <w:rFonts w:ascii="Times New Roman" w:hAnsi="Times New Roman"/>
          <w:b/>
          <w:sz w:val="28"/>
          <w:szCs w:val="28"/>
          <w:lang w:val="ky-KG"/>
        </w:rPr>
      </w:pPr>
    </w:p>
    <w:p w:rsidR="00C633DD" w:rsidRDefault="00C633DD" w:rsidP="00C633DD">
      <w:pPr>
        <w:spacing w:after="0" w:line="240" w:lineRule="auto"/>
        <w:jc w:val="center"/>
        <w:rPr>
          <w:rFonts w:ascii="Times New Roman" w:hAnsi="Times New Roman"/>
          <w:b/>
          <w:sz w:val="28"/>
          <w:szCs w:val="28"/>
          <w:lang w:val="ky-KG"/>
        </w:rPr>
      </w:pPr>
      <w:r w:rsidRPr="00095AEA">
        <w:rPr>
          <w:rFonts w:ascii="Times New Roman" w:hAnsi="Times New Roman"/>
          <w:b/>
          <w:sz w:val="28"/>
          <w:szCs w:val="28"/>
          <w:lang w:val="ky-KG"/>
        </w:rPr>
        <w:br w:type="page"/>
      </w:r>
    </w:p>
    <w:p w:rsidR="00C633DD" w:rsidRPr="008948B7" w:rsidRDefault="00C633DD" w:rsidP="00C633DD">
      <w:pPr>
        <w:spacing w:after="0" w:line="240" w:lineRule="auto"/>
        <w:jc w:val="center"/>
        <w:rPr>
          <w:rFonts w:ascii="Times New Roman" w:hAnsi="Times New Roman"/>
          <w:bCs/>
          <w:i/>
          <w:iCs/>
          <w:sz w:val="28"/>
          <w:szCs w:val="28"/>
          <w:lang w:val="ky-KG"/>
        </w:rPr>
      </w:pPr>
      <w:r w:rsidRPr="008948B7">
        <w:rPr>
          <w:rFonts w:ascii="Times New Roman" w:hAnsi="Times New Roman"/>
          <w:bCs/>
          <w:i/>
          <w:iCs/>
          <w:sz w:val="28"/>
          <w:szCs w:val="28"/>
          <w:lang w:val="ky-KG"/>
        </w:rPr>
        <w:t>Адабияттар</w:t>
      </w:r>
    </w:p>
    <w:p w:rsidR="00C633DD" w:rsidRPr="00095AEA" w:rsidRDefault="00C633DD" w:rsidP="00C633DD">
      <w:pPr>
        <w:spacing w:after="0" w:line="240" w:lineRule="auto"/>
        <w:rPr>
          <w:rFonts w:ascii="Times New Roman" w:hAnsi="Times New Roman"/>
          <w:b/>
          <w:sz w:val="28"/>
          <w:szCs w:val="28"/>
          <w:lang w:val="ky-KG"/>
        </w:rPr>
      </w:pPr>
    </w:p>
    <w:p w:rsidR="00C633DD" w:rsidRPr="00095AEA" w:rsidRDefault="00C633DD" w:rsidP="00C633DD">
      <w:pPr>
        <w:widowControl w:val="0"/>
        <w:numPr>
          <w:ilvl w:val="0"/>
          <w:numId w:val="21"/>
        </w:numPr>
        <w:tabs>
          <w:tab w:val="left" w:pos="567"/>
          <w:tab w:val="left" w:pos="1170"/>
        </w:tabs>
        <w:autoSpaceDE w:val="0"/>
        <w:autoSpaceDN w:val="0"/>
        <w:adjustRightInd w:val="0"/>
        <w:spacing w:after="0" w:line="240" w:lineRule="auto"/>
        <w:ind w:left="0" w:firstLine="708"/>
        <w:jc w:val="both"/>
        <w:rPr>
          <w:rFonts w:ascii="Times New Roman" w:hAnsi="Times New Roman"/>
          <w:sz w:val="28"/>
          <w:szCs w:val="28"/>
        </w:rPr>
      </w:pPr>
      <w:r w:rsidRPr="00095AEA">
        <w:rPr>
          <w:rFonts w:ascii="Times New Roman" w:hAnsi="Times New Roman"/>
          <w:sz w:val="28"/>
          <w:szCs w:val="28"/>
          <w:lang w:val="ru-RU"/>
        </w:rPr>
        <w:t xml:space="preserve">«Государственный образовательный стандарт среднего общего образования». </w:t>
      </w:r>
      <w:r w:rsidRPr="00095AEA">
        <w:rPr>
          <w:rFonts w:ascii="Times New Roman" w:hAnsi="Times New Roman"/>
          <w:sz w:val="28"/>
          <w:szCs w:val="28"/>
        </w:rPr>
        <w:t>Постановление Правительства Кыргызской Республики, г. Бишкек, от 21 июля 2014 года №403;</w:t>
      </w:r>
    </w:p>
    <w:p w:rsidR="00C633DD" w:rsidRPr="00095AEA" w:rsidRDefault="00C633DD" w:rsidP="00C633DD">
      <w:pPr>
        <w:widowControl w:val="0"/>
        <w:numPr>
          <w:ilvl w:val="0"/>
          <w:numId w:val="21"/>
        </w:numPr>
        <w:tabs>
          <w:tab w:val="left" w:pos="567"/>
          <w:tab w:val="left" w:pos="1170"/>
        </w:tabs>
        <w:autoSpaceDE w:val="0"/>
        <w:autoSpaceDN w:val="0"/>
        <w:adjustRightInd w:val="0"/>
        <w:spacing w:after="0" w:line="240" w:lineRule="auto"/>
        <w:ind w:left="0" w:firstLine="708"/>
        <w:jc w:val="both"/>
        <w:rPr>
          <w:rFonts w:ascii="Times New Roman" w:hAnsi="Times New Roman"/>
          <w:sz w:val="28"/>
          <w:szCs w:val="28"/>
        </w:rPr>
      </w:pPr>
      <w:r w:rsidRPr="00095AEA">
        <w:rPr>
          <w:rFonts w:ascii="Times New Roman" w:hAnsi="Times New Roman"/>
          <w:sz w:val="28"/>
          <w:szCs w:val="28"/>
          <w:lang w:val="ru-RU"/>
        </w:rPr>
        <w:t xml:space="preserve">Болотов В.А., Сериков В.В. Компетентностная модель: от идеи к образовательной программе: – М. Педагогика, 2003. </w:t>
      </w:r>
      <w:r w:rsidRPr="00095AEA">
        <w:rPr>
          <w:rFonts w:ascii="Times New Roman" w:hAnsi="Times New Roman"/>
          <w:sz w:val="28"/>
          <w:szCs w:val="28"/>
        </w:rPr>
        <w:t>№10. – С.8-14.</w:t>
      </w:r>
    </w:p>
    <w:p w:rsidR="00C633DD" w:rsidRPr="00095AEA" w:rsidRDefault="00C633DD" w:rsidP="00C633DD">
      <w:pPr>
        <w:widowControl w:val="0"/>
        <w:numPr>
          <w:ilvl w:val="0"/>
          <w:numId w:val="21"/>
        </w:numPr>
        <w:tabs>
          <w:tab w:val="left" w:pos="567"/>
          <w:tab w:val="left" w:pos="1170"/>
        </w:tabs>
        <w:autoSpaceDE w:val="0"/>
        <w:autoSpaceDN w:val="0"/>
        <w:adjustRightInd w:val="0"/>
        <w:spacing w:after="0" w:line="240" w:lineRule="auto"/>
        <w:ind w:left="0" w:firstLine="708"/>
        <w:jc w:val="both"/>
        <w:rPr>
          <w:rFonts w:ascii="Times New Roman" w:hAnsi="Times New Roman"/>
          <w:sz w:val="28"/>
          <w:szCs w:val="28"/>
          <w:lang w:val="ru-RU"/>
        </w:rPr>
      </w:pPr>
      <w:r w:rsidRPr="00095AEA">
        <w:rPr>
          <w:rFonts w:ascii="Times New Roman" w:hAnsi="Times New Roman"/>
          <w:sz w:val="28"/>
          <w:szCs w:val="28"/>
          <w:lang w:val="ru-RU"/>
        </w:rPr>
        <w:t>Закон «Об Образовании» КР от 30 апреля 2003</w:t>
      </w:r>
      <w:r w:rsidRPr="00095AEA">
        <w:rPr>
          <w:rFonts w:ascii="Times New Roman" w:hAnsi="Times New Roman"/>
          <w:sz w:val="28"/>
          <w:szCs w:val="28"/>
          <w:lang w:val="ky-KG"/>
        </w:rPr>
        <w:t>.</w:t>
      </w:r>
      <w:r w:rsidRPr="00095AEA">
        <w:rPr>
          <w:rFonts w:ascii="Times New Roman" w:hAnsi="Times New Roman"/>
          <w:sz w:val="28"/>
          <w:szCs w:val="28"/>
          <w:lang w:val="ru-RU"/>
        </w:rPr>
        <w:t>, Бишкек</w:t>
      </w:r>
    </w:p>
    <w:p w:rsidR="00C633DD" w:rsidRPr="00095AEA" w:rsidRDefault="00C633DD" w:rsidP="00C633DD">
      <w:pPr>
        <w:widowControl w:val="0"/>
        <w:numPr>
          <w:ilvl w:val="0"/>
          <w:numId w:val="21"/>
        </w:numPr>
        <w:tabs>
          <w:tab w:val="left" w:pos="567"/>
          <w:tab w:val="left" w:pos="1170"/>
        </w:tabs>
        <w:autoSpaceDE w:val="0"/>
        <w:autoSpaceDN w:val="0"/>
        <w:adjustRightInd w:val="0"/>
        <w:spacing w:after="0" w:line="240" w:lineRule="auto"/>
        <w:ind w:left="0" w:firstLine="708"/>
        <w:jc w:val="both"/>
        <w:rPr>
          <w:rFonts w:ascii="Times New Roman" w:hAnsi="Times New Roman"/>
          <w:sz w:val="28"/>
          <w:szCs w:val="28"/>
          <w:lang w:val="ru-RU"/>
        </w:rPr>
      </w:pPr>
      <w:r w:rsidRPr="00095AEA">
        <w:rPr>
          <w:rFonts w:ascii="Times New Roman" w:hAnsi="Times New Roman"/>
          <w:sz w:val="28"/>
          <w:szCs w:val="28"/>
          <w:lang w:val="ru-RU"/>
        </w:rPr>
        <w:t xml:space="preserve">Иванова Т.В. </w:t>
      </w:r>
      <w:r w:rsidRPr="00095AEA">
        <w:rPr>
          <w:rFonts w:ascii="Times New Roman" w:hAnsi="Times New Roman"/>
          <w:sz w:val="28"/>
          <w:szCs w:val="28"/>
          <w:lang w:val="ky-KG"/>
        </w:rPr>
        <w:t>О</w:t>
      </w:r>
      <w:r w:rsidRPr="00095AEA">
        <w:rPr>
          <w:rFonts w:ascii="Times New Roman" w:hAnsi="Times New Roman"/>
          <w:sz w:val="28"/>
          <w:szCs w:val="28"/>
          <w:lang w:val="ru-RU"/>
        </w:rPr>
        <w:t>сновные тенденции разработки требований в Государственных образовательных</w:t>
      </w:r>
      <w:r>
        <w:rPr>
          <w:rFonts w:ascii="Times New Roman" w:hAnsi="Times New Roman"/>
          <w:sz w:val="28"/>
          <w:szCs w:val="28"/>
          <w:lang w:val="ru-RU"/>
        </w:rPr>
        <w:t xml:space="preserve"> </w:t>
      </w:r>
      <w:r w:rsidRPr="00095AEA">
        <w:rPr>
          <w:rFonts w:ascii="Times New Roman" w:hAnsi="Times New Roman"/>
          <w:sz w:val="28"/>
          <w:szCs w:val="28"/>
          <w:lang w:val="ru-RU"/>
        </w:rPr>
        <w:t>стандартах к уровню подготовки выпускников /Стандарты и мониторинг в образовании. – М., 2003, №5. –С. 3-13.</w:t>
      </w:r>
    </w:p>
    <w:p w:rsidR="00C633DD" w:rsidRPr="00095AEA" w:rsidRDefault="00C633DD" w:rsidP="00C633DD">
      <w:pPr>
        <w:widowControl w:val="0"/>
        <w:numPr>
          <w:ilvl w:val="0"/>
          <w:numId w:val="21"/>
        </w:numPr>
        <w:tabs>
          <w:tab w:val="left" w:pos="567"/>
          <w:tab w:val="left" w:pos="1170"/>
        </w:tabs>
        <w:autoSpaceDE w:val="0"/>
        <w:autoSpaceDN w:val="0"/>
        <w:adjustRightInd w:val="0"/>
        <w:spacing w:after="0" w:line="240" w:lineRule="auto"/>
        <w:ind w:left="0" w:firstLine="708"/>
        <w:jc w:val="both"/>
        <w:rPr>
          <w:rFonts w:ascii="Times New Roman" w:hAnsi="Times New Roman"/>
          <w:sz w:val="28"/>
          <w:szCs w:val="28"/>
          <w:lang w:val="ru-RU"/>
        </w:rPr>
      </w:pPr>
      <w:r w:rsidRPr="00095AEA">
        <w:rPr>
          <w:rFonts w:ascii="Times New Roman" w:hAnsi="Times New Roman"/>
          <w:sz w:val="28"/>
          <w:szCs w:val="28"/>
          <w:lang w:val="ru-RU"/>
        </w:rPr>
        <w:t>Концепция профильного обучения на старшей ступени общего образования КР // Кут билим, 23 март 2007, – Бишкек, 2009.</w:t>
      </w:r>
    </w:p>
    <w:p w:rsidR="00C633DD" w:rsidRPr="00095AEA" w:rsidRDefault="00C633DD" w:rsidP="00C633DD">
      <w:pPr>
        <w:widowControl w:val="0"/>
        <w:numPr>
          <w:ilvl w:val="0"/>
          <w:numId w:val="21"/>
        </w:numPr>
        <w:tabs>
          <w:tab w:val="left" w:pos="567"/>
          <w:tab w:val="left" w:pos="1170"/>
        </w:tabs>
        <w:autoSpaceDE w:val="0"/>
        <w:autoSpaceDN w:val="0"/>
        <w:adjustRightInd w:val="0"/>
        <w:spacing w:after="0" w:line="240" w:lineRule="auto"/>
        <w:ind w:left="0" w:firstLine="708"/>
        <w:jc w:val="both"/>
        <w:rPr>
          <w:rFonts w:ascii="Times New Roman" w:hAnsi="Times New Roman"/>
          <w:sz w:val="28"/>
          <w:szCs w:val="28"/>
        </w:rPr>
      </w:pPr>
      <w:r w:rsidRPr="00095AEA">
        <w:rPr>
          <w:rFonts w:ascii="Times New Roman" w:hAnsi="Times New Roman"/>
          <w:sz w:val="28"/>
          <w:szCs w:val="28"/>
          <w:lang w:val="ru-RU"/>
        </w:rPr>
        <w:t xml:space="preserve">Краевский В.В., Хуторской А.В. Предметное и общепредметное в образовательных стандартах. – М., Педагогика, 2003. </w:t>
      </w:r>
      <w:r w:rsidRPr="00095AEA">
        <w:rPr>
          <w:rFonts w:ascii="Times New Roman" w:hAnsi="Times New Roman"/>
          <w:sz w:val="28"/>
          <w:szCs w:val="28"/>
        </w:rPr>
        <w:t>№2</w:t>
      </w:r>
    </w:p>
    <w:p w:rsidR="00C633DD" w:rsidRPr="00095AEA" w:rsidRDefault="00C633DD" w:rsidP="00C633DD">
      <w:pPr>
        <w:widowControl w:val="0"/>
        <w:numPr>
          <w:ilvl w:val="0"/>
          <w:numId w:val="21"/>
        </w:numPr>
        <w:tabs>
          <w:tab w:val="left" w:pos="567"/>
          <w:tab w:val="left" w:pos="1170"/>
        </w:tabs>
        <w:autoSpaceDE w:val="0"/>
        <w:autoSpaceDN w:val="0"/>
        <w:adjustRightInd w:val="0"/>
        <w:spacing w:after="0" w:line="240" w:lineRule="auto"/>
        <w:ind w:left="0" w:firstLine="708"/>
        <w:jc w:val="both"/>
        <w:rPr>
          <w:rFonts w:ascii="Times New Roman" w:hAnsi="Times New Roman"/>
          <w:sz w:val="28"/>
          <w:szCs w:val="28"/>
          <w:lang w:val="ru-RU"/>
        </w:rPr>
      </w:pPr>
      <w:r w:rsidRPr="00095AEA">
        <w:rPr>
          <w:rFonts w:ascii="Times New Roman" w:hAnsi="Times New Roman"/>
          <w:sz w:val="28"/>
          <w:szCs w:val="28"/>
          <w:lang w:val="ru-RU"/>
        </w:rPr>
        <w:t>Окуучуларды баалоо. Жаңыча мамилелер жана усулдар. – Б., 2010.</w:t>
      </w:r>
    </w:p>
    <w:p w:rsidR="00C633DD" w:rsidRPr="00095AEA" w:rsidRDefault="00C633DD" w:rsidP="00C633DD">
      <w:pPr>
        <w:widowControl w:val="0"/>
        <w:numPr>
          <w:ilvl w:val="0"/>
          <w:numId w:val="21"/>
        </w:numPr>
        <w:tabs>
          <w:tab w:val="left" w:pos="567"/>
          <w:tab w:val="left" w:pos="1170"/>
        </w:tabs>
        <w:autoSpaceDE w:val="0"/>
        <w:autoSpaceDN w:val="0"/>
        <w:adjustRightInd w:val="0"/>
        <w:spacing w:after="0" w:line="240" w:lineRule="auto"/>
        <w:ind w:left="0" w:firstLine="708"/>
        <w:jc w:val="both"/>
        <w:rPr>
          <w:rFonts w:ascii="Times New Roman" w:hAnsi="Times New Roman"/>
          <w:sz w:val="28"/>
          <w:szCs w:val="28"/>
          <w:lang w:val="ru-RU"/>
        </w:rPr>
      </w:pPr>
      <w:r w:rsidRPr="00095AEA">
        <w:rPr>
          <w:rFonts w:ascii="Times New Roman" w:hAnsi="Times New Roman"/>
          <w:sz w:val="28"/>
          <w:szCs w:val="28"/>
          <w:lang w:val="ru-RU"/>
        </w:rPr>
        <w:t>Программа Правительства по реализации Национальной стратегии устойчивого развития КР на период 2013-2017</w:t>
      </w:r>
      <w:r w:rsidRPr="00095AEA">
        <w:rPr>
          <w:rFonts w:ascii="Times New Roman" w:hAnsi="Times New Roman"/>
          <w:sz w:val="28"/>
          <w:szCs w:val="28"/>
          <w:lang w:val="ky-KG"/>
        </w:rPr>
        <w:t>.</w:t>
      </w:r>
    </w:p>
    <w:p w:rsidR="00C633DD" w:rsidRPr="00095AEA" w:rsidRDefault="00C633DD" w:rsidP="00C633DD">
      <w:pPr>
        <w:widowControl w:val="0"/>
        <w:numPr>
          <w:ilvl w:val="0"/>
          <w:numId w:val="21"/>
        </w:numPr>
        <w:tabs>
          <w:tab w:val="left" w:pos="1170"/>
        </w:tabs>
        <w:overflowPunct w:val="0"/>
        <w:autoSpaceDE w:val="0"/>
        <w:autoSpaceDN w:val="0"/>
        <w:adjustRightInd w:val="0"/>
        <w:spacing w:after="0" w:line="240" w:lineRule="auto"/>
        <w:ind w:left="0" w:firstLine="708"/>
        <w:jc w:val="both"/>
        <w:textAlignment w:val="baseline"/>
        <w:rPr>
          <w:rFonts w:ascii="Times New Roman" w:hAnsi="Times New Roman"/>
          <w:sz w:val="28"/>
          <w:szCs w:val="28"/>
        </w:rPr>
      </w:pPr>
      <w:r w:rsidRPr="00095AEA">
        <w:rPr>
          <w:rFonts w:ascii="Times New Roman" w:hAnsi="Times New Roman"/>
          <w:sz w:val="28"/>
          <w:szCs w:val="28"/>
          <w:lang w:val="ru-RU"/>
        </w:rPr>
        <w:t xml:space="preserve">Орускулов Т.Р., Касымалиев М.У. «Информатика: Базалык курс боюнча практикалык иштер. Орто мектептердин 7-9-кл. үчүн окуу китеби», Кыргыз Республикасынын билим берүү жана илим министрлиги. </w:t>
      </w:r>
      <w:r w:rsidRPr="00095AEA">
        <w:rPr>
          <w:rFonts w:ascii="Times New Roman" w:hAnsi="Times New Roman"/>
          <w:sz w:val="28"/>
          <w:szCs w:val="28"/>
        </w:rPr>
        <w:t>Кыргыз билим берүү академиясы. – Бишкек, 2015.- 192</w:t>
      </w:r>
      <w:r w:rsidRPr="00095AEA">
        <w:rPr>
          <w:rFonts w:ascii="Times New Roman" w:hAnsi="Times New Roman"/>
          <w:sz w:val="28"/>
          <w:szCs w:val="28"/>
          <w:lang w:val="ky-KG"/>
        </w:rPr>
        <w:t xml:space="preserve"> </w:t>
      </w:r>
      <w:r w:rsidRPr="00095AEA">
        <w:rPr>
          <w:rFonts w:ascii="Times New Roman" w:hAnsi="Times New Roman"/>
          <w:sz w:val="28"/>
          <w:szCs w:val="28"/>
        </w:rPr>
        <w:t>б.</w:t>
      </w:r>
    </w:p>
    <w:p w:rsidR="00C633DD" w:rsidRPr="00095AEA" w:rsidRDefault="00C633DD" w:rsidP="00C633DD">
      <w:pPr>
        <w:widowControl w:val="0"/>
        <w:numPr>
          <w:ilvl w:val="0"/>
          <w:numId w:val="21"/>
        </w:numPr>
        <w:tabs>
          <w:tab w:val="left" w:pos="567"/>
          <w:tab w:val="left" w:pos="1170"/>
        </w:tabs>
        <w:autoSpaceDE w:val="0"/>
        <w:autoSpaceDN w:val="0"/>
        <w:adjustRightInd w:val="0"/>
        <w:spacing w:after="0" w:line="240" w:lineRule="auto"/>
        <w:ind w:left="0" w:firstLine="708"/>
        <w:jc w:val="both"/>
        <w:rPr>
          <w:rFonts w:ascii="Times New Roman" w:hAnsi="Times New Roman"/>
          <w:color w:val="000000"/>
          <w:sz w:val="28"/>
          <w:szCs w:val="28"/>
          <w:lang w:val="ru-RU"/>
        </w:rPr>
      </w:pPr>
      <w:r w:rsidRPr="00095AEA">
        <w:rPr>
          <w:rFonts w:ascii="Times New Roman" w:hAnsi="Times New Roman"/>
          <w:color w:val="000000"/>
          <w:sz w:val="28"/>
          <w:szCs w:val="28"/>
          <w:lang w:val="ru-RU"/>
        </w:rPr>
        <w:t>Рамочный Национальный куррикулум среднего общего образования Кыргызской Республики. – Б., 2010. – 66 стр.</w:t>
      </w:r>
    </w:p>
    <w:p w:rsidR="00C633DD" w:rsidRPr="00095AEA" w:rsidRDefault="00C633DD" w:rsidP="00C633DD">
      <w:pPr>
        <w:widowControl w:val="0"/>
        <w:numPr>
          <w:ilvl w:val="0"/>
          <w:numId w:val="21"/>
        </w:numPr>
        <w:shd w:val="clear" w:color="auto" w:fill="FFFFFF"/>
        <w:tabs>
          <w:tab w:val="left" w:pos="567"/>
          <w:tab w:val="left" w:pos="1170"/>
        </w:tabs>
        <w:autoSpaceDE w:val="0"/>
        <w:autoSpaceDN w:val="0"/>
        <w:adjustRightInd w:val="0"/>
        <w:spacing w:after="0" w:line="240" w:lineRule="auto"/>
        <w:ind w:left="0" w:firstLine="708"/>
        <w:jc w:val="both"/>
        <w:rPr>
          <w:rFonts w:ascii="Times New Roman" w:hAnsi="Times New Roman"/>
          <w:sz w:val="28"/>
          <w:szCs w:val="28"/>
          <w:lang w:val="ru-RU"/>
        </w:rPr>
      </w:pPr>
      <w:r w:rsidRPr="00095AEA">
        <w:rPr>
          <w:rFonts w:ascii="Times New Roman" w:hAnsi="Times New Roman"/>
          <w:sz w:val="28"/>
          <w:szCs w:val="28"/>
          <w:lang w:val="ru-RU"/>
        </w:rPr>
        <w:t>Формативдик</w:t>
      </w:r>
      <w:r w:rsidRPr="00095AEA">
        <w:rPr>
          <w:rFonts w:ascii="Times New Roman" w:hAnsi="Times New Roman"/>
          <w:sz w:val="28"/>
          <w:szCs w:val="28"/>
          <w:lang w:val="ky-KG"/>
        </w:rPr>
        <w:t xml:space="preserve"> </w:t>
      </w:r>
      <w:r w:rsidRPr="00095AEA">
        <w:rPr>
          <w:rFonts w:ascii="Times New Roman" w:hAnsi="Times New Roman"/>
          <w:sz w:val="28"/>
          <w:szCs w:val="28"/>
          <w:lang w:val="ru-RU"/>
        </w:rPr>
        <w:t>жана</w:t>
      </w:r>
      <w:r w:rsidRPr="00095AEA">
        <w:rPr>
          <w:rFonts w:ascii="Times New Roman" w:hAnsi="Times New Roman"/>
          <w:sz w:val="28"/>
          <w:szCs w:val="28"/>
          <w:lang w:val="ky-KG"/>
        </w:rPr>
        <w:t xml:space="preserve"> </w:t>
      </w:r>
      <w:r w:rsidRPr="00095AEA">
        <w:rPr>
          <w:rFonts w:ascii="Times New Roman" w:hAnsi="Times New Roman"/>
          <w:sz w:val="28"/>
          <w:szCs w:val="28"/>
          <w:lang w:val="ru-RU"/>
        </w:rPr>
        <w:t>суммативдик</w:t>
      </w:r>
      <w:r w:rsidRPr="00095AEA">
        <w:rPr>
          <w:rFonts w:ascii="Times New Roman" w:hAnsi="Times New Roman"/>
          <w:sz w:val="28"/>
          <w:szCs w:val="28"/>
          <w:lang w:val="ky-KG"/>
        </w:rPr>
        <w:t xml:space="preserve"> </w:t>
      </w:r>
      <w:r w:rsidRPr="00095AEA">
        <w:rPr>
          <w:rFonts w:ascii="Times New Roman" w:hAnsi="Times New Roman"/>
          <w:sz w:val="28"/>
          <w:szCs w:val="28"/>
          <w:lang w:val="ru-RU"/>
        </w:rPr>
        <w:t>баалоо</w:t>
      </w:r>
      <w:r w:rsidRPr="00095AEA">
        <w:rPr>
          <w:rFonts w:ascii="Times New Roman" w:hAnsi="Times New Roman"/>
          <w:sz w:val="28"/>
          <w:szCs w:val="28"/>
          <w:lang w:val="ky-KG"/>
        </w:rPr>
        <w:t xml:space="preserve"> </w:t>
      </w:r>
      <w:r w:rsidRPr="00095AEA">
        <w:rPr>
          <w:rFonts w:ascii="Times New Roman" w:hAnsi="Times New Roman"/>
          <w:sz w:val="28"/>
          <w:szCs w:val="28"/>
          <w:lang w:val="ru-RU"/>
        </w:rPr>
        <w:t>боюнча</w:t>
      </w:r>
      <w:r w:rsidRPr="00095AEA">
        <w:rPr>
          <w:rFonts w:ascii="Times New Roman" w:hAnsi="Times New Roman"/>
          <w:sz w:val="28"/>
          <w:szCs w:val="28"/>
          <w:lang w:val="ky-KG"/>
        </w:rPr>
        <w:t xml:space="preserve"> </w:t>
      </w:r>
      <w:r w:rsidRPr="00095AEA">
        <w:rPr>
          <w:rFonts w:ascii="Times New Roman" w:hAnsi="Times New Roman"/>
          <w:sz w:val="28"/>
          <w:szCs w:val="28"/>
          <w:lang w:val="ru-RU"/>
        </w:rPr>
        <w:t>колдонмо. – Б., 2008.</w:t>
      </w:r>
    </w:p>
    <w:p w:rsidR="00C633DD" w:rsidRPr="00095AEA" w:rsidRDefault="00C633DD" w:rsidP="00C633DD">
      <w:pPr>
        <w:widowControl w:val="0"/>
        <w:numPr>
          <w:ilvl w:val="0"/>
          <w:numId w:val="21"/>
        </w:numPr>
        <w:tabs>
          <w:tab w:val="left" w:pos="567"/>
          <w:tab w:val="left" w:pos="1170"/>
        </w:tabs>
        <w:autoSpaceDE w:val="0"/>
        <w:autoSpaceDN w:val="0"/>
        <w:adjustRightInd w:val="0"/>
        <w:spacing w:after="0" w:line="240" w:lineRule="auto"/>
        <w:ind w:left="0" w:firstLine="708"/>
        <w:jc w:val="both"/>
        <w:rPr>
          <w:rFonts w:ascii="Times New Roman" w:hAnsi="Times New Roman"/>
          <w:sz w:val="28"/>
          <w:szCs w:val="28"/>
          <w:lang w:val="ru-RU"/>
        </w:rPr>
      </w:pPr>
      <w:r w:rsidRPr="00095AEA">
        <w:rPr>
          <w:rFonts w:ascii="Times New Roman" w:hAnsi="Times New Roman"/>
          <w:iCs/>
          <w:sz w:val="28"/>
          <w:szCs w:val="28"/>
          <w:lang w:val="ru-RU"/>
        </w:rPr>
        <w:t>Хуторской А.В.</w:t>
      </w:r>
      <w:r w:rsidRPr="00095AEA">
        <w:rPr>
          <w:rFonts w:ascii="Times New Roman" w:hAnsi="Times New Roman"/>
          <w:sz w:val="28"/>
          <w:szCs w:val="28"/>
        </w:rPr>
        <w:t> </w:t>
      </w:r>
      <w:r w:rsidRPr="00095AEA">
        <w:rPr>
          <w:rFonts w:ascii="Times New Roman" w:hAnsi="Times New Roman"/>
          <w:sz w:val="28"/>
          <w:szCs w:val="28"/>
          <w:lang w:val="ru-RU"/>
        </w:rPr>
        <w:t>Ключевые компетенции как компонент личностно-ориентированной парадигмы образования [Текст] / А.В.Хуторской // Ученик в обновляющейся школе. - М.: ИОСО РАО, 2002. - С.135-157.</w:t>
      </w:r>
    </w:p>
    <w:p w:rsidR="00C633DD" w:rsidRPr="00095AEA" w:rsidRDefault="008F3781" w:rsidP="00C633DD">
      <w:pPr>
        <w:widowControl w:val="0"/>
        <w:numPr>
          <w:ilvl w:val="0"/>
          <w:numId w:val="21"/>
        </w:numPr>
        <w:tabs>
          <w:tab w:val="left" w:pos="567"/>
          <w:tab w:val="left" w:pos="1170"/>
        </w:tabs>
        <w:autoSpaceDE w:val="0"/>
        <w:autoSpaceDN w:val="0"/>
        <w:adjustRightInd w:val="0"/>
        <w:spacing w:after="0" w:line="240" w:lineRule="auto"/>
        <w:ind w:left="0" w:firstLine="708"/>
        <w:jc w:val="both"/>
        <w:rPr>
          <w:rFonts w:ascii="Times New Roman" w:hAnsi="Times New Roman"/>
          <w:color w:val="000000"/>
          <w:sz w:val="28"/>
          <w:szCs w:val="28"/>
          <w:lang w:val="ru-RU"/>
        </w:rPr>
      </w:pPr>
      <w:hyperlink r:id="rId11" w:history="1">
        <w:r w:rsidR="00C633DD" w:rsidRPr="00095AEA">
          <w:rPr>
            <w:rStyle w:val="a9"/>
            <w:rFonts w:ascii="Times New Roman" w:hAnsi="Times New Roman"/>
            <w:sz w:val="28"/>
            <w:szCs w:val="28"/>
          </w:rPr>
          <w:t>http</w:t>
        </w:r>
        <w:r w:rsidR="00C633DD" w:rsidRPr="00095AEA">
          <w:rPr>
            <w:rStyle w:val="a9"/>
            <w:rFonts w:ascii="Times New Roman" w:hAnsi="Times New Roman"/>
            <w:sz w:val="28"/>
            <w:szCs w:val="28"/>
            <w:lang w:val="ru-RU"/>
          </w:rPr>
          <w:t>://</w:t>
        </w:r>
        <w:r w:rsidR="00C633DD" w:rsidRPr="00095AEA">
          <w:rPr>
            <w:rStyle w:val="a9"/>
            <w:rFonts w:ascii="Times New Roman" w:hAnsi="Times New Roman"/>
            <w:sz w:val="28"/>
            <w:szCs w:val="28"/>
          </w:rPr>
          <w:t>makarova</w:t>
        </w:r>
        <w:r w:rsidR="00C633DD" w:rsidRPr="00095AEA">
          <w:rPr>
            <w:rStyle w:val="a9"/>
            <w:rFonts w:ascii="Times New Roman" w:hAnsi="Times New Roman"/>
            <w:sz w:val="28"/>
            <w:szCs w:val="28"/>
            <w:lang w:val="ru-RU"/>
          </w:rPr>
          <w:t>.</w:t>
        </w:r>
        <w:r w:rsidR="00C633DD" w:rsidRPr="00095AEA">
          <w:rPr>
            <w:rStyle w:val="a9"/>
            <w:rFonts w:ascii="Times New Roman" w:hAnsi="Times New Roman"/>
            <w:sz w:val="28"/>
            <w:szCs w:val="28"/>
          </w:rPr>
          <w:t>piter</w:t>
        </w:r>
        <w:r w:rsidR="00C633DD" w:rsidRPr="00095AEA">
          <w:rPr>
            <w:rStyle w:val="a9"/>
            <w:rFonts w:ascii="Times New Roman" w:hAnsi="Times New Roman"/>
            <w:sz w:val="28"/>
            <w:szCs w:val="28"/>
            <w:lang w:val="ru-RU"/>
          </w:rPr>
          <w:t>.</w:t>
        </w:r>
        <w:r w:rsidR="00C633DD" w:rsidRPr="00095AEA">
          <w:rPr>
            <w:rStyle w:val="a9"/>
            <w:rFonts w:ascii="Times New Roman" w:hAnsi="Times New Roman"/>
            <w:sz w:val="28"/>
            <w:szCs w:val="28"/>
          </w:rPr>
          <w:t>com</w:t>
        </w:r>
        <w:r w:rsidR="00C633DD" w:rsidRPr="00095AEA">
          <w:rPr>
            <w:rStyle w:val="a9"/>
            <w:rFonts w:ascii="Times New Roman" w:hAnsi="Times New Roman"/>
            <w:sz w:val="28"/>
            <w:szCs w:val="28"/>
            <w:lang w:val="ru-RU"/>
          </w:rPr>
          <w:t>/информатика-в-школе/образовательный-стандарт</w:t>
        </w:r>
      </w:hyperlink>
      <w:r w:rsidR="00C633DD" w:rsidRPr="00095AEA">
        <w:rPr>
          <w:rFonts w:ascii="Times New Roman" w:hAnsi="Times New Roman"/>
          <w:color w:val="000000"/>
          <w:sz w:val="28"/>
          <w:szCs w:val="28"/>
          <w:lang w:val="ru-RU"/>
        </w:rPr>
        <w:t xml:space="preserve"> - Образовательный стандарт по информатике</w:t>
      </w:r>
    </w:p>
    <w:p w:rsidR="00C633DD" w:rsidRPr="00095AEA" w:rsidRDefault="008F3781" w:rsidP="00C633DD">
      <w:pPr>
        <w:widowControl w:val="0"/>
        <w:numPr>
          <w:ilvl w:val="0"/>
          <w:numId w:val="21"/>
        </w:numPr>
        <w:tabs>
          <w:tab w:val="left" w:pos="567"/>
          <w:tab w:val="left" w:pos="1170"/>
        </w:tabs>
        <w:autoSpaceDE w:val="0"/>
        <w:autoSpaceDN w:val="0"/>
        <w:adjustRightInd w:val="0"/>
        <w:spacing w:after="0" w:line="240" w:lineRule="auto"/>
        <w:ind w:left="0" w:firstLine="708"/>
        <w:jc w:val="both"/>
        <w:rPr>
          <w:rFonts w:ascii="Times New Roman" w:hAnsi="Times New Roman"/>
          <w:sz w:val="28"/>
          <w:szCs w:val="28"/>
          <w:lang w:val="ru-RU"/>
        </w:rPr>
      </w:pPr>
      <w:hyperlink r:id="rId12" w:history="1">
        <w:r w:rsidR="00C633DD" w:rsidRPr="00095AEA">
          <w:rPr>
            <w:rStyle w:val="a9"/>
            <w:rFonts w:ascii="Times New Roman" w:hAnsi="Times New Roman"/>
            <w:sz w:val="28"/>
            <w:szCs w:val="28"/>
          </w:rPr>
          <w:t>http</w:t>
        </w:r>
        <w:r w:rsidR="00C633DD" w:rsidRPr="00095AEA">
          <w:rPr>
            <w:rStyle w:val="a9"/>
            <w:rFonts w:ascii="Times New Roman" w:hAnsi="Times New Roman"/>
            <w:sz w:val="28"/>
            <w:szCs w:val="28"/>
            <w:lang w:val="ru-RU"/>
          </w:rPr>
          <w:t>://</w:t>
        </w:r>
        <w:r w:rsidR="00C633DD" w:rsidRPr="00095AEA">
          <w:rPr>
            <w:rStyle w:val="a9"/>
            <w:rFonts w:ascii="Times New Roman" w:hAnsi="Times New Roman"/>
            <w:sz w:val="28"/>
            <w:szCs w:val="28"/>
          </w:rPr>
          <w:t>psyera</w:t>
        </w:r>
        <w:r w:rsidR="00C633DD" w:rsidRPr="00095AEA">
          <w:rPr>
            <w:rStyle w:val="a9"/>
            <w:rFonts w:ascii="Times New Roman" w:hAnsi="Times New Roman"/>
            <w:sz w:val="28"/>
            <w:szCs w:val="28"/>
            <w:lang w:val="ru-RU"/>
          </w:rPr>
          <w:t>.</w:t>
        </w:r>
        <w:r w:rsidR="00C633DD" w:rsidRPr="00095AEA">
          <w:rPr>
            <w:rStyle w:val="a9"/>
            <w:rFonts w:ascii="Times New Roman" w:hAnsi="Times New Roman"/>
            <w:sz w:val="28"/>
            <w:szCs w:val="28"/>
          </w:rPr>
          <w:t>ru</w:t>
        </w:r>
        <w:r w:rsidR="00C633DD" w:rsidRPr="00095AEA">
          <w:rPr>
            <w:rStyle w:val="a9"/>
            <w:rFonts w:ascii="Times New Roman" w:hAnsi="Times New Roman"/>
            <w:sz w:val="28"/>
            <w:szCs w:val="28"/>
            <w:lang w:val="ru-RU"/>
          </w:rPr>
          <w:t>/</w:t>
        </w:r>
        <w:r w:rsidR="00C633DD" w:rsidRPr="00095AEA">
          <w:rPr>
            <w:rStyle w:val="a9"/>
            <w:rFonts w:ascii="Times New Roman" w:hAnsi="Times New Roman"/>
            <w:sz w:val="28"/>
            <w:szCs w:val="28"/>
          </w:rPr>
          <w:t>socialno</w:t>
        </w:r>
        <w:r w:rsidR="00C633DD" w:rsidRPr="00095AEA">
          <w:rPr>
            <w:rStyle w:val="a9"/>
            <w:rFonts w:ascii="Times New Roman" w:hAnsi="Times New Roman"/>
            <w:sz w:val="28"/>
            <w:szCs w:val="28"/>
            <w:lang w:val="ru-RU"/>
          </w:rPr>
          <w:t>-</w:t>
        </w:r>
        <w:r w:rsidR="00C633DD" w:rsidRPr="00095AEA">
          <w:rPr>
            <w:rStyle w:val="a9"/>
            <w:rFonts w:ascii="Times New Roman" w:hAnsi="Times New Roman"/>
            <w:sz w:val="28"/>
            <w:szCs w:val="28"/>
          </w:rPr>
          <w:t>kommunikativnaya</w:t>
        </w:r>
        <w:r w:rsidR="00C633DD" w:rsidRPr="00095AEA">
          <w:rPr>
            <w:rStyle w:val="a9"/>
            <w:rFonts w:ascii="Times New Roman" w:hAnsi="Times New Roman"/>
            <w:sz w:val="28"/>
            <w:szCs w:val="28"/>
            <w:lang w:val="ru-RU"/>
          </w:rPr>
          <w:t>-</w:t>
        </w:r>
        <w:r w:rsidR="00C633DD" w:rsidRPr="00095AEA">
          <w:rPr>
            <w:rStyle w:val="a9"/>
            <w:rFonts w:ascii="Times New Roman" w:hAnsi="Times New Roman"/>
            <w:sz w:val="28"/>
            <w:szCs w:val="28"/>
          </w:rPr>
          <w:t>kompetentnost</w:t>
        </w:r>
        <w:r w:rsidR="00C633DD" w:rsidRPr="00095AEA">
          <w:rPr>
            <w:rStyle w:val="a9"/>
            <w:rFonts w:ascii="Times New Roman" w:hAnsi="Times New Roman"/>
            <w:sz w:val="28"/>
            <w:szCs w:val="28"/>
            <w:lang w:val="ru-RU"/>
          </w:rPr>
          <w:t>-1747.</w:t>
        </w:r>
        <w:r w:rsidR="00C633DD" w:rsidRPr="00095AEA">
          <w:rPr>
            <w:rStyle w:val="a9"/>
            <w:rFonts w:ascii="Times New Roman" w:hAnsi="Times New Roman"/>
            <w:sz w:val="28"/>
            <w:szCs w:val="28"/>
          </w:rPr>
          <w:t>htm</w:t>
        </w:r>
      </w:hyperlink>
      <w:r w:rsidR="00C633DD" w:rsidRPr="00095AEA">
        <w:rPr>
          <w:rFonts w:ascii="Times New Roman" w:hAnsi="Times New Roman"/>
          <w:sz w:val="28"/>
          <w:szCs w:val="28"/>
          <w:lang w:val="ru-RU"/>
        </w:rPr>
        <w:t xml:space="preserve"> - </w:t>
      </w:r>
      <w:r w:rsidR="00C633DD" w:rsidRPr="00095AEA">
        <w:rPr>
          <w:rFonts w:ascii="Times New Roman" w:hAnsi="Times New Roman"/>
          <w:color w:val="000000"/>
          <w:sz w:val="28"/>
          <w:szCs w:val="28"/>
          <w:lang w:val="ru-RU"/>
        </w:rPr>
        <w:t>Социально коммуникативная компетентность</w:t>
      </w:r>
    </w:p>
    <w:p w:rsidR="00C633DD" w:rsidRPr="00095AEA" w:rsidRDefault="008F3781" w:rsidP="00C633DD">
      <w:pPr>
        <w:widowControl w:val="0"/>
        <w:numPr>
          <w:ilvl w:val="0"/>
          <w:numId w:val="21"/>
        </w:numPr>
        <w:tabs>
          <w:tab w:val="left" w:pos="567"/>
          <w:tab w:val="left" w:pos="1170"/>
        </w:tabs>
        <w:autoSpaceDE w:val="0"/>
        <w:autoSpaceDN w:val="0"/>
        <w:adjustRightInd w:val="0"/>
        <w:spacing w:after="0" w:line="240" w:lineRule="auto"/>
        <w:ind w:left="0" w:firstLine="708"/>
        <w:jc w:val="both"/>
        <w:rPr>
          <w:rFonts w:ascii="Times New Roman" w:hAnsi="Times New Roman"/>
          <w:color w:val="000000"/>
          <w:sz w:val="28"/>
          <w:szCs w:val="28"/>
          <w:lang w:val="ru-RU"/>
        </w:rPr>
      </w:pPr>
      <w:hyperlink r:id="rId13" w:history="1">
        <w:r w:rsidR="00C633DD" w:rsidRPr="00095AEA">
          <w:rPr>
            <w:rFonts w:ascii="Times New Roman" w:hAnsi="Times New Roman"/>
            <w:color w:val="000000"/>
            <w:sz w:val="28"/>
            <w:szCs w:val="28"/>
          </w:rPr>
          <w:t>http</w:t>
        </w:r>
        <w:r w:rsidR="00C633DD" w:rsidRPr="00095AEA">
          <w:rPr>
            <w:rFonts w:ascii="Times New Roman" w:hAnsi="Times New Roman"/>
            <w:color w:val="000000"/>
            <w:sz w:val="28"/>
            <w:szCs w:val="28"/>
            <w:lang w:val="ru-RU"/>
          </w:rPr>
          <w:t>://</w:t>
        </w:r>
        <w:r w:rsidR="00C633DD" w:rsidRPr="00095AEA">
          <w:rPr>
            <w:rFonts w:ascii="Times New Roman" w:hAnsi="Times New Roman"/>
            <w:color w:val="000000"/>
            <w:sz w:val="28"/>
            <w:szCs w:val="28"/>
          </w:rPr>
          <w:t>tsput</w:t>
        </w:r>
        <w:r w:rsidR="00C633DD" w:rsidRPr="00095AEA">
          <w:rPr>
            <w:rFonts w:ascii="Times New Roman" w:hAnsi="Times New Roman"/>
            <w:color w:val="000000"/>
            <w:sz w:val="28"/>
            <w:szCs w:val="28"/>
            <w:lang w:val="ru-RU"/>
          </w:rPr>
          <w:t>.</w:t>
        </w:r>
        <w:r w:rsidR="00C633DD" w:rsidRPr="00095AEA">
          <w:rPr>
            <w:rFonts w:ascii="Times New Roman" w:hAnsi="Times New Roman"/>
            <w:color w:val="000000"/>
            <w:sz w:val="28"/>
            <w:szCs w:val="28"/>
          </w:rPr>
          <w:t>ru</w:t>
        </w:r>
        <w:r w:rsidR="00C633DD" w:rsidRPr="00095AEA">
          <w:rPr>
            <w:rFonts w:ascii="Times New Roman" w:hAnsi="Times New Roman"/>
            <w:color w:val="000000"/>
            <w:sz w:val="28"/>
            <w:szCs w:val="28"/>
            <w:lang w:val="ru-RU"/>
          </w:rPr>
          <w:t>/</w:t>
        </w:r>
        <w:r w:rsidR="00C633DD" w:rsidRPr="00095AEA">
          <w:rPr>
            <w:rFonts w:ascii="Times New Roman" w:hAnsi="Times New Roman"/>
            <w:color w:val="000000"/>
            <w:sz w:val="28"/>
            <w:szCs w:val="28"/>
          </w:rPr>
          <w:t>res</w:t>
        </w:r>
        <w:r w:rsidR="00C633DD" w:rsidRPr="00095AEA">
          <w:rPr>
            <w:rFonts w:ascii="Times New Roman" w:hAnsi="Times New Roman"/>
            <w:color w:val="000000"/>
            <w:sz w:val="28"/>
            <w:szCs w:val="28"/>
            <w:lang w:val="ru-RU"/>
          </w:rPr>
          <w:t>/</w:t>
        </w:r>
        <w:r w:rsidR="00C633DD" w:rsidRPr="00095AEA">
          <w:rPr>
            <w:rFonts w:ascii="Times New Roman" w:hAnsi="Times New Roman"/>
            <w:color w:val="000000"/>
            <w:sz w:val="28"/>
            <w:szCs w:val="28"/>
          </w:rPr>
          <w:t>informat</w:t>
        </w:r>
        <w:r w:rsidR="00C633DD" w:rsidRPr="00095AEA">
          <w:rPr>
            <w:rFonts w:ascii="Times New Roman" w:hAnsi="Times New Roman"/>
            <w:color w:val="000000"/>
            <w:sz w:val="28"/>
            <w:szCs w:val="28"/>
            <w:lang w:val="ru-RU"/>
          </w:rPr>
          <w:t>/</w:t>
        </w:r>
        <w:r w:rsidR="00C633DD" w:rsidRPr="00095AEA">
          <w:rPr>
            <w:rFonts w:ascii="Times New Roman" w:hAnsi="Times New Roman"/>
            <w:color w:val="000000"/>
            <w:sz w:val="28"/>
            <w:szCs w:val="28"/>
          </w:rPr>
          <w:t>info</w:t>
        </w:r>
        <w:r w:rsidR="00C633DD" w:rsidRPr="00095AEA">
          <w:rPr>
            <w:rFonts w:ascii="Times New Roman" w:hAnsi="Times New Roman"/>
            <w:color w:val="000000"/>
            <w:sz w:val="28"/>
            <w:szCs w:val="28"/>
            <w:lang w:val="ru-RU"/>
          </w:rPr>
          <w:t>_</w:t>
        </w:r>
        <w:r w:rsidR="00C633DD" w:rsidRPr="00095AEA">
          <w:rPr>
            <w:rFonts w:ascii="Times New Roman" w:hAnsi="Times New Roman"/>
            <w:color w:val="000000"/>
            <w:sz w:val="28"/>
            <w:szCs w:val="28"/>
          </w:rPr>
          <w:t>net</w:t>
        </w:r>
        <w:r w:rsidR="00C633DD" w:rsidRPr="00095AEA">
          <w:rPr>
            <w:rFonts w:ascii="Times New Roman" w:hAnsi="Times New Roman"/>
            <w:color w:val="000000"/>
            <w:sz w:val="28"/>
            <w:szCs w:val="28"/>
            <w:lang w:val="ru-RU"/>
          </w:rPr>
          <w:t>/</w:t>
        </w:r>
        <w:r w:rsidR="00C633DD" w:rsidRPr="00095AEA">
          <w:rPr>
            <w:rFonts w:ascii="Times New Roman" w:hAnsi="Times New Roman"/>
            <w:color w:val="000000"/>
            <w:sz w:val="28"/>
            <w:szCs w:val="28"/>
          </w:rPr>
          <w:t>lek</w:t>
        </w:r>
        <w:r w:rsidR="00C633DD" w:rsidRPr="00095AEA">
          <w:rPr>
            <w:rFonts w:ascii="Times New Roman" w:hAnsi="Times New Roman"/>
            <w:color w:val="000000"/>
            <w:sz w:val="28"/>
            <w:szCs w:val="28"/>
            <w:lang w:val="ru-RU"/>
          </w:rPr>
          <w:t>/</w:t>
        </w:r>
        <w:r w:rsidR="00C633DD" w:rsidRPr="00095AEA">
          <w:rPr>
            <w:rFonts w:ascii="Times New Roman" w:hAnsi="Times New Roman"/>
            <w:color w:val="000000"/>
            <w:sz w:val="28"/>
            <w:szCs w:val="28"/>
          </w:rPr>
          <w:t>lek</w:t>
        </w:r>
        <w:r w:rsidR="00C633DD" w:rsidRPr="00095AEA">
          <w:rPr>
            <w:rFonts w:ascii="Times New Roman" w:hAnsi="Times New Roman"/>
            <w:color w:val="000000"/>
            <w:sz w:val="28"/>
            <w:szCs w:val="28"/>
            <w:lang w:val="ru-RU"/>
          </w:rPr>
          <w:t>03.</w:t>
        </w:r>
        <w:r w:rsidR="00C633DD" w:rsidRPr="00095AEA">
          <w:rPr>
            <w:rFonts w:ascii="Times New Roman" w:hAnsi="Times New Roman"/>
            <w:color w:val="000000"/>
            <w:sz w:val="28"/>
            <w:szCs w:val="28"/>
          </w:rPr>
          <w:t>htm</w:t>
        </w:r>
      </w:hyperlink>
      <w:r w:rsidR="00C633DD" w:rsidRPr="00095AEA">
        <w:rPr>
          <w:rFonts w:ascii="Times New Roman" w:hAnsi="Times New Roman"/>
          <w:color w:val="000000"/>
          <w:sz w:val="28"/>
          <w:szCs w:val="28"/>
          <w:lang w:val="ru-RU"/>
        </w:rPr>
        <w:t xml:space="preserve"> - понятие информационной системы.</w:t>
      </w:r>
    </w:p>
    <w:p w:rsidR="00C633DD" w:rsidRPr="00450CB3" w:rsidRDefault="008F3781" w:rsidP="00C633DD">
      <w:pPr>
        <w:widowControl w:val="0"/>
        <w:numPr>
          <w:ilvl w:val="0"/>
          <w:numId w:val="21"/>
        </w:numPr>
        <w:shd w:val="clear" w:color="auto" w:fill="FFFFFF"/>
        <w:tabs>
          <w:tab w:val="left" w:pos="567"/>
          <w:tab w:val="left" w:pos="1170"/>
        </w:tabs>
        <w:autoSpaceDE w:val="0"/>
        <w:autoSpaceDN w:val="0"/>
        <w:adjustRightInd w:val="0"/>
        <w:spacing w:after="0" w:line="240" w:lineRule="auto"/>
        <w:ind w:left="0" w:firstLine="708"/>
        <w:jc w:val="both"/>
        <w:rPr>
          <w:rFonts w:ascii="Times New Roman" w:hAnsi="Times New Roman"/>
          <w:sz w:val="28"/>
          <w:szCs w:val="28"/>
        </w:rPr>
      </w:pPr>
      <w:hyperlink r:id="rId14" w:history="1">
        <w:r w:rsidR="00C633DD" w:rsidRPr="00095AEA">
          <w:rPr>
            <w:rStyle w:val="a9"/>
            <w:rFonts w:ascii="Times New Roman" w:hAnsi="Times New Roman"/>
            <w:sz w:val="28"/>
            <w:szCs w:val="28"/>
          </w:rPr>
          <w:t>http</w:t>
        </w:r>
        <w:r w:rsidR="00C633DD" w:rsidRPr="00095AEA">
          <w:rPr>
            <w:rStyle w:val="a9"/>
            <w:rFonts w:ascii="Times New Roman" w:hAnsi="Times New Roman"/>
            <w:sz w:val="28"/>
            <w:szCs w:val="28"/>
            <w:lang w:val="ru-RU"/>
          </w:rPr>
          <w:t>://</w:t>
        </w:r>
        <w:r w:rsidR="00C633DD" w:rsidRPr="00095AEA">
          <w:rPr>
            <w:rStyle w:val="a9"/>
            <w:rFonts w:ascii="Times New Roman" w:hAnsi="Times New Roman"/>
            <w:sz w:val="28"/>
            <w:szCs w:val="28"/>
          </w:rPr>
          <w:t>www</w:t>
        </w:r>
        <w:r w:rsidR="00C633DD" w:rsidRPr="00095AEA">
          <w:rPr>
            <w:rStyle w:val="a9"/>
            <w:rFonts w:ascii="Times New Roman" w:hAnsi="Times New Roman"/>
            <w:sz w:val="28"/>
            <w:szCs w:val="28"/>
            <w:lang w:val="ru-RU"/>
          </w:rPr>
          <w:t>.</w:t>
        </w:r>
        <w:r w:rsidR="00C633DD" w:rsidRPr="00095AEA">
          <w:rPr>
            <w:rStyle w:val="a9"/>
            <w:rFonts w:ascii="Times New Roman" w:hAnsi="Times New Roman"/>
            <w:sz w:val="28"/>
            <w:szCs w:val="28"/>
          </w:rPr>
          <w:t>eidos</w:t>
        </w:r>
        <w:r w:rsidR="00C633DD" w:rsidRPr="00095AEA">
          <w:rPr>
            <w:rStyle w:val="a9"/>
            <w:rFonts w:ascii="Times New Roman" w:hAnsi="Times New Roman"/>
            <w:sz w:val="28"/>
            <w:szCs w:val="28"/>
            <w:lang w:val="ru-RU"/>
          </w:rPr>
          <w:t>.</w:t>
        </w:r>
        <w:r w:rsidR="00C633DD" w:rsidRPr="00095AEA">
          <w:rPr>
            <w:rStyle w:val="a9"/>
            <w:rFonts w:ascii="Times New Roman" w:hAnsi="Times New Roman"/>
            <w:sz w:val="28"/>
            <w:szCs w:val="28"/>
          </w:rPr>
          <w:t>ru</w:t>
        </w:r>
        <w:r w:rsidR="00C633DD" w:rsidRPr="00095AEA">
          <w:rPr>
            <w:rStyle w:val="a9"/>
            <w:rFonts w:ascii="Times New Roman" w:hAnsi="Times New Roman"/>
            <w:sz w:val="28"/>
            <w:szCs w:val="28"/>
            <w:lang w:val="ru-RU"/>
          </w:rPr>
          <w:t>/</w:t>
        </w:r>
        <w:r w:rsidR="00C633DD" w:rsidRPr="00095AEA">
          <w:rPr>
            <w:rStyle w:val="a9"/>
            <w:rFonts w:ascii="Times New Roman" w:hAnsi="Times New Roman"/>
            <w:sz w:val="28"/>
            <w:szCs w:val="28"/>
          </w:rPr>
          <w:t>journal</w:t>
        </w:r>
        <w:r w:rsidR="00C633DD" w:rsidRPr="00095AEA">
          <w:rPr>
            <w:rStyle w:val="a9"/>
            <w:rFonts w:ascii="Times New Roman" w:hAnsi="Times New Roman"/>
            <w:sz w:val="28"/>
            <w:szCs w:val="28"/>
            <w:lang w:val="ru-RU"/>
          </w:rPr>
          <w:t>/2005/0910-11.</w:t>
        </w:r>
        <w:r w:rsidR="00C633DD" w:rsidRPr="00095AEA">
          <w:rPr>
            <w:rStyle w:val="a9"/>
            <w:rFonts w:ascii="Times New Roman" w:hAnsi="Times New Roman"/>
            <w:sz w:val="28"/>
            <w:szCs w:val="28"/>
          </w:rPr>
          <w:t>htm</w:t>
        </w:r>
        <w:r w:rsidR="00C633DD" w:rsidRPr="00095AEA">
          <w:rPr>
            <w:rStyle w:val="a9"/>
            <w:rFonts w:ascii="Times New Roman" w:hAnsi="Times New Roman"/>
            <w:sz w:val="28"/>
            <w:szCs w:val="28"/>
            <w:lang w:val="ru-RU"/>
          </w:rPr>
          <w:t xml:space="preserve"> - Тришина С.В</w:t>
        </w:r>
      </w:hyperlink>
      <w:r w:rsidR="00C633DD" w:rsidRPr="00095AEA">
        <w:rPr>
          <w:rFonts w:ascii="Times New Roman" w:hAnsi="Times New Roman"/>
          <w:sz w:val="28"/>
          <w:szCs w:val="28"/>
          <w:lang w:val="ru-RU"/>
        </w:rPr>
        <w:t xml:space="preserve">. </w:t>
      </w:r>
      <w:r w:rsidR="00C633DD" w:rsidRPr="00095AEA">
        <w:rPr>
          <w:rFonts w:ascii="Times New Roman" w:hAnsi="Times New Roman"/>
          <w:sz w:val="28"/>
          <w:szCs w:val="28"/>
        </w:rPr>
        <w:t>Информационная компетентность как педагогическая категория</w:t>
      </w:r>
    </w:p>
    <w:p w:rsidR="000D15CB" w:rsidRDefault="000D15CB"/>
    <w:sectPr w:rsidR="000D15CB" w:rsidSect="00E5623B">
      <w:pgSz w:w="12240" w:h="15840"/>
      <w:pgMar w:top="1134" w:right="850"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AD4" w:rsidRDefault="000D1AD4" w:rsidP="00C633DD">
      <w:pPr>
        <w:spacing w:after="0" w:line="240" w:lineRule="auto"/>
      </w:pPr>
      <w:r>
        <w:separator/>
      </w:r>
    </w:p>
  </w:endnote>
  <w:endnote w:type="continuationSeparator" w:id="0">
    <w:p w:rsidR="000D1AD4" w:rsidRDefault="000D1AD4" w:rsidP="00C63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1Janyzak Times">
    <w:altName w:val="Times New Roman"/>
    <w:panose1 w:val="00000000000000000000"/>
    <w:charset w:val="CC"/>
    <w:family w:val="roman"/>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B44" w:rsidRDefault="00F44B44">
    <w:pPr>
      <w:pStyle w:val="ac"/>
      <w:jc w:val="right"/>
    </w:pPr>
    <w:r>
      <w:fldChar w:fldCharType="begin"/>
    </w:r>
    <w:r>
      <w:instrText xml:space="preserve"> PAGE   \* MERGEFORMAT </w:instrText>
    </w:r>
    <w:r>
      <w:fldChar w:fldCharType="separate"/>
    </w:r>
    <w:r w:rsidR="008F3781">
      <w:rPr>
        <w:noProof/>
      </w:rPr>
      <w:t>2</w:t>
    </w:r>
    <w:r>
      <w:fldChar w:fldCharType="end"/>
    </w:r>
  </w:p>
  <w:p w:rsidR="00F44B44" w:rsidRDefault="00F44B4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AD4" w:rsidRDefault="000D1AD4" w:rsidP="00C633DD">
      <w:pPr>
        <w:spacing w:after="0" w:line="240" w:lineRule="auto"/>
      </w:pPr>
      <w:r>
        <w:separator/>
      </w:r>
    </w:p>
  </w:footnote>
  <w:footnote w:type="continuationSeparator" w:id="0">
    <w:p w:rsidR="000D1AD4" w:rsidRDefault="000D1AD4" w:rsidP="00C633DD">
      <w:pPr>
        <w:spacing w:after="0" w:line="240" w:lineRule="auto"/>
      </w:pPr>
      <w:r>
        <w:continuationSeparator/>
      </w:r>
    </w:p>
  </w:footnote>
  <w:footnote w:id="1">
    <w:p w:rsidR="00F44B44" w:rsidRPr="005736FB" w:rsidRDefault="00F44B44" w:rsidP="00C633DD">
      <w:pPr>
        <w:pStyle w:val="a6"/>
        <w:jc w:val="both"/>
        <w:rPr>
          <w:lang w:val="ky-KG"/>
        </w:rPr>
      </w:pPr>
      <w:r>
        <w:rPr>
          <w:rStyle w:val="a8"/>
        </w:rPr>
        <w:footnoteRef/>
      </w:r>
      <w:r>
        <w:t xml:space="preserve"> </w:t>
      </w:r>
      <w:r w:rsidRPr="00DB4E74">
        <w:t xml:space="preserve">Стратегия ЕЭК ООН для образования в интересах устойчивого развития. </w:t>
      </w:r>
      <w:r w:rsidRPr="00DB4E74">
        <w:rPr>
          <w:rStyle w:val="CharAttribute1"/>
          <w:rFonts w:eastAsia="Batang"/>
          <w:lang w:val="en-US"/>
        </w:rPr>
        <w:t>23.03. 2005.</w:t>
      </w:r>
      <w:r w:rsidRPr="00DB4E74">
        <w:rPr>
          <w:lang w:val="en-US"/>
        </w:rPr>
        <w:t xml:space="preserve">- </w:t>
      </w:r>
      <w:r w:rsidRPr="00DB4E74">
        <w:rPr>
          <w:rStyle w:val="CharAttribute1"/>
          <w:rFonts w:eastAsia="Batang"/>
          <w:lang w:val="en-US"/>
        </w:rPr>
        <w:t>CEP/AC.13/2005/3/Rev.1 - URL: http://www.iseu.bsu.by/wp-content/uploads/2016/05/resolution_vilnus.pdf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BD14578_"/>
      </v:shape>
    </w:pict>
  </w:numPicBullet>
  <w:abstractNum w:abstractNumId="0">
    <w:nsid w:val="FFFFFFFE"/>
    <w:multiLevelType w:val="singleLevel"/>
    <w:tmpl w:val="3ECC6180"/>
    <w:lvl w:ilvl="0">
      <w:numFmt w:val="bullet"/>
      <w:lvlText w:val="*"/>
      <w:lvlJc w:val="left"/>
    </w:lvl>
  </w:abstractNum>
  <w:abstractNum w:abstractNumId="1">
    <w:nsid w:val="09FB0A0E"/>
    <w:multiLevelType w:val="hybridMultilevel"/>
    <w:tmpl w:val="9CC84B6A"/>
    <w:lvl w:ilvl="0" w:tplc="6066B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272840"/>
    <w:multiLevelType w:val="hybridMultilevel"/>
    <w:tmpl w:val="8D8A6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94D7E"/>
    <w:multiLevelType w:val="multilevel"/>
    <w:tmpl w:val="459868B8"/>
    <w:lvl w:ilvl="0">
      <w:start w:val="2"/>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1A760D4"/>
    <w:multiLevelType w:val="hybridMultilevel"/>
    <w:tmpl w:val="E0A227F6"/>
    <w:lvl w:ilvl="0" w:tplc="4DB0A89C">
      <w:start w:val="1"/>
      <w:numFmt w:val="bullet"/>
      <w:lvlText w:val=""/>
      <w:lvlJc w:val="left"/>
      <w:pPr>
        <w:ind w:left="1020" w:hanging="360"/>
      </w:pPr>
      <w:rPr>
        <w:rFonts w:ascii="Wingdings" w:hAnsi="Wingdings" w:hint="default"/>
        <w:color w:val="auto"/>
        <w:sz w:val="16"/>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nsid w:val="14C749FD"/>
    <w:multiLevelType w:val="hybridMultilevel"/>
    <w:tmpl w:val="1792A824"/>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6731B9"/>
    <w:multiLevelType w:val="hybridMultilevel"/>
    <w:tmpl w:val="6792D220"/>
    <w:lvl w:ilvl="0" w:tplc="2EA603BC">
      <w:numFmt w:val="bullet"/>
      <w:lvlText w:val="•"/>
      <w:lvlJc w:val="left"/>
      <w:pPr>
        <w:ind w:left="1020" w:hanging="360"/>
      </w:pPr>
      <w:rPr>
        <w:rFonts w:ascii="Tahoma" w:hAnsi="Tahoma" w:hint="default"/>
        <w:color w:val="auto"/>
        <w:sz w:val="28"/>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
    <w:nsid w:val="16ED2F1C"/>
    <w:multiLevelType w:val="multilevel"/>
    <w:tmpl w:val="03FAD54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7914D13"/>
    <w:multiLevelType w:val="hybridMultilevel"/>
    <w:tmpl w:val="4D148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F0F7C"/>
    <w:multiLevelType w:val="multilevel"/>
    <w:tmpl w:val="319ECB44"/>
    <w:lvl w:ilvl="0">
      <w:start w:val="2"/>
      <w:numFmt w:val="decimal"/>
      <w:lvlText w:val="%1."/>
      <w:lvlJc w:val="left"/>
      <w:pPr>
        <w:ind w:left="432" w:hanging="432"/>
      </w:pPr>
      <w:rPr>
        <w:rFonts w:hint="default"/>
        <w:b/>
        <w:i w:val="0"/>
        <w:color w:val="0000CC"/>
      </w:rPr>
    </w:lvl>
    <w:lvl w:ilvl="1">
      <w:start w:val="6"/>
      <w:numFmt w:val="decimal"/>
      <w:lvlText w:val="%1.%2."/>
      <w:lvlJc w:val="left"/>
      <w:pPr>
        <w:ind w:left="720" w:hanging="720"/>
      </w:pPr>
      <w:rPr>
        <w:rFonts w:hint="default"/>
        <w:b w:val="0"/>
        <w:bCs/>
        <w:i/>
        <w:iCs/>
        <w:color w:val="auto"/>
      </w:rPr>
    </w:lvl>
    <w:lvl w:ilvl="2">
      <w:start w:val="1"/>
      <w:numFmt w:val="decimal"/>
      <w:lvlText w:val="%1.%2.%3."/>
      <w:lvlJc w:val="left"/>
      <w:pPr>
        <w:ind w:left="720" w:hanging="720"/>
      </w:pPr>
      <w:rPr>
        <w:rFonts w:hint="default"/>
        <w:b/>
        <w:i w:val="0"/>
        <w:color w:val="0000CC"/>
      </w:rPr>
    </w:lvl>
    <w:lvl w:ilvl="3">
      <w:start w:val="1"/>
      <w:numFmt w:val="decimal"/>
      <w:lvlText w:val="%1.%2.%3.%4."/>
      <w:lvlJc w:val="left"/>
      <w:pPr>
        <w:ind w:left="1080" w:hanging="1080"/>
      </w:pPr>
      <w:rPr>
        <w:rFonts w:hint="default"/>
        <w:b/>
        <w:i w:val="0"/>
        <w:color w:val="0000CC"/>
      </w:rPr>
    </w:lvl>
    <w:lvl w:ilvl="4">
      <w:start w:val="1"/>
      <w:numFmt w:val="decimal"/>
      <w:lvlText w:val="%1.%2.%3.%4.%5."/>
      <w:lvlJc w:val="left"/>
      <w:pPr>
        <w:ind w:left="1080" w:hanging="1080"/>
      </w:pPr>
      <w:rPr>
        <w:rFonts w:hint="default"/>
        <w:b/>
        <w:i w:val="0"/>
        <w:color w:val="0000CC"/>
      </w:rPr>
    </w:lvl>
    <w:lvl w:ilvl="5">
      <w:start w:val="1"/>
      <w:numFmt w:val="decimal"/>
      <w:lvlText w:val="%1.%2.%3.%4.%5.%6."/>
      <w:lvlJc w:val="left"/>
      <w:pPr>
        <w:ind w:left="1440" w:hanging="1440"/>
      </w:pPr>
      <w:rPr>
        <w:rFonts w:hint="default"/>
        <w:b/>
        <w:i w:val="0"/>
        <w:color w:val="0000CC"/>
      </w:rPr>
    </w:lvl>
    <w:lvl w:ilvl="6">
      <w:start w:val="1"/>
      <w:numFmt w:val="decimal"/>
      <w:lvlText w:val="%1.%2.%3.%4.%5.%6.%7."/>
      <w:lvlJc w:val="left"/>
      <w:pPr>
        <w:ind w:left="1800" w:hanging="1800"/>
      </w:pPr>
      <w:rPr>
        <w:rFonts w:hint="default"/>
        <w:b/>
        <w:i w:val="0"/>
        <w:color w:val="0000CC"/>
      </w:rPr>
    </w:lvl>
    <w:lvl w:ilvl="7">
      <w:start w:val="1"/>
      <w:numFmt w:val="decimal"/>
      <w:lvlText w:val="%1.%2.%3.%4.%5.%6.%7.%8."/>
      <w:lvlJc w:val="left"/>
      <w:pPr>
        <w:ind w:left="1800" w:hanging="1800"/>
      </w:pPr>
      <w:rPr>
        <w:rFonts w:hint="default"/>
        <w:b/>
        <w:i w:val="0"/>
        <w:color w:val="0000CC"/>
      </w:rPr>
    </w:lvl>
    <w:lvl w:ilvl="8">
      <w:start w:val="1"/>
      <w:numFmt w:val="decimal"/>
      <w:lvlText w:val="%1.%2.%3.%4.%5.%6.%7.%8.%9."/>
      <w:lvlJc w:val="left"/>
      <w:pPr>
        <w:ind w:left="2160" w:hanging="2160"/>
      </w:pPr>
      <w:rPr>
        <w:rFonts w:hint="default"/>
        <w:b/>
        <w:i w:val="0"/>
        <w:color w:val="0000CC"/>
      </w:rPr>
    </w:lvl>
  </w:abstractNum>
  <w:abstractNum w:abstractNumId="10">
    <w:nsid w:val="1FCD36D4"/>
    <w:multiLevelType w:val="hybridMultilevel"/>
    <w:tmpl w:val="3A3EA49A"/>
    <w:lvl w:ilvl="0" w:tplc="56902756">
      <w:start w:val="1"/>
      <w:numFmt w:val="bullet"/>
      <w:lvlText w:val=""/>
      <w:lvlJc w:val="left"/>
      <w:pPr>
        <w:ind w:left="1428" w:hanging="360"/>
      </w:pPr>
      <w:rPr>
        <w:rFonts w:ascii="Symbol" w:hAnsi="Symbol" w:hint="default"/>
        <w:sz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4E7628C"/>
    <w:multiLevelType w:val="hybridMultilevel"/>
    <w:tmpl w:val="A46C6FF8"/>
    <w:lvl w:ilvl="0" w:tplc="04190001">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7AC2C2E"/>
    <w:multiLevelType w:val="hybridMultilevel"/>
    <w:tmpl w:val="281AB556"/>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287549B7"/>
    <w:multiLevelType w:val="hybridMultilevel"/>
    <w:tmpl w:val="61789126"/>
    <w:lvl w:ilvl="0" w:tplc="F008236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A0C5765"/>
    <w:multiLevelType w:val="hybridMultilevel"/>
    <w:tmpl w:val="F5E87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E57940"/>
    <w:multiLevelType w:val="hybridMultilevel"/>
    <w:tmpl w:val="B0925798"/>
    <w:lvl w:ilvl="0" w:tplc="FA46EDD2">
      <w:start w:val="1"/>
      <w:numFmt w:val="bullet"/>
      <w:lvlText w:val=""/>
      <w:lvlJc w:val="left"/>
      <w:pPr>
        <w:ind w:left="720" w:hanging="360"/>
      </w:pPr>
      <w:rPr>
        <w:rFonts w:ascii="Wingdings" w:hAnsi="Wingdings"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4726DD"/>
    <w:multiLevelType w:val="hybridMultilevel"/>
    <w:tmpl w:val="7BB44E88"/>
    <w:lvl w:ilvl="0" w:tplc="426A489E">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04702A"/>
    <w:multiLevelType w:val="hybridMultilevel"/>
    <w:tmpl w:val="9522D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540A54"/>
    <w:multiLevelType w:val="hybridMultilevel"/>
    <w:tmpl w:val="BA68C16A"/>
    <w:lvl w:ilvl="0" w:tplc="95A2EC62">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444151"/>
    <w:multiLevelType w:val="hybridMultilevel"/>
    <w:tmpl w:val="EA1253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32B1CFB"/>
    <w:multiLevelType w:val="hybridMultilevel"/>
    <w:tmpl w:val="3B582C3A"/>
    <w:lvl w:ilvl="0" w:tplc="FFFFFFFF">
      <w:start w:val="1"/>
      <w:numFmt w:val="bullet"/>
      <w:lvlText w:val=""/>
      <w:lvlJc w:val="left"/>
      <w:pPr>
        <w:tabs>
          <w:tab w:val="num" w:pos="1260"/>
        </w:tabs>
        <w:ind w:left="1260" w:hanging="360"/>
      </w:pPr>
      <w:rPr>
        <w:rFonts w:ascii="Symbol" w:hAnsi="Symbol" w:hint="default"/>
      </w:rPr>
    </w:lvl>
    <w:lvl w:ilvl="1" w:tplc="04190015">
      <w:start w:val="1"/>
      <w:numFmt w:val="upperLetter"/>
      <w:lvlText w:val="%2."/>
      <w:lvlJc w:val="left"/>
      <w:pPr>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nsid w:val="532E5890"/>
    <w:multiLevelType w:val="hybridMultilevel"/>
    <w:tmpl w:val="C01C842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5D27B3"/>
    <w:multiLevelType w:val="hybridMultilevel"/>
    <w:tmpl w:val="B0DEDD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B3394F"/>
    <w:multiLevelType w:val="hybridMultilevel"/>
    <w:tmpl w:val="751661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57C60941"/>
    <w:multiLevelType w:val="hybridMultilevel"/>
    <w:tmpl w:val="6F48993C"/>
    <w:lvl w:ilvl="0" w:tplc="04190005">
      <w:start w:val="1"/>
      <w:numFmt w:val="bullet"/>
      <w:lvlText w:val=""/>
      <w:lvlJc w:val="left"/>
      <w:pPr>
        <w:tabs>
          <w:tab w:val="num" w:pos="720"/>
        </w:tabs>
        <w:ind w:left="720" w:hanging="360"/>
      </w:pPr>
      <w:rPr>
        <w:rFonts w:ascii="Wingdings" w:hAnsi="Wingdings" w:hint="default"/>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3D7537"/>
    <w:multiLevelType w:val="multilevel"/>
    <w:tmpl w:val="2E6684F0"/>
    <w:lvl w:ilvl="0">
      <w:start w:val="2"/>
      <w:numFmt w:val="decimal"/>
      <w:lvlText w:val="%1."/>
      <w:lvlJc w:val="left"/>
      <w:pPr>
        <w:ind w:left="199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F5456D6"/>
    <w:multiLevelType w:val="multilevel"/>
    <w:tmpl w:val="1B387D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DB7DFE"/>
    <w:multiLevelType w:val="hybridMultilevel"/>
    <w:tmpl w:val="842E40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18A2D62"/>
    <w:multiLevelType w:val="hybridMultilevel"/>
    <w:tmpl w:val="4D148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FC1484"/>
    <w:multiLevelType w:val="hybridMultilevel"/>
    <w:tmpl w:val="8AC8BE0A"/>
    <w:lvl w:ilvl="0" w:tplc="FFC4BD64">
      <w:start w:val="1"/>
      <w:numFmt w:val="bullet"/>
      <w:lvlText w:val="•"/>
      <w:lvlJc w:val="left"/>
      <w:pPr>
        <w:tabs>
          <w:tab w:val="num" w:pos="720"/>
        </w:tabs>
        <w:ind w:left="720" w:hanging="360"/>
      </w:pPr>
      <w:rPr>
        <w:rFonts w:ascii="Arial" w:hAnsi="Arial" w:hint="default"/>
      </w:rPr>
    </w:lvl>
    <w:lvl w:ilvl="1" w:tplc="5A249E52" w:tentative="1">
      <w:start w:val="1"/>
      <w:numFmt w:val="bullet"/>
      <w:lvlText w:val="•"/>
      <w:lvlJc w:val="left"/>
      <w:pPr>
        <w:tabs>
          <w:tab w:val="num" w:pos="1440"/>
        </w:tabs>
        <w:ind w:left="1440" w:hanging="360"/>
      </w:pPr>
      <w:rPr>
        <w:rFonts w:ascii="Arial" w:hAnsi="Arial" w:hint="default"/>
      </w:rPr>
    </w:lvl>
    <w:lvl w:ilvl="2" w:tplc="4EF22B18" w:tentative="1">
      <w:start w:val="1"/>
      <w:numFmt w:val="bullet"/>
      <w:lvlText w:val="•"/>
      <w:lvlJc w:val="left"/>
      <w:pPr>
        <w:tabs>
          <w:tab w:val="num" w:pos="2160"/>
        </w:tabs>
        <w:ind w:left="2160" w:hanging="360"/>
      </w:pPr>
      <w:rPr>
        <w:rFonts w:ascii="Arial" w:hAnsi="Arial" w:hint="default"/>
      </w:rPr>
    </w:lvl>
    <w:lvl w:ilvl="3" w:tplc="890C2534" w:tentative="1">
      <w:start w:val="1"/>
      <w:numFmt w:val="bullet"/>
      <w:lvlText w:val="•"/>
      <w:lvlJc w:val="left"/>
      <w:pPr>
        <w:tabs>
          <w:tab w:val="num" w:pos="2880"/>
        </w:tabs>
        <w:ind w:left="2880" w:hanging="360"/>
      </w:pPr>
      <w:rPr>
        <w:rFonts w:ascii="Arial" w:hAnsi="Arial" w:hint="default"/>
      </w:rPr>
    </w:lvl>
    <w:lvl w:ilvl="4" w:tplc="91784356" w:tentative="1">
      <w:start w:val="1"/>
      <w:numFmt w:val="bullet"/>
      <w:lvlText w:val="•"/>
      <w:lvlJc w:val="left"/>
      <w:pPr>
        <w:tabs>
          <w:tab w:val="num" w:pos="3600"/>
        </w:tabs>
        <w:ind w:left="3600" w:hanging="360"/>
      </w:pPr>
      <w:rPr>
        <w:rFonts w:ascii="Arial" w:hAnsi="Arial" w:hint="default"/>
      </w:rPr>
    </w:lvl>
    <w:lvl w:ilvl="5" w:tplc="C1F2DA8E" w:tentative="1">
      <w:start w:val="1"/>
      <w:numFmt w:val="bullet"/>
      <w:lvlText w:val="•"/>
      <w:lvlJc w:val="left"/>
      <w:pPr>
        <w:tabs>
          <w:tab w:val="num" w:pos="4320"/>
        </w:tabs>
        <w:ind w:left="4320" w:hanging="360"/>
      </w:pPr>
      <w:rPr>
        <w:rFonts w:ascii="Arial" w:hAnsi="Arial" w:hint="default"/>
      </w:rPr>
    </w:lvl>
    <w:lvl w:ilvl="6" w:tplc="2850F822" w:tentative="1">
      <w:start w:val="1"/>
      <w:numFmt w:val="bullet"/>
      <w:lvlText w:val="•"/>
      <w:lvlJc w:val="left"/>
      <w:pPr>
        <w:tabs>
          <w:tab w:val="num" w:pos="5040"/>
        </w:tabs>
        <w:ind w:left="5040" w:hanging="360"/>
      </w:pPr>
      <w:rPr>
        <w:rFonts w:ascii="Arial" w:hAnsi="Arial" w:hint="default"/>
      </w:rPr>
    </w:lvl>
    <w:lvl w:ilvl="7" w:tplc="BCAC8292" w:tentative="1">
      <w:start w:val="1"/>
      <w:numFmt w:val="bullet"/>
      <w:lvlText w:val="•"/>
      <w:lvlJc w:val="left"/>
      <w:pPr>
        <w:tabs>
          <w:tab w:val="num" w:pos="5760"/>
        </w:tabs>
        <w:ind w:left="5760" w:hanging="360"/>
      </w:pPr>
      <w:rPr>
        <w:rFonts w:ascii="Arial" w:hAnsi="Arial" w:hint="default"/>
      </w:rPr>
    </w:lvl>
    <w:lvl w:ilvl="8" w:tplc="7F1A7770" w:tentative="1">
      <w:start w:val="1"/>
      <w:numFmt w:val="bullet"/>
      <w:lvlText w:val="•"/>
      <w:lvlJc w:val="left"/>
      <w:pPr>
        <w:tabs>
          <w:tab w:val="num" w:pos="6480"/>
        </w:tabs>
        <w:ind w:left="6480" w:hanging="360"/>
      </w:pPr>
      <w:rPr>
        <w:rFonts w:ascii="Arial" w:hAnsi="Arial" w:hint="default"/>
      </w:rPr>
    </w:lvl>
  </w:abstractNum>
  <w:abstractNum w:abstractNumId="30">
    <w:nsid w:val="67573B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AF454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CAA71CE"/>
    <w:multiLevelType w:val="hybridMultilevel"/>
    <w:tmpl w:val="73DE8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2050EF"/>
    <w:multiLevelType w:val="multilevel"/>
    <w:tmpl w:val="6B32BE0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nsid w:val="7539596C"/>
    <w:multiLevelType w:val="hybridMultilevel"/>
    <w:tmpl w:val="9580B570"/>
    <w:lvl w:ilvl="0" w:tplc="D45A33EA">
      <w:start w:val="1"/>
      <w:numFmt w:val="bullet"/>
      <w:lvlText w:val=""/>
      <w:lvlPicBulletId w:val="0"/>
      <w:lvlJc w:val="left"/>
      <w:pPr>
        <w:ind w:left="720" w:hanging="360"/>
      </w:pPr>
      <w:rPr>
        <w:rFonts w:ascii="Symbol" w:hAnsi="Symbol" w:hint="default"/>
        <w:color w:val="auto"/>
        <w:sz w:val="16"/>
      </w:rPr>
    </w:lvl>
    <w:lvl w:ilvl="1" w:tplc="F0082368">
      <w:start w:val="1"/>
      <w:numFmt w:val="bullet"/>
      <w:lvlText w:val=""/>
      <w:lvlJc w:val="left"/>
      <w:pPr>
        <w:ind w:left="1440" w:hanging="360"/>
      </w:pPr>
      <w:rPr>
        <w:rFonts w:ascii="Symbol" w:hAnsi="Symbol" w:hint="default"/>
        <w:color w:val="auto"/>
        <w:sz w:val="16"/>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AD3E29"/>
    <w:multiLevelType w:val="multilevel"/>
    <w:tmpl w:val="D69EF6BE"/>
    <w:lvl w:ilvl="0">
      <w:numFmt w:val="bullet"/>
      <w:lvlText w:val="-"/>
      <w:lvlJc w:val="left"/>
      <w:pPr>
        <w:ind w:left="432" w:hanging="432"/>
      </w:pPr>
      <w:rPr>
        <w:rFonts w:ascii="Times New Roman" w:eastAsia="Times New Roman" w:hAnsi="Times New Roman" w:cs="Times New Roman"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6BB45FC"/>
    <w:multiLevelType w:val="hybridMultilevel"/>
    <w:tmpl w:val="C98C819A"/>
    <w:lvl w:ilvl="0" w:tplc="878C9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7456070"/>
    <w:multiLevelType w:val="hybridMultilevel"/>
    <w:tmpl w:val="F56499A0"/>
    <w:lvl w:ilvl="0" w:tplc="13CA86FC">
      <w:start w:val="1"/>
      <w:numFmt w:val="upperRoman"/>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504D42"/>
    <w:multiLevelType w:val="hybridMultilevel"/>
    <w:tmpl w:val="5C1E5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BE4CFD"/>
    <w:multiLevelType w:val="hybridMultilevel"/>
    <w:tmpl w:val="B0DEDD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CB5300"/>
    <w:multiLevelType w:val="hybridMultilevel"/>
    <w:tmpl w:val="B0A2C7E8"/>
    <w:lvl w:ilvl="0" w:tplc="9A0C44B0">
      <w:start w:val="1"/>
      <w:numFmt w:val="upperLetter"/>
      <w:lvlText w:val="%1."/>
      <w:lvlJc w:val="left"/>
      <w:pPr>
        <w:ind w:left="1080" w:hanging="360"/>
      </w:pPr>
      <w:rPr>
        <w:rFonts w:hint="default"/>
        <w:b/>
        <w:bCs/>
        <w:color w:val="0000C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832658"/>
    <w:multiLevelType w:val="hybridMultilevel"/>
    <w:tmpl w:val="0D5E468A"/>
    <w:lvl w:ilvl="0" w:tplc="E272C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8"/>
  </w:num>
  <w:num w:numId="3">
    <w:abstractNumId w:val="17"/>
  </w:num>
  <w:num w:numId="4">
    <w:abstractNumId w:val="28"/>
  </w:num>
  <w:num w:numId="5">
    <w:abstractNumId w:val="22"/>
  </w:num>
  <w:num w:numId="6">
    <w:abstractNumId w:val="36"/>
  </w:num>
  <w:num w:numId="7">
    <w:abstractNumId w:val="41"/>
  </w:num>
  <w:num w:numId="8">
    <w:abstractNumId w:val="1"/>
  </w:num>
  <w:num w:numId="9">
    <w:abstractNumId w:val="16"/>
  </w:num>
  <w:num w:numId="10">
    <w:abstractNumId w:val="18"/>
  </w:num>
  <w:num w:numId="11">
    <w:abstractNumId w:val="12"/>
  </w:num>
  <w:num w:numId="12">
    <w:abstractNumId w:val="27"/>
  </w:num>
  <w:num w:numId="13">
    <w:abstractNumId w:val="40"/>
  </w:num>
  <w:num w:numId="14">
    <w:abstractNumId w:val="32"/>
  </w:num>
  <w:num w:numId="15">
    <w:abstractNumId w:val="19"/>
  </w:num>
  <w:num w:numId="1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7">
    <w:abstractNumId w:val="37"/>
  </w:num>
  <w:num w:numId="18">
    <w:abstractNumId w:val="21"/>
  </w:num>
  <w:num w:numId="19">
    <w:abstractNumId w:val="23"/>
  </w:num>
  <w:num w:numId="20">
    <w:abstractNumId w:val="10"/>
  </w:num>
  <w:num w:numId="21">
    <w:abstractNumId w:val="2"/>
  </w:num>
  <w:num w:numId="22">
    <w:abstractNumId w:val="38"/>
  </w:num>
  <w:num w:numId="23">
    <w:abstractNumId w:val="0"/>
    <w:lvlOverride w:ilvl="0">
      <w:lvl w:ilvl="0">
        <w:numFmt w:val="bullet"/>
        <w:lvlText w:val="•"/>
        <w:legacy w:legacy="1" w:legacySpace="0" w:legacyIndent="163"/>
        <w:lvlJc w:val="left"/>
        <w:rPr>
          <w:rFonts w:ascii="Times New Roman" w:hAnsi="Times New Roman" w:hint="default"/>
        </w:rPr>
      </w:lvl>
    </w:lvlOverride>
  </w:num>
  <w:num w:numId="24">
    <w:abstractNumId w:val="33"/>
  </w:num>
  <w:num w:numId="25">
    <w:abstractNumId w:val="5"/>
  </w:num>
  <w:num w:numId="26">
    <w:abstractNumId w:val="11"/>
  </w:num>
  <w:num w:numId="27">
    <w:abstractNumId w:val="20"/>
  </w:num>
  <w:num w:numId="28">
    <w:abstractNumId w:val="26"/>
  </w:num>
  <w:num w:numId="29">
    <w:abstractNumId w:val="30"/>
  </w:num>
  <w:num w:numId="30">
    <w:abstractNumId w:val="31"/>
  </w:num>
  <w:num w:numId="31">
    <w:abstractNumId w:val="7"/>
  </w:num>
  <w:num w:numId="32">
    <w:abstractNumId w:val="14"/>
  </w:num>
  <w:num w:numId="33">
    <w:abstractNumId w:val="25"/>
  </w:num>
  <w:num w:numId="34">
    <w:abstractNumId w:val="9"/>
  </w:num>
  <w:num w:numId="35">
    <w:abstractNumId w:val="4"/>
  </w:num>
  <w:num w:numId="36">
    <w:abstractNumId w:val="24"/>
  </w:num>
  <w:num w:numId="37">
    <w:abstractNumId w:val="34"/>
  </w:num>
  <w:num w:numId="38">
    <w:abstractNumId w:val="6"/>
  </w:num>
  <w:num w:numId="39">
    <w:abstractNumId w:val="13"/>
  </w:num>
  <w:num w:numId="40">
    <w:abstractNumId w:val="35"/>
  </w:num>
  <w:num w:numId="41">
    <w:abstractNumId w:val="15"/>
  </w:num>
  <w:num w:numId="42">
    <w:abstractNumId w:val="29"/>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DD"/>
    <w:rsid w:val="00052FEC"/>
    <w:rsid w:val="00075C01"/>
    <w:rsid w:val="000915FF"/>
    <w:rsid w:val="000D15CB"/>
    <w:rsid w:val="000D1AD4"/>
    <w:rsid w:val="000E3F07"/>
    <w:rsid w:val="00172D46"/>
    <w:rsid w:val="001A30E4"/>
    <w:rsid w:val="001A363D"/>
    <w:rsid w:val="001C44AC"/>
    <w:rsid w:val="001E6634"/>
    <w:rsid w:val="00201CF8"/>
    <w:rsid w:val="00227F3D"/>
    <w:rsid w:val="00240ABB"/>
    <w:rsid w:val="00275C5F"/>
    <w:rsid w:val="002848FD"/>
    <w:rsid w:val="002E4265"/>
    <w:rsid w:val="003169E6"/>
    <w:rsid w:val="00344252"/>
    <w:rsid w:val="003F1B77"/>
    <w:rsid w:val="003F34D5"/>
    <w:rsid w:val="0042606D"/>
    <w:rsid w:val="00457A67"/>
    <w:rsid w:val="00472A12"/>
    <w:rsid w:val="00482B11"/>
    <w:rsid w:val="004C4EDB"/>
    <w:rsid w:val="004C6615"/>
    <w:rsid w:val="004E715B"/>
    <w:rsid w:val="004F56F1"/>
    <w:rsid w:val="005429D5"/>
    <w:rsid w:val="005A2478"/>
    <w:rsid w:val="005C0086"/>
    <w:rsid w:val="006045BC"/>
    <w:rsid w:val="00610C19"/>
    <w:rsid w:val="006173DC"/>
    <w:rsid w:val="00660756"/>
    <w:rsid w:val="006E6B80"/>
    <w:rsid w:val="007109D5"/>
    <w:rsid w:val="00717096"/>
    <w:rsid w:val="00717AF3"/>
    <w:rsid w:val="00731872"/>
    <w:rsid w:val="00752A33"/>
    <w:rsid w:val="0075536C"/>
    <w:rsid w:val="00766D70"/>
    <w:rsid w:val="0078490D"/>
    <w:rsid w:val="00883A97"/>
    <w:rsid w:val="00891A57"/>
    <w:rsid w:val="008F3781"/>
    <w:rsid w:val="00964DD5"/>
    <w:rsid w:val="009A3FF7"/>
    <w:rsid w:val="009E124B"/>
    <w:rsid w:val="00A42477"/>
    <w:rsid w:val="00A95904"/>
    <w:rsid w:val="00B02988"/>
    <w:rsid w:val="00B41ED3"/>
    <w:rsid w:val="00C4242A"/>
    <w:rsid w:val="00C440FB"/>
    <w:rsid w:val="00C56F39"/>
    <w:rsid w:val="00C633DD"/>
    <w:rsid w:val="00C751CE"/>
    <w:rsid w:val="00C80C78"/>
    <w:rsid w:val="00CA53BA"/>
    <w:rsid w:val="00CB2044"/>
    <w:rsid w:val="00D17827"/>
    <w:rsid w:val="00D3221F"/>
    <w:rsid w:val="00D740DC"/>
    <w:rsid w:val="00E5623B"/>
    <w:rsid w:val="00E846D6"/>
    <w:rsid w:val="00E8772A"/>
    <w:rsid w:val="00F109C4"/>
    <w:rsid w:val="00F2506D"/>
    <w:rsid w:val="00F44B44"/>
    <w:rsid w:val="00F5335A"/>
    <w:rsid w:val="00F53AD6"/>
    <w:rsid w:val="00FC4D21"/>
    <w:rsid w:val="00FD57C0"/>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3DD"/>
    <w:pPr>
      <w:spacing w:after="200" w:line="276" w:lineRule="auto"/>
    </w:pPr>
    <w:rPr>
      <w:rFonts w:ascii="Calibri" w:eastAsia="Calibri" w:hAnsi="Calibri" w:cs="Times New Roman"/>
      <w:lang w:val="en-US"/>
    </w:rPr>
  </w:style>
  <w:style w:type="paragraph" w:styleId="1">
    <w:name w:val="heading 1"/>
    <w:basedOn w:val="a"/>
    <w:next w:val="a"/>
    <w:link w:val="10"/>
    <w:qFormat/>
    <w:rsid w:val="00C633DD"/>
    <w:pPr>
      <w:keepNext/>
      <w:spacing w:before="240" w:after="60" w:line="240" w:lineRule="auto"/>
      <w:outlineLvl w:val="0"/>
    </w:pPr>
    <w:rPr>
      <w:rFonts w:ascii="Cambria" w:eastAsia="Times New Roman" w:hAnsi="Cambria"/>
      <w:b/>
      <w:bCs/>
      <w:kern w:val="32"/>
      <w:sz w:val="32"/>
      <w:szCs w:val="32"/>
      <w:lang w:val="ru-RU" w:eastAsia="ru-RU"/>
    </w:rPr>
  </w:style>
  <w:style w:type="paragraph" w:styleId="2">
    <w:name w:val="heading 2"/>
    <w:basedOn w:val="a"/>
    <w:next w:val="a"/>
    <w:link w:val="20"/>
    <w:qFormat/>
    <w:rsid w:val="00C633DD"/>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C633DD"/>
    <w:pPr>
      <w:keepNext/>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uiPriority w:val="9"/>
    <w:unhideWhenUsed/>
    <w:qFormat/>
    <w:rsid w:val="009E124B"/>
    <w:pPr>
      <w:keepNext/>
      <w:widowControl w:val="0"/>
      <w:autoSpaceDE w:val="0"/>
      <w:autoSpaceDN w:val="0"/>
      <w:adjustRightInd w:val="0"/>
      <w:spacing w:before="240" w:after="60" w:line="240" w:lineRule="auto"/>
      <w:outlineLvl w:val="3"/>
    </w:pPr>
    <w:rPr>
      <w:rFonts w:eastAsia="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33D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633DD"/>
    <w:rPr>
      <w:rFonts w:ascii="Arial" w:eastAsia="Times New Roman" w:hAnsi="Arial" w:cs="Arial"/>
      <w:b/>
      <w:bCs/>
      <w:i/>
      <w:iCs/>
      <w:sz w:val="28"/>
      <w:szCs w:val="28"/>
      <w:lang w:eastAsia="ru-RU"/>
    </w:rPr>
  </w:style>
  <w:style w:type="character" w:customStyle="1" w:styleId="30">
    <w:name w:val="Заголовок 3 Знак"/>
    <w:basedOn w:val="a0"/>
    <w:link w:val="3"/>
    <w:rsid w:val="00C633DD"/>
    <w:rPr>
      <w:rFonts w:ascii="Arial" w:eastAsia="Times New Roman" w:hAnsi="Arial" w:cs="Arial"/>
      <w:b/>
      <w:bCs/>
      <w:sz w:val="26"/>
      <w:szCs w:val="26"/>
      <w:lang w:eastAsia="ru-RU"/>
    </w:rPr>
  </w:style>
  <w:style w:type="paragraph" w:styleId="HTML">
    <w:name w:val="HTML Preformatted"/>
    <w:basedOn w:val="a"/>
    <w:link w:val="HTML0"/>
    <w:uiPriority w:val="99"/>
    <w:semiHidden/>
    <w:unhideWhenUsed/>
    <w:rsid w:val="00C63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633DD"/>
    <w:rPr>
      <w:rFonts w:ascii="Courier New" w:eastAsia="Times New Roman" w:hAnsi="Courier New" w:cs="Courier New"/>
      <w:sz w:val="20"/>
      <w:szCs w:val="20"/>
      <w:lang w:val="en-US"/>
    </w:rPr>
  </w:style>
  <w:style w:type="paragraph" w:styleId="a3">
    <w:name w:val="List Paragraph"/>
    <w:basedOn w:val="a"/>
    <w:link w:val="a4"/>
    <w:uiPriority w:val="34"/>
    <w:qFormat/>
    <w:rsid w:val="00C633DD"/>
    <w:pPr>
      <w:ind w:left="720"/>
    </w:pPr>
  </w:style>
  <w:style w:type="table" w:styleId="a5">
    <w:name w:val="Table Grid"/>
    <w:basedOn w:val="a1"/>
    <w:uiPriority w:val="39"/>
    <w:rsid w:val="00C633D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unhideWhenUsed/>
    <w:rsid w:val="00C633DD"/>
    <w:pPr>
      <w:spacing w:after="0" w:line="240" w:lineRule="auto"/>
    </w:pPr>
    <w:rPr>
      <w:rFonts w:ascii="Times New Roman" w:eastAsia="Times New Roman" w:hAnsi="Times New Roman"/>
      <w:sz w:val="20"/>
      <w:szCs w:val="20"/>
      <w:lang w:val="x-none" w:eastAsia="ru-RU"/>
    </w:rPr>
  </w:style>
  <w:style w:type="character" w:customStyle="1" w:styleId="a7">
    <w:name w:val="Текст сноски Знак"/>
    <w:basedOn w:val="a0"/>
    <w:link w:val="a6"/>
    <w:uiPriority w:val="99"/>
    <w:rsid w:val="00C633DD"/>
    <w:rPr>
      <w:rFonts w:ascii="Times New Roman" w:eastAsia="Times New Roman" w:hAnsi="Times New Roman" w:cs="Times New Roman"/>
      <w:sz w:val="20"/>
      <w:szCs w:val="20"/>
      <w:lang w:val="x-none" w:eastAsia="ru-RU"/>
    </w:rPr>
  </w:style>
  <w:style w:type="character" w:styleId="a8">
    <w:name w:val="footnote reference"/>
    <w:uiPriority w:val="99"/>
    <w:unhideWhenUsed/>
    <w:rsid w:val="00C633DD"/>
    <w:rPr>
      <w:vertAlign w:val="superscript"/>
    </w:rPr>
  </w:style>
  <w:style w:type="character" w:customStyle="1" w:styleId="CharAttribute1">
    <w:name w:val="CharAttribute1"/>
    <w:rsid w:val="00C633DD"/>
    <w:rPr>
      <w:rFonts w:ascii="Times New Roman" w:eastAsia="Times New Roman"/>
    </w:rPr>
  </w:style>
  <w:style w:type="paragraph" w:customStyle="1" w:styleId="21">
    <w:name w:val="Основной текст 21"/>
    <w:basedOn w:val="a"/>
    <w:rsid w:val="00C633DD"/>
    <w:pPr>
      <w:tabs>
        <w:tab w:val="left" w:pos="567"/>
      </w:tabs>
      <w:overflowPunct w:val="0"/>
      <w:autoSpaceDE w:val="0"/>
      <w:autoSpaceDN w:val="0"/>
      <w:adjustRightInd w:val="0"/>
      <w:spacing w:after="0" w:line="240" w:lineRule="auto"/>
      <w:ind w:firstLine="567"/>
      <w:jc w:val="both"/>
      <w:textAlignment w:val="baseline"/>
    </w:pPr>
    <w:rPr>
      <w:rFonts w:ascii="1Janyzak Times" w:eastAsia="Times New Roman" w:hAnsi="1Janyzak Times"/>
      <w:szCs w:val="20"/>
      <w:lang w:val="ru-RU" w:eastAsia="ru-RU"/>
    </w:rPr>
  </w:style>
  <w:style w:type="character" w:styleId="a9">
    <w:name w:val="Hyperlink"/>
    <w:uiPriority w:val="99"/>
    <w:unhideWhenUsed/>
    <w:rsid w:val="00C633DD"/>
    <w:rPr>
      <w:color w:val="0000FF"/>
      <w:u w:val="single"/>
    </w:rPr>
  </w:style>
  <w:style w:type="paragraph" w:styleId="aa">
    <w:name w:val="header"/>
    <w:basedOn w:val="a"/>
    <w:link w:val="ab"/>
    <w:uiPriority w:val="99"/>
    <w:unhideWhenUsed/>
    <w:rsid w:val="00C633DD"/>
    <w:pPr>
      <w:tabs>
        <w:tab w:val="center" w:pos="4844"/>
        <w:tab w:val="right" w:pos="9689"/>
      </w:tabs>
    </w:pPr>
  </w:style>
  <w:style w:type="character" w:customStyle="1" w:styleId="ab">
    <w:name w:val="Верхний колонтитул Знак"/>
    <w:basedOn w:val="a0"/>
    <w:link w:val="aa"/>
    <w:uiPriority w:val="99"/>
    <w:rsid w:val="00C633DD"/>
    <w:rPr>
      <w:rFonts w:ascii="Calibri" w:eastAsia="Calibri" w:hAnsi="Calibri" w:cs="Times New Roman"/>
      <w:lang w:val="en-US"/>
    </w:rPr>
  </w:style>
  <w:style w:type="paragraph" w:styleId="ac">
    <w:name w:val="footer"/>
    <w:basedOn w:val="a"/>
    <w:link w:val="ad"/>
    <w:uiPriority w:val="99"/>
    <w:unhideWhenUsed/>
    <w:rsid w:val="00C633DD"/>
    <w:pPr>
      <w:tabs>
        <w:tab w:val="center" w:pos="4844"/>
        <w:tab w:val="right" w:pos="9689"/>
      </w:tabs>
    </w:pPr>
  </w:style>
  <w:style w:type="character" w:customStyle="1" w:styleId="ad">
    <w:name w:val="Нижний колонтитул Знак"/>
    <w:basedOn w:val="a0"/>
    <w:link w:val="ac"/>
    <w:uiPriority w:val="99"/>
    <w:rsid w:val="00C633DD"/>
    <w:rPr>
      <w:rFonts w:ascii="Calibri" w:eastAsia="Calibri" w:hAnsi="Calibri" w:cs="Times New Roman"/>
      <w:lang w:val="en-US"/>
    </w:rPr>
  </w:style>
  <w:style w:type="paragraph" w:styleId="ae">
    <w:name w:val="Title"/>
    <w:basedOn w:val="a"/>
    <w:link w:val="af"/>
    <w:uiPriority w:val="10"/>
    <w:qFormat/>
    <w:rsid w:val="00C633DD"/>
    <w:pPr>
      <w:spacing w:after="0" w:line="240" w:lineRule="auto"/>
      <w:jc w:val="center"/>
    </w:pPr>
    <w:rPr>
      <w:rFonts w:ascii="Arial" w:eastAsia="Times New Roman" w:hAnsi="Arial" w:cs="Arial"/>
      <w:b/>
      <w:bCs/>
      <w:sz w:val="28"/>
      <w:szCs w:val="26"/>
      <w:lang w:val="ru-RU" w:eastAsia="ru-RU"/>
    </w:rPr>
  </w:style>
  <w:style w:type="character" w:customStyle="1" w:styleId="af">
    <w:name w:val="Название Знак"/>
    <w:basedOn w:val="a0"/>
    <w:link w:val="ae"/>
    <w:uiPriority w:val="10"/>
    <w:rsid w:val="00C633DD"/>
    <w:rPr>
      <w:rFonts w:ascii="Arial" w:eastAsia="Times New Roman" w:hAnsi="Arial" w:cs="Arial"/>
      <w:b/>
      <w:bCs/>
      <w:sz w:val="28"/>
      <w:szCs w:val="26"/>
      <w:lang w:eastAsia="ru-RU"/>
    </w:rPr>
  </w:style>
  <w:style w:type="paragraph" w:styleId="af0">
    <w:name w:val="Body Text"/>
    <w:basedOn w:val="a"/>
    <w:link w:val="af1"/>
    <w:uiPriority w:val="99"/>
    <w:unhideWhenUsed/>
    <w:rsid w:val="00C633DD"/>
    <w:pPr>
      <w:spacing w:after="120" w:line="240" w:lineRule="auto"/>
    </w:pPr>
    <w:rPr>
      <w:rFonts w:ascii="Times New Roman" w:eastAsia="Times New Roman" w:hAnsi="Times New Roman"/>
      <w:sz w:val="24"/>
      <w:szCs w:val="24"/>
      <w:lang w:val="ru-RU" w:eastAsia="ru-RU"/>
    </w:rPr>
  </w:style>
  <w:style w:type="character" w:customStyle="1" w:styleId="af1">
    <w:name w:val="Основной текст Знак"/>
    <w:basedOn w:val="a0"/>
    <w:link w:val="af0"/>
    <w:uiPriority w:val="99"/>
    <w:rsid w:val="00C633DD"/>
    <w:rPr>
      <w:rFonts w:ascii="Times New Roman" w:eastAsia="Times New Roman" w:hAnsi="Times New Roman" w:cs="Times New Roman"/>
      <w:sz w:val="24"/>
      <w:szCs w:val="24"/>
      <w:lang w:eastAsia="ru-RU"/>
    </w:rPr>
  </w:style>
  <w:style w:type="character" w:styleId="af2">
    <w:name w:val="FollowedHyperlink"/>
    <w:basedOn w:val="a0"/>
    <w:uiPriority w:val="99"/>
    <w:semiHidden/>
    <w:unhideWhenUsed/>
    <w:rsid w:val="00C633DD"/>
    <w:rPr>
      <w:color w:val="954F72" w:themeColor="followedHyperlink"/>
      <w:u w:val="single"/>
    </w:rPr>
  </w:style>
  <w:style w:type="character" w:customStyle="1" w:styleId="UnresolvedMention">
    <w:name w:val="Unresolved Mention"/>
    <w:basedOn w:val="a0"/>
    <w:uiPriority w:val="99"/>
    <w:semiHidden/>
    <w:unhideWhenUsed/>
    <w:rsid w:val="00C633DD"/>
    <w:rPr>
      <w:color w:val="605E5C"/>
      <w:shd w:val="clear" w:color="auto" w:fill="E1DFDD"/>
    </w:rPr>
  </w:style>
  <w:style w:type="paragraph" w:styleId="af3">
    <w:name w:val="Normal (Web)"/>
    <w:basedOn w:val="a"/>
    <w:uiPriority w:val="99"/>
    <w:semiHidden/>
    <w:unhideWhenUsed/>
    <w:rsid w:val="00C633DD"/>
    <w:rPr>
      <w:rFonts w:ascii="Times New Roman" w:hAnsi="Times New Roman"/>
      <w:sz w:val="24"/>
      <w:szCs w:val="24"/>
    </w:rPr>
  </w:style>
  <w:style w:type="character" w:customStyle="1" w:styleId="apple-converted-space">
    <w:name w:val="apple-converted-space"/>
    <w:basedOn w:val="a0"/>
    <w:rsid w:val="00C633DD"/>
  </w:style>
  <w:style w:type="character" w:customStyle="1" w:styleId="a4">
    <w:name w:val="Абзац списка Знак"/>
    <w:link w:val="a3"/>
    <w:uiPriority w:val="34"/>
    <w:locked/>
    <w:rsid w:val="00C633DD"/>
    <w:rPr>
      <w:rFonts w:ascii="Calibri" w:eastAsia="Calibri" w:hAnsi="Calibri" w:cs="Times New Roman"/>
      <w:lang w:val="en-US"/>
    </w:rPr>
  </w:style>
  <w:style w:type="character" w:customStyle="1" w:styleId="40">
    <w:name w:val="Заголовок 4 Знак"/>
    <w:basedOn w:val="a0"/>
    <w:link w:val="4"/>
    <w:uiPriority w:val="9"/>
    <w:rsid w:val="009E124B"/>
    <w:rPr>
      <w:rFonts w:ascii="Calibri" w:eastAsia="Times New Roman" w:hAnsi="Calibri" w:cs="Times New Roman"/>
      <w:b/>
      <w:bCs/>
      <w:sz w:val="28"/>
      <w:szCs w:val="28"/>
      <w:lang w:val="x-none" w:eastAsia="x-none"/>
    </w:rPr>
  </w:style>
  <w:style w:type="paragraph" w:customStyle="1" w:styleId="af4">
    <w:basedOn w:val="a"/>
    <w:next w:val="af3"/>
    <w:uiPriority w:val="99"/>
    <w:rsid w:val="009E124B"/>
    <w:pPr>
      <w:spacing w:before="150" w:after="150" w:line="240" w:lineRule="auto"/>
      <w:ind w:left="300" w:right="300"/>
      <w:jc w:val="both"/>
    </w:pPr>
    <w:rPr>
      <w:rFonts w:ascii="Times New Roman" w:eastAsia="Times New Roman" w:hAnsi="Times New Roman"/>
      <w:sz w:val="24"/>
      <w:szCs w:val="24"/>
      <w:lang w:val="ru-RU" w:eastAsia="ru-RU"/>
    </w:rPr>
  </w:style>
  <w:style w:type="character" w:styleId="af5">
    <w:name w:val="Strong"/>
    <w:uiPriority w:val="22"/>
    <w:qFormat/>
    <w:rsid w:val="009E124B"/>
    <w:rPr>
      <w:b/>
      <w:bCs/>
    </w:rPr>
  </w:style>
  <w:style w:type="character" w:styleId="af6">
    <w:name w:val="Emphasis"/>
    <w:uiPriority w:val="20"/>
    <w:qFormat/>
    <w:rsid w:val="009E12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3DD"/>
    <w:pPr>
      <w:spacing w:after="200" w:line="276" w:lineRule="auto"/>
    </w:pPr>
    <w:rPr>
      <w:rFonts w:ascii="Calibri" w:eastAsia="Calibri" w:hAnsi="Calibri" w:cs="Times New Roman"/>
      <w:lang w:val="en-US"/>
    </w:rPr>
  </w:style>
  <w:style w:type="paragraph" w:styleId="1">
    <w:name w:val="heading 1"/>
    <w:basedOn w:val="a"/>
    <w:next w:val="a"/>
    <w:link w:val="10"/>
    <w:qFormat/>
    <w:rsid w:val="00C633DD"/>
    <w:pPr>
      <w:keepNext/>
      <w:spacing w:before="240" w:after="60" w:line="240" w:lineRule="auto"/>
      <w:outlineLvl w:val="0"/>
    </w:pPr>
    <w:rPr>
      <w:rFonts w:ascii="Cambria" w:eastAsia="Times New Roman" w:hAnsi="Cambria"/>
      <w:b/>
      <w:bCs/>
      <w:kern w:val="32"/>
      <w:sz w:val="32"/>
      <w:szCs w:val="32"/>
      <w:lang w:val="ru-RU" w:eastAsia="ru-RU"/>
    </w:rPr>
  </w:style>
  <w:style w:type="paragraph" w:styleId="2">
    <w:name w:val="heading 2"/>
    <w:basedOn w:val="a"/>
    <w:next w:val="a"/>
    <w:link w:val="20"/>
    <w:qFormat/>
    <w:rsid w:val="00C633DD"/>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C633DD"/>
    <w:pPr>
      <w:keepNext/>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uiPriority w:val="9"/>
    <w:unhideWhenUsed/>
    <w:qFormat/>
    <w:rsid w:val="009E124B"/>
    <w:pPr>
      <w:keepNext/>
      <w:widowControl w:val="0"/>
      <w:autoSpaceDE w:val="0"/>
      <w:autoSpaceDN w:val="0"/>
      <w:adjustRightInd w:val="0"/>
      <w:spacing w:before="240" w:after="60" w:line="240" w:lineRule="auto"/>
      <w:outlineLvl w:val="3"/>
    </w:pPr>
    <w:rPr>
      <w:rFonts w:eastAsia="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33D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633DD"/>
    <w:rPr>
      <w:rFonts w:ascii="Arial" w:eastAsia="Times New Roman" w:hAnsi="Arial" w:cs="Arial"/>
      <w:b/>
      <w:bCs/>
      <w:i/>
      <w:iCs/>
      <w:sz w:val="28"/>
      <w:szCs w:val="28"/>
      <w:lang w:eastAsia="ru-RU"/>
    </w:rPr>
  </w:style>
  <w:style w:type="character" w:customStyle="1" w:styleId="30">
    <w:name w:val="Заголовок 3 Знак"/>
    <w:basedOn w:val="a0"/>
    <w:link w:val="3"/>
    <w:rsid w:val="00C633DD"/>
    <w:rPr>
      <w:rFonts w:ascii="Arial" w:eastAsia="Times New Roman" w:hAnsi="Arial" w:cs="Arial"/>
      <w:b/>
      <w:bCs/>
      <w:sz w:val="26"/>
      <w:szCs w:val="26"/>
      <w:lang w:eastAsia="ru-RU"/>
    </w:rPr>
  </w:style>
  <w:style w:type="paragraph" w:styleId="HTML">
    <w:name w:val="HTML Preformatted"/>
    <w:basedOn w:val="a"/>
    <w:link w:val="HTML0"/>
    <w:uiPriority w:val="99"/>
    <w:semiHidden/>
    <w:unhideWhenUsed/>
    <w:rsid w:val="00C63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633DD"/>
    <w:rPr>
      <w:rFonts w:ascii="Courier New" w:eastAsia="Times New Roman" w:hAnsi="Courier New" w:cs="Courier New"/>
      <w:sz w:val="20"/>
      <w:szCs w:val="20"/>
      <w:lang w:val="en-US"/>
    </w:rPr>
  </w:style>
  <w:style w:type="paragraph" w:styleId="a3">
    <w:name w:val="List Paragraph"/>
    <w:basedOn w:val="a"/>
    <w:link w:val="a4"/>
    <w:uiPriority w:val="34"/>
    <w:qFormat/>
    <w:rsid w:val="00C633DD"/>
    <w:pPr>
      <w:ind w:left="720"/>
    </w:pPr>
  </w:style>
  <w:style w:type="table" w:styleId="a5">
    <w:name w:val="Table Grid"/>
    <w:basedOn w:val="a1"/>
    <w:uiPriority w:val="39"/>
    <w:rsid w:val="00C633D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unhideWhenUsed/>
    <w:rsid w:val="00C633DD"/>
    <w:pPr>
      <w:spacing w:after="0" w:line="240" w:lineRule="auto"/>
    </w:pPr>
    <w:rPr>
      <w:rFonts w:ascii="Times New Roman" w:eastAsia="Times New Roman" w:hAnsi="Times New Roman"/>
      <w:sz w:val="20"/>
      <w:szCs w:val="20"/>
      <w:lang w:val="x-none" w:eastAsia="ru-RU"/>
    </w:rPr>
  </w:style>
  <w:style w:type="character" w:customStyle="1" w:styleId="a7">
    <w:name w:val="Текст сноски Знак"/>
    <w:basedOn w:val="a0"/>
    <w:link w:val="a6"/>
    <w:uiPriority w:val="99"/>
    <w:rsid w:val="00C633DD"/>
    <w:rPr>
      <w:rFonts w:ascii="Times New Roman" w:eastAsia="Times New Roman" w:hAnsi="Times New Roman" w:cs="Times New Roman"/>
      <w:sz w:val="20"/>
      <w:szCs w:val="20"/>
      <w:lang w:val="x-none" w:eastAsia="ru-RU"/>
    </w:rPr>
  </w:style>
  <w:style w:type="character" w:styleId="a8">
    <w:name w:val="footnote reference"/>
    <w:uiPriority w:val="99"/>
    <w:unhideWhenUsed/>
    <w:rsid w:val="00C633DD"/>
    <w:rPr>
      <w:vertAlign w:val="superscript"/>
    </w:rPr>
  </w:style>
  <w:style w:type="character" w:customStyle="1" w:styleId="CharAttribute1">
    <w:name w:val="CharAttribute1"/>
    <w:rsid w:val="00C633DD"/>
    <w:rPr>
      <w:rFonts w:ascii="Times New Roman" w:eastAsia="Times New Roman"/>
    </w:rPr>
  </w:style>
  <w:style w:type="paragraph" w:customStyle="1" w:styleId="21">
    <w:name w:val="Основной текст 21"/>
    <w:basedOn w:val="a"/>
    <w:rsid w:val="00C633DD"/>
    <w:pPr>
      <w:tabs>
        <w:tab w:val="left" w:pos="567"/>
      </w:tabs>
      <w:overflowPunct w:val="0"/>
      <w:autoSpaceDE w:val="0"/>
      <w:autoSpaceDN w:val="0"/>
      <w:adjustRightInd w:val="0"/>
      <w:spacing w:after="0" w:line="240" w:lineRule="auto"/>
      <w:ind w:firstLine="567"/>
      <w:jc w:val="both"/>
      <w:textAlignment w:val="baseline"/>
    </w:pPr>
    <w:rPr>
      <w:rFonts w:ascii="1Janyzak Times" w:eastAsia="Times New Roman" w:hAnsi="1Janyzak Times"/>
      <w:szCs w:val="20"/>
      <w:lang w:val="ru-RU" w:eastAsia="ru-RU"/>
    </w:rPr>
  </w:style>
  <w:style w:type="character" w:styleId="a9">
    <w:name w:val="Hyperlink"/>
    <w:uiPriority w:val="99"/>
    <w:unhideWhenUsed/>
    <w:rsid w:val="00C633DD"/>
    <w:rPr>
      <w:color w:val="0000FF"/>
      <w:u w:val="single"/>
    </w:rPr>
  </w:style>
  <w:style w:type="paragraph" w:styleId="aa">
    <w:name w:val="header"/>
    <w:basedOn w:val="a"/>
    <w:link w:val="ab"/>
    <w:uiPriority w:val="99"/>
    <w:unhideWhenUsed/>
    <w:rsid w:val="00C633DD"/>
    <w:pPr>
      <w:tabs>
        <w:tab w:val="center" w:pos="4844"/>
        <w:tab w:val="right" w:pos="9689"/>
      </w:tabs>
    </w:pPr>
  </w:style>
  <w:style w:type="character" w:customStyle="1" w:styleId="ab">
    <w:name w:val="Верхний колонтитул Знак"/>
    <w:basedOn w:val="a0"/>
    <w:link w:val="aa"/>
    <w:uiPriority w:val="99"/>
    <w:rsid w:val="00C633DD"/>
    <w:rPr>
      <w:rFonts w:ascii="Calibri" w:eastAsia="Calibri" w:hAnsi="Calibri" w:cs="Times New Roman"/>
      <w:lang w:val="en-US"/>
    </w:rPr>
  </w:style>
  <w:style w:type="paragraph" w:styleId="ac">
    <w:name w:val="footer"/>
    <w:basedOn w:val="a"/>
    <w:link w:val="ad"/>
    <w:uiPriority w:val="99"/>
    <w:unhideWhenUsed/>
    <w:rsid w:val="00C633DD"/>
    <w:pPr>
      <w:tabs>
        <w:tab w:val="center" w:pos="4844"/>
        <w:tab w:val="right" w:pos="9689"/>
      </w:tabs>
    </w:pPr>
  </w:style>
  <w:style w:type="character" w:customStyle="1" w:styleId="ad">
    <w:name w:val="Нижний колонтитул Знак"/>
    <w:basedOn w:val="a0"/>
    <w:link w:val="ac"/>
    <w:uiPriority w:val="99"/>
    <w:rsid w:val="00C633DD"/>
    <w:rPr>
      <w:rFonts w:ascii="Calibri" w:eastAsia="Calibri" w:hAnsi="Calibri" w:cs="Times New Roman"/>
      <w:lang w:val="en-US"/>
    </w:rPr>
  </w:style>
  <w:style w:type="paragraph" w:styleId="ae">
    <w:name w:val="Title"/>
    <w:basedOn w:val="a"/>
    <w:link w:val="af"/>
    <w:uiPriority w:val="10"/>
    <w:qFormat/>
    <w:rsid w:val="00C633DD"/>
    <w:pPr>
      <w:spacing w:after="0" w:line="240" w:lineRule="auto"/>
      <w:jc w:val="center"/>
    </w:pPr>
    <w:rPr>
      <w:rFonts w:ascii="Arial" w:eastAsia="Times New Roman" w:hAnsi="Arial" w:cs="Arial"/>
      <w:b/>
      <w:bCs/>
      <w:sz w:val="28"/>
      <w:szCs w:val="26"/>
      <w:lang w:val="ru-RU" w:eastAsia="ru-RU"/>
    </w:rPr>
  </w:style>
  <w:style w:type="character" w:customStyle="1" w:styleId="af">
    <w:name w:val="Название Знак"/>
    <w:basedOn w:val="a0"/>
    <w:link w:val="ae"/>
    <w:uiPriority w:val="10"/>
    <w:rsid w:val="00C633DD"/>
    <w:rPr>
      <w:rFonts w:ascii="Arial" w:eastAsia="Times New Roman" w:hAnsi="Arial" w:cs="Arial"/>
      <w:b/>
      <w:bCs/>
      <w:sz w:val="28"/>
      <w:szCs w:val="26"/>
      <w:lang w:eastAsia="ru-RU"/>
    </w:rPr>
  </w:style>
  <w:style w:type="paragraph" w:styleId="af0">
    <w:name w:val="Body Text"/>
    <w:basedOn w:val="a"/>
    <w:link w:val="af1"/>
    <w:uiPriority w:val="99"/>
    <w:unhideWhenUsed/>
    <w:rsid w:val="00C633DD"/>
    <w:pPr>
      <w:spacing w:after="120" w:line="240" w:lineRule="auto"/>
    </w:pPr>
    <w:rPr>
      <w:rFonts w:ascii="Times New Roman" w:eastAsia="Times New Roman" w:hAnsi="Times New Roman"/>
      <w:sz w:val="24"/>
      <w:szCs w:val="24"/>
      <w:lang w:val="ru-RU" w:eastAsia="ru-RU"/>
    </w:rPr>
  </w:style>
  <w:style w:type="character" w:customStyle="1" w:styleId="af1">
    <w:name w:val="Основной текст Знак"/>
    <w:basedOn w:val="a0"/>
    <w:link w:val="af0"/>
    <w:uiPriority w:val="99"/>
    <w:rsid w:val="00C633DD"/>
    <w:rPr>
      <w:rFonts w:ascii="Times New Roman" w:eastAsia="Times New Roman" w:hAnsi="Times New Roman" w:cs="Times New Roman"/>
      <w:sz w:val="24"/>
      <w:szCs w:val="24"/>
      <w:lang w:eastAsia="ru-RU"/>
    </w:rPr>
  </w:style>
  <w:style w:type="character" w:styleId="af2">
    <w:name w:val="FollowedHyperlink"/>
    <w:basedOn w:val="a0"/>
    <w:uiPriority w:val="99"/>
    <w:semiHidden/>
    <w:unhideWhenUsed/>
    <w:rsid w:val="00C633DD"/>
    <w:rPr>
      <w:color w:val="954F72" w:themeColor="followedHyperlink"/>
      <w:u w:val="single"/>
    </w:rPr>
  </w:style>
  <w:style w:type="character" w:customStyle="1" w:styleId="UnresolvedMention">
    <w:name w:val="Unresolved Mention"/>
    <w:basedOn w:val="a0"/>
    <w:uiPriority w:val="99"/>
    <w:semiHidden/>
    <w:unhideWhenUsed/>
    <w:rsid w:val="00C633DD"/>
    <w:rPr>
      <w:color w:val="605E5C"/>
      <w:shd w:val="clear" w:color="auto" w:fill="E1DFDD"/>
    </w:rPr>
  </w:style>
  <w:style w:type="paragraph" w:styleId="af3">
    <w:name w:val="Normal (Web)"/>
    <w:basedOn w:val="a"/>
    <w:uiPriority w:val="99"/>
    <w:semiHidden/>
    <w:unhideWhenUsed/>
    <w:rsid w:val="00C633DD"/>
    <w:rPr>
      <w:rFonts w:ascii="Times New Roman" w:hAnsi="Times New Roman"/>
      <w:sz w:val="24"/>
      <w:szCs w:val="24"/>
    </w:rPr>
  </w:style>
  <w:style w:type="character" w:customStyle="1" w:styleId="apple-converted-space">
    <w:name w:val="apple-converted-space"/>
    <w:basedOn w:val="a0"/>
    <w:rsid w:val="00C633DD"/>
  </w:style>
  <w:style w:type="character" w:customStyle="1" w:styleId="a4">
    <w:name w:val="Абзац списка Знак"/>
    <w:link w:val="a3"/>
    <w:uiPriority w:val="34"/>
    <w:locked/>
    <w:rsid w:val="00C633DD"/>
    <w:rPr>
      <w:rFonts w:ascii="Calibri" w:eastAsia="Calibri" w:hAnsi="Calibri" w:cs="Times New Roman"/>
      <w:lang w:val="en-US"/>
    </w:rPr>
  </w:style>
  <w:style w:type="character" w:customStyle="1" w:styleId="40">
    <w:name w:val="Заголовок 4 Знак"/>
    <w:basedOn w:val="a0"/>
    <w:link w:val="4"/>
    <w:uiPriority w:val="9"/>
    <w:rsid w:val="009E124B"/>
    <w:rPr>
      <w:rFonts w:ascii="Calibri" w:eastAsia="Times New Roman" w:hAnsi="Calibri" w:cs="Times New Roman"/>
      <w:b/>
      <w:bCs/>
      <w:sz w:val="28"/>
      <w:szCs w:val="28"/>
      <w:lang w:val="x-none" w:eastAsia="x-none"/>
    </w:rPr>
  </w:style>
  <w:style w:type="paragraph" w:customStyle="1" w:styleId="af4">
    <w:basedOn w:val="a"/>
    <w:next w:val="af3"/>
    <w:uiPriority w:val="99"/>
    <w:rsid w:val="009E124B"/>
    <w:pPr>
      <w:spacing w:before="150" w:after="150" w:line="240" w:lineRule="auto"/>
      <w:ind w:left="300" w:right="300"/>
      <w:jc w:val="both"/>
    </w:pPr>
    <w:rPr>
      <w:rFonts w:ascii="Times New Roman" w:eastAsia="Times New Roman" w:hAnsi="Times New Roman"/>
      <w:sz w:val="24"/>
      <w:szCs w:val="24"/>
      <w:lang w:val="ru-RU" w:eastAsia="ru-RU"/>
    </w:rPr>
  </w:style>
  <w:style w:type="character" w:styleId="af5">
    <w:name w:val="Strong"/>
    <w:uiPriority w:val="22"/>
    <w:qFormat/>
    <w:rsid w:val="009E124B"/>
    <w:rPr>
      <w:b/>
      <w:bCs/>
    </w:rPr>
  </w:style>
  <w:style w:type="character" w:styleId="af6">
    <w:name w:val="Emphasis"/>
    <w:uiPriority w:val="20"/>
    <w:qFormat/>
    <w:rsid w:val="009E12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646592">
      <w:bodyDiv w:val="1"/>
      <w:marLeft w:val="0"/>
      <w:marRight w:val="0"/>
      <w:marTop w:val="0"/>
      <w:marBottom w:val="0"/>
      <w:divBdr>
        <w:top w:val="none" w:sz="0" w:space="0" w:color="auto"/>
        <w:left w:val="none" w:sz="0" w:space="0" w:color="auto"/>
        <w:bottom w:val="none" w:sz="0" w:space="0" w:color="auto"/>
        <w:right w:val="none" w:sz="0" w:space="0" w:color="auto"/>
      </w:divBdr>
      <w:divsChild>
        <w:div w:id="1267881705">
          <w:marLeft w:val="547"/>
          <w:marRight w:val="0"/>
          <w:marTop w:val="200"/>
          <w:marBottom w:val="0"/>
          <w:divBdr>
            <w:top w:val="none" w:sz="0" w:space="0" w:color="auto"/>
            <w:left w:val="none" w:sz="0" w:space="0" w:color="auto"/>
            <w:bottom w:val="none" w:sz="0" w:space="0" w:color="auto"/>
            <w:right w:val="none" w:sz="0" w:space="0" w:color="auto"/>
          </w:divBdr>
        </w:div>
        <w:div w:id="1146429835">
          <w:marLeft w:val="547"/>
          <w:marRight w:val="0"/>
          <w:marTop w:val="200"/>
          <w:marBottom w:val="0"/>
          <w:divBdr>
            <w:top w:val="none" w:sz="0" w:space="0" w:color="auto"/>
            <w:left w:val="none" w:sz="0" w:space="0" w:color="auto"/>
            <w:bottom w:val="none" w:sz="0" w:space="0" w:color="auto"/>
            <w:right w:val="none" w:sz="0" w:space="0" w:color="auto"/>
          </w:divBdr>
        </w:div>
        <w:div w:id="68394584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tsput.ru/res/informat/info_net/lek/lek03.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syera.ru/socialno-kommunikativnaya-kompetentnost-1747.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karova.piter.com/&#1080;&#1085;&#1092;&#1086;&#1088;&#1084;&#1072;&#1090;&#1080;&#1082;&#1072;-&#1074;-&#1096;&#1082;&#1086;&#1083;&#1077;/&#1086;&#1073;&#1088;&#1072;&#1079;&#1086;&#1074;&#1072;&#1090;&#1077;&#1083;&#1100;&#1085;&#1099;&#1081;-&#1089;&#1090;&#1072;&#1085;&#1076;&#1072;&#1088;&#10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B%D0%B0%D1%82%D0%B8%D0%BD%D1%81%D0%BA%D0%B8%D0%B9_%D1%8F%D0%B7%D1%8B%D0%BA" TargetMode="External"/><Relationship Id="rId14" Type="http://schemas.openxmlformats.org/officeDocument/2006/relationships/hyperlink" Target="http://www.eidos.ru/journal/2005/0910-11.htm%20-%20&#1058;&#1088;&#1080;&#1096;&#1080;&#1085;&#1072;%20&#1057;.&#104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15934</Words>
  <Characters>90827</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2023-01-17T03:01:00Z</cp:lastPrinted>
  <dcterms:created xsi:type="dcterms:W3CDTF">2023-02-16T04:00:00Z</dcterms:created>
  <dcterms:modified xsi:type="dcterms:W3CDTF">2023-02-16T04:00:00Z</dcterms:modified>
</cp:coreProperties>
</file>