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D4732">
        <w:rPr>
          <w:rFonts w:ascii="Times New Roman" w:eastAsia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B14AAC" wp14:editId="608A89F7">
            <wp:simplePos x="0" y="0"/>
            <wp:positionH relativeFrom="column">
              <wp:posOffset>1905</wp:posOffset>
            </wp:positionH>
            <wp:positionV relativeFrom="paragraph">
              <wp:posOffset>32385</wp:posOffset>
            </wp:positionV>
            <wp:extent cx="1465580" cy="2197100"/>
            <wp:effectExtent l="0" t="0" r="1270" b="0"/>
            <wp:wrapTight wrapText="bothSides">
              <wp:wrapPolygon edited="0">
                <wp:start x="0" y="0"/>
                <wp:lineTo x="0" y="21350"/>
                <wp:lineTo x="21338" y="21350"/>
                <wp:lineTo x="213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F418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</w:t>
      </w:r>
      <w:r w:rsidR="001F418A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Адрес: Бишкек шаары, Карабалта көчөсү</w:t>
      </w:r>
    </w:p>
    <w:p w:rsidR="001F418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</w:t>
      </w:r>
      <w:r w:rsidR="00E60F17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№ 83 үй, тел: (0312) 67-61</w:t>
      </w:r>
      <w:r w:rsidR="001F418A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-64, (0555) 00-30-59</w:t>
      </w:r>
    </w:p>
    <w:p w:rsidR="00D7474A" w:rsidRPr="00FD4732" w:rsidRDefault="001F418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732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br/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                                           </w:t>
      </w:r>
    </w:p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74A" w:rsidRPr="00FD4732" w:rsidRDefault="00D7474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F418A" w:rsidRPr="00FD4732" w:rsidRDefault="001F418A" w:rsidP="00D7474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/>
          <w:sz w:val="24"/>
          <w:szCs w:val="24"/>
          <w:lang w:val="ky-KG" w:eastAsia="ru-RU"/>
        </w:rPr>
        <w:t xml:space="preserve">                            Дооранова Фарида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firstLine="3780"/>
        <w:rPr>
          <w:rFonts w:ascii="Times New Roman" w:eastAsia="Times New Roman" w:hAnsi="Times New Roman"/>
          <w:b/>
          <w:i/>
          <w:sz w:val="24"/>
          <w:szCs w:val="24"/>
          <w:u w:val="single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Туулган жылы:       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>   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1957 – жыл</w:t>
      </w:r>
      <w:r w:rsidR="00D7474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,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01-декабрь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br/>
        <w:t xml:space="preserve"> 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br/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Туулган жери:            </w:t>
      </w: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Кыргыз </w:t>
      </w:r>
      <w:r w:rsidR="00196436"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Республикасы, Джалал-Абад облусу</w:t>
      </w: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, Аксы району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Жарандыгы: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              </w:t>
      </w: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Кыргыз  Республикасы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br/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br/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Үй-бүлөлүк абалы: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никеси бар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color w:val="008000"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Окуу жай:</w:t>
      </w:r>
      <w:r w:rsidR="00D7474A"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                 </w:t>
      </w:r>
      <w:r w:rsidR="00D7474A" w:rsidRPr="00FD4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>1976</w:t>
      </w:r>
      <w:r w:rsidR="00D7474A"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i/>
          <w:iCs/>
          <w:sz w:val="24"/>
          <w:szCs w:val="24"/>
          <w:lang w:val="ky-KG" w:eastAsia="ru-RU"/>
        </w:rPr>
        <w:t>-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1981</w:t>
      </w:r>
      <w:r w:rsidR="00D7474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="00196436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жж Ош мамлекеттик п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едагогикалык институт, "Биология -химия" </w:t>
      </w:r>
      <w:r w:rsidR="00D7474A" w:rsidRPr="00FD47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96436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факультети, кесиби</w:t>
      </w:r>
      <w:r w:rsidR="005C79D6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"Биология-химия мугалими" (диплом)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3060" w:hanging="3060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3060" w:hanging="30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Билген тилдери:</w:t>
      </w:r>
      <w:r w:rsidRPr="00FD4732">
        <w:rPr>
          <w:rFonts w:ascii="Times New Roman" w:eastAsia="Times New Roman" w:hAnsi="Times New Roman"/>
          <w:sz w:val="24"/>
          <w:szCs w:val="24"/>
          <w:lang w:val="ky-KG" w:eastAsia="ru-RU"/>
        </w:rPr>
        <w:t>       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кыргыз, орус тилдери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Иш-тажрыйбасы:  </w:t>
      </w:r>
    </w:p>
    <w:p w:rsidR="00D76383" w:rsidRPr="00FD4732" w:rsidRDefault="001F418A" w:rsidP="00D7638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1) </w:t>
      </w:r>
      <w:r w:rsidR="00D76383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Проф.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А. Молдокулов атындагы</w:t>
      </w:r>
    </w:p>
    <w:p w:rsidR="001F418A" w:rsidRPr="00FD4732" w:rsidRDefault="00D76383" w:rsidP="00D7638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</w:t>
      </w:r>
      <w:r w:rsidR="001F418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Улуттук </w:t>
      </w:r>
      <w:r w:rsidR="00286631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инновациялык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технологиялар мектеп-лицейи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                                      Биология мугалими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                                      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1984 –</w:t>
      </w:r>
      <w:r w:rsidR="00D76383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жылдан 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="00D76383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азыркы учурга чейин.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         2) Жаңы-Ж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ол району, </w:t>
      </w:r>
      <w:r w:rsidR="00FF29B7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Н.К.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Крупская</w:t>
      </w:r>
      <w:r w:rsidR="00FF29B7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атындагы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мектеби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   Биология-химия мугалими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             1983 –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1984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ж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ж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.  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</w:t>
      </w:r>
      <w:r w:rsidR="00D7474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                 3) Жаңы-Ж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ол району, Кара-Төбө мектеби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   Биология-химия мугалими</w:t>
      </w:r>
    </w:p>
    <w:p w:rsidR="001F418A" w:rsidRPr="00FD4732" w:rsidRDefault="00D7474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     1981 –</w:t>
      </w:r>
      <w:r w:rsidR="001F418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1983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="001F418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ж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ж</w:t>
      </w:r>
      <w:r w:rsidR="001F418A"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.  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val="ky-KG" w:eastAsia="ru-RU"/>
        </w:rPr>
      </w:pP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i/>
          <w:sz w:val="24"/>
          <w:szCs w:val="24"/>
          <w:lang w:val="ky-KG" w:eastAsia="ru-RU"/>
        </w:rPr>
        <w:t xml:space="preserve">                                        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Кошумча окуулар:         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                </w:t>
      </w:r>
    </w:p>
    <w:p w:rsidR="001F418A" w:rsidRPr="00FD4732" w:rsidRDefault="001F418A" w:rsidP="001F418A">
      <w:pPr>
        <w:widowControl w:val="0"/>
        <w:tabs>
          <w:tab w:val="right" w:pos="10156"/>
        </w:tabs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Квалификацияны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жогорулатуучу к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урстар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: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1)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Удостоверение № 103  с 15 сентября по 8 октября 1992 г.       обучалась на курсах повышения квалификации учителей биологии в Кыргызском институте образования.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2)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Күбөлүк № 0108  2000</w:t>
      </w:r>
      <w:r w:rsidR="00D7474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- жыл</w:t>
      </w:r>
      <w:r w:rsidR="00D7474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,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9-21-октябрга чейин Кыргыз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билим берүү институтунун квалификациясын жогорулатуу</w:t>
      </w:r>
    </w:p>
    <w:p w:rsidR="001F418A" w:rsidRPr="00FD4732" w:rsidRDefault="001F418A" w:rsidP="001F418A">
      <w:pPr>
        <w:widowControl w:val="0"/>
        <w:tabs>
          <w:tab w:val="left" w:pos="2955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факультетинде окуду.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3)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Проект Развития Сектора Образования АБР </w:t>
      </w:r>
      <w:r w:rsidRPr="00FD47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KGZ</w:t>
      </w:r>
      <w:r w:rsidRPr="00FD47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1555 (</w:t>
      </w:r>
      <w:r w:rsidRPr="00FD47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SF</w:t>
      </w:r>
      <w:r w:rsidRPr="00FD4732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КГНУ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Институт переподготовки и повышения квалификации кадров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694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(сертификат 18-31 март 2002)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4)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Курс подготовки преподавателей на тренинге “Здоровый образ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lastRenderedPageBreak/>
        <w:t>жизни” по программе “Здоровые школы”(сертификат 11-20 июнь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2002)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5)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Курс подготовки преподавателей на тренинге “Навыки к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изменению” по программе “Здоровые школы”(сертификат 04-10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jc w:val="both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ноябрь 2002)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 w:hanging="2160"/>
        <w:jc w:val="both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ab/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    6)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Педагогикалык кадрлардын квалификациясын жогорулатуу жана кайра даярдоо борборунда биология предметин окутуунун теориясы жана методикасы. 2013-жылдын 9- 20- декабры. </w:t>
      </w:r>
    </w:p>
    <w:p w:rsidR="001F418A" w:rsidRPr="00FD4732" w:rsidRDefault="001F418A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7)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Педагогикалык кадрлардын квалификациясын жогорулатуу жана окутуунун активдүү методдору жана баалоо 2015-жылдын 7-19-декабры</w:t>
      </w:r>
    </w:p>
    <w:p w:rsidR="00C141E1" w:rsidRPr="00FD4732" w:rsidRDefault="00C141E1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8) </w:t>
      </w: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Министерство обр</w:t>
      </w:r>
      <w:r w:rsidR="00AF0295"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азования и науки Кыргызской Р</w:t>
      </w: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еспублики. Республиканский институт повышения квалификации и переподготовки педагогических работников при МОН КР.</w:t>
      </w:r>
    </w:p>
    <w:p w:rsidR="00C141E1" w:rsidRPr="00FD4732" w:rsidRDefault="00C141E1" w:rsidP="001F418A">
      <w:pPr>
        <w:widowControl w:val="0"/>
        <w:tabs>
          <w:tab w:val="left" w:pos="2160"/>
        </w:tabs>
        <w:adjustRightInd w:val="0"/>
        <w:spacing w:after="0" w:line="240" w:lineRule="auto"/>
        <w:ind w:left="2694"/>
        <w:rPr>
          <w:rFonts w:ascii="Times New Roman" w:eastAsia="Calibri" w:hAnsi="Times New Roman"/>
          <w:b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Сертификат </w:t>
      </w:r>
      <w:r w:rsidRPr="00FD473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о повышении квалификации: </w:t>
      </w:r>
      <w:r w:rsidRPr="00FD4732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 xml:space="preserve">“ Внедрение предметных стандартов математической и естественно – научной </w:t>
      </w:r>
      <w:r w:rsidR="00E265A1" w:rsidRPr="00FD4732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>образовательных областей для 7- 1</w:t>
      </w:r>
      <w:r w:rsidRPr="00FD4732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 xml:space="preserve">1 классов” </w:t>
      </w:r>
      <w:r w:rsidRPr="00FD473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с 28 по 31 марта 2018 года.  </w:t>
      </w:r>
      <w:r w:rsidRPr="00FD4732">
        <w:rPr>
          <w:rFonts w:ascii="Times New Roman" w:eastAsia="Calibri" w:hAnsi="Times New Roman"/>
          <w:sz w:val="24"/>
          <w:szCs w:val="24"/>
          <w:lang w:val="ky-KG" w:eastAsia="ru-RU"/>
        </w:rPr>
        <w:t xml:space="preserve"> </w:t>
      </w:r>
    </w:p>
    <w:p w:rsidR="0093426D" w:rsidRPr="00FD4732" w:rsidRDefault="0093426D" w:rsidP="001F418A">
      <w:pPr>
        <w:widowControl w:val="0"/>
        <w:adjustRightInd w:val="0"/>
        <w:spacing w:after="0" w:line="240" w:lineRule="auto"/>
        <w:ind w:left="2694" w:hanging="2160"/>
        <w:rPr>
          <w:rFonts w:ascii="Times New Roman" w:eastAsia="Calibri" w:hAnsi="Times New Roman"/>
          <w:sz w:val="24"/>
          <w:szCs w:val="24"/>
          <w:lang w:val="ky-KG" w:eastAsia="ru-RU"/>
        </w:rPr>
      </w:pPr>
      <w:r w:rsidRPr="00FD4732">
        <w:rPr>
          <w:rFonts w:ascii="Times New Roman" w:eastAsia="Calibri" w:hAnsi="Times New Roman"/>
          <w:b/>
          <w:sz w:val="24"/>
          <w:szCs w:val="24"/>
          <w:lang w:val="ky-KG" w:eastAsia="ru-RU"/>
        </w:rPr>
        <w:t xml:space="preserve">                                    9) </w:t>
      </w:r>
      <w:r w:rsidRPr="00FD4732">
        <w:rPr>
          <w:rFonts w:ascii="Times New Roman" w:eastAsia="Calibri" w:hAnsi="Times New Roman"/>
          <w:sz w:val="24"/>
          <w:szCs w:val="24"/>
          <w:lang w:val="ky-KG" w:eastAsia="ru-RU"/>
        </w:rPr>
        <w:t xml:space="preserve">Кыргыз Республикасынын билим берүү жана илим министрлиги </w:t>
      </w:r>
    </w:p>
    <w:p w:rsidR="0093426D" w:rsidRPr="00FD4732" w:rsidRDefault="0093426D" w:rsidP="0093426D">
      <w:pPr>
        <w:widowControl w:val="0"/>
        <w:adjustRightInd w:val="0"/>
        <w:spacing w:after="0" w:line="240" w:lineRule="auto"/>
        <w:ind w:left="2694" w:hanging="2160"/>
        <w:rPr>
          <w:rFonts w:ascii="Times New Roman" w:eastAsia="Calibri" w:hAnsi="Times New Roman"/>
          <w:sz w:val="24"/>
          <w:szCs w:val="24"/>
          <w:lang w:val="ky-KG" w:eastAsia="ru-RU"/>
        </w:rPr>
      </w:pPr>
      <w:r w:rsidRPr="00FD4732">
        <w:rPr>
          <w:rFonts w:ascii="Times New Roman" w:eastAsia="Calibri" w:hAnsi="Times New Roman"/>
          <w:b/>
          <w:sz w:val="24"/>
          <w:szCs w:val="24"/>
          <w:lang w:val="ky-KG" w:eastAsia="ru-RU"/>
        </w:rPr>
        <w:t xml:space="preserve">                                        </w:t>
      </w:r>
      <w:r w:rsidRPr="00FD4732">
        <w:rPr>
          <w:rFonts w:ascii="Times New Roman" w:eastAsia="Calibri" w:hAnsi="Times New Roman"/>
          <w:sz w:val="24"/>
          <w:szCs w:val="24"/>
          <w:lang w:val="ky-KG" w:eastAsia="ru-RU"/>
        </w:rPr>
        <w:t>Кыргыз Республикасынын билим берүү жана илим министрлиги алдындагы Республикалык педагогикалык  кызматкерлердин квалификациясын жогорулатуу жана кайра даярдоо институту</w:t>
      </w:r>
    </w:p>
    <w:p w:rsidR="0093426D" w:rsidRPr="00FD4732" w:rsidRDefault="0093426D" w:rsidP="0093426D">
      <w:pPr>
        <w:widowControl w:val="0"/>
        <w:adjustRightInd w:val="0"/>
        <w:spacing w:after="0" w:line="240" w:lineRule="auto"/>
        <w:ind w:left="2694" w:hanging="2160"/>
        <w:rPr>
          <w:rFonts w:ascii="Times New Roman" w:eastAsia="Calibri" w:hAnsi="Times New Roman"/>
          <w:sz w:val="24"/>
          <w:szCs w:val="24"/>
          <w:lang w:val="ky-KG" w:eastAsia="ru-RU"/>
        </w:rPr>
      </w:pPr>
      <w:r w:rsidRPr="00FD4732">
        <w:rPr>
          <w:rFonts w:ascii="Times New Roman" w:eastAsia="Calibri" w:hAnsi="Times New Roman"/>
          <w:b/>
          <w:sz w:val="24"/>
          <w:szCs w:val="24"/>
          <w:lang w:val="ky-KG" w:eastAsia="ru-RU"/>
        </w:rPr>
        <w:t xml:space="preserve">                                    Сертификат  “Окутуудагы жана баалоодогу заманбап билим берүү технологиялары” </w:t>
      </w:r>
      <w:r w:rsidR="000F28B5" w:rsidRPr="00FD4732">
        <w:rPr>
          <w:rFonts w:ascii="Times New Roman" w:eastAsia="Calibri" w:hAnsi="Times New Roman"/>
          <w:sz w:val="24"/>
          <w:szCs w:val="24"/>
          <w:lang w:val="ky-KG" w:eastAsia="ru-RU"/>
        </w:rPr>
        <w:t>2019- жылдын</w:t>
      </w:r>
      <w:r w:rsidR="000F28B5" w:rsidRPr="00FD4732">
        <w:rPr>
          <w:rFonts w:ascii="Times New Roman" w:eastAsia="Calibri" w:hAnsi="Times New Roman"/>
          <w:b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Calibri" w:hAnsi="Times New Roman"/>
          <w:b/>
          <w:sz w:val="24"/>
          <w:szCs w:val="24"/>
          <w:lang w:val="ky-KG" w:eastAsia="ru-RU"/>
        </w:rPr>
        <w:t xml:space="preserve"> </w:t>
      </w:r>
      <w:r w:rsidR="000F28B5" w:rsidRPr="00FD4732">
        <w:rPr>
          <w:rFonts w:ascii="Times New Roman" w:eastAsia="Calibri" w:hAnsi="Times New Roman"/>
          <w:sz w:val="24"/>
          <w:szCs w:val="24"/>
          <w:lang w:val="ky-KG" w:eastAsia="ru-RU"/>
        </w:rPr>
        <w:t xml:space="preserve">24- февралынан  14- мартына чейин. </w:t>
      </w:r>
    </w:p>
    <w:p w:rsidR="001F418A" w:rsidRPr="00FD4732" w:rsidRDefault="0093426D" w:rsidP="00F80CC1">
      <w:pPr>
        <w:widowControl w:val="0"/>
        <w:adjustRightInd w:val="0"/>
        <w:spacing w:after="0" w:line="240" w:lineRule="auto"/>
        <w:ind w:left="2694" w:hanging="2160"/>
        <w:rPr>
          <w:rFonts w:ascii="Times New Roman" w:eastAsia="Calibri" w:hAnsi="Times New Roman"/>
          <w:sz w:val="24"/>
          <w:szCs w:val="24"/>
          <w:lang w:val="ky-KG" w:eastAsia="ru-RU"/>
        </w:rPr>
      </w:pPr>
      <w:r w:rsidRPr="00FD4732">
        <w:rPr>
          <w:rFonts w:ascii="Times New Roman" w:eastAsia="Calibri" w:hAnsi="Times New Roman"/>
          <w:sz w:val="24"/>
          <w:szCs w:val="24"/>
          <w:lang w:val="ky-KG" w:eastAsia="ru-RU"/>
        </w:rPr>
        <w:t xml:space="preserve">                                        </w:t>
      </w: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443"/>
        <w:rPr>
          <w:rFonts w:ascii="Times New Roman" w:hAnsi="Times New Roman"/>
          <w:sz w:val="24"/>
          <w:szCs w:val="24"/>
          <w:lang w:val="ky-KG" w:eastAsia="ru-RU"/>
        </w:rPr>
      </w:pPr>
      <w:r w:rsidRPr="00FD4732">
        <w:rPr>
          <w:rFonts w:ascii="Times New Roman" w:hAnsi="Times New Roman"/>
          <w:b/>
          <w:sz w:val="24"/>
          <w:szCs w:val="24"/>
          <w:lang w:val="ky-KG" w:eastAsia="ru-RU"/>
        </w:rPr>
        <w:t xml:space="preserve">Алган сыйлыктары:   А.Молдокулов атындагы Улуттук компьютердик гимназиясы         </w:t>
      </w:r>
      <w:r w:rsidR="00C141E1" w:rsidRPr="00FD4732">
        <w:rPr>
          <w:rFonts w:ascii="Times New Roman" w:hAnsi="Times New Roman"/>
          <w:b/>
          <w:sz w:val="24"/>
          <w:szCs w:val="24"/>
          <w:lang w:val="ky-KG" w:eastAsia="ru-RU"/>
        </w:rPr>
        <w:t xml:space="preserve">  </w:t>
      </w:r>
      <w:r w:rsidRPr="00FD4732">
        <w:rPr>
          <w:rFonts w:ascii="Times New Roman" w:hAnsi="Times New Roman"/>
          <w:sz w:val="24"/>
          <w:szCs w:val="24"/>
          <w:lang w:val="ky-KG" w:eastAsia="ru-RU"/>
        </w:rPr>
        <w:t>Диплом</w:t>
      </w:r>
      <w:r w:rsidRPr="00FD4732">
        <w:rPr>
          <w:rFonts w:ascii="Times New Roman" w:hAnsi="Times New Roman"/>
          <w:b/>
          <w:sz w:val="24"/>
          <w:szCs w:val="24"/>
          <w:lang w:val="ky-KG" w:eastAsia="ru-RU"/>
        </w:rPr>
        <w:t xml:space="preserve">   “</w:t>
      </w:r>
      <w:r w:rsidRPr="00FD4732">
        <w:rPr>
          <w:rFonts w:ascii="Times New Roman" w:hAnsi="Times New Roman"/>
          <w:b/>
          <w:i/>
          <w:sz w:val="24"/>
          <w:szCs w:val="24"/>
          <w:lang w:val="ky-KG" w:eastAsia="ru-RU"/>
        </w:rPr>
        <w:t>Демилгелүү мугалим”</w:t>
      </w:r>
      <w:r w:rsidRPr="00FD4732">
        <w:rPr>
          <w:rFonts w:ascii="Times New Roman" w:hAnsi="Times New Roman"/>
          <w:sz w:val="24"/>
          <w:szCs w:val="24"/>
          <w:lang w:val="ky-KG" w:eastAsia="ru-RU"/>
        </w:rPr>
        <w:t xml:space="preserve"> номинациясы</w:t>
      </w:r>
    </w:p>
    <w:p w:rsidR="006A319A" w:rsidRPr="00FD4732" w:rsidRDefault="006A319A" w:rsidP="00C141E1">
      <w:pPr>
        <w:widowControl w:val="0"/>
        <w:adjustRightInd w:val="0"/>
        <w:spacing w:after="0" w:line="240" w:lineRule="auto"/>
        <w:ind w:left="2410" w:hanging="2443"/>
        <w:rPr>
          <w:rFonts w:ascii="Times New Roman" w:hAnsi="Times New Roman"/>
          <w:sz w:val="24"/>
          <w:szCs w:val="24"/>
          <w:lang w:val="ky-KG" w:eastAsia="ru-RU"/>
        </w:rPr>
      </w:pPr>
    </w:p>
    <w:p w:rsidR="006A319A" w:rsidRPr="00FD4732" w:rsidRDefault="006A319A" w:rsidP="00C141E1">
      <w:pPr>
        <w:widowControl w:val="0"/>
        <w:adjustRightInd w:val="0"/>
        <w:spacing w:after="0" w:line="240" w:lineRule="auto"/>
        <w:ind w:left="2410" w:hanging="2443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ab/>
      </w:r>
      <w:r w:rsidRPr="00FD4732">
        <w:rPr>
          <w:rFonts w:ascii="Times New Roman" w:hAnsi="Times New Roman"/>
          <w:b/>
          <w:sz w:val="24"/>
          <w:szCs w:val="24"/>
          <w:lang w:val="ky-KG" w:eastAsia="ru-RU"/>
        </w:rPr>
        <w:t xml:space="preserve">А.Молдокулов атындагы Улуттук инновациялык технологиялар мектеп-лицейи </w:t>
      </w:r>
    </w:p>
    <w:p w:rsidR="006A319A" w:rsidRPr="00FD4732" w:rsidRDefault="006A319A" w:rsidP="00C141E1">
      <w:pPr>
        <w:widowControl w:val="0"/>
        <w:adjustRightInd w:val="0"/>
        <w:spacing w:after="0" w:line="240" w:lineRule="auto"/>
        <w:ind w:left="2410" w:hanging="2443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hAnsi="Times New Roman"/>
          <w:b/>
          <w:sz w:val="24"/>
          <w:szCs w:val="24"/>
          <w:lang w:val="ky-KG" w:eastAsia="ru-RU"/>
        </w:rPr>
        <w:tab/>
      </w:r>
      <w:r w:rsidRPr="00FD4732">
        <w:rPr>
          <w:rFonts w:ascii="Times New Roman" w:hAnsi="Times New Roman"/>
          <w:sz w:val="24"/>
          <w:szCs w:val="24"/>
          <w:lang w:val="ky-KG" w:eastAsia="ru-RU"/>
        </w:rPr>
        <w:t>Ардак грамота 2020-ж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="006A319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ab/>
        <w:t xml:space="preserve">   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   </w:t>
      </w:r>
      <w:r w:rsidR="006A319A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                           </w:t>
      </w: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410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                              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</w:t>
      </w:r>
      <w:r w:rsidR="008B7028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Кыргыз Республикасынын билим берүү жана илим м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инистрлиги</w:t>
      </w: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                             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Ардак Грамота   2011-ж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                                     </w:t>
      </w: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160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                           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Кыргыз Респуб</w:t>
      </w:r>
      <w:r w:rsidR="008B7028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ликасынын билим берүү жана и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лим </w:t>
      </w:r>
      <w:r w:rsidR="008B7028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м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инистрлиги</w:t>
      </w: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                              </w:t>
      </w:r>
      <w:r w:rsidR="00C141E1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</w:t>
      </w:r>
      <w:r w:rsidR="007E70D9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“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Кыргыз Республикасынын билим берүү отличниги”</w:t>
      </w:r>
      <w:r w:rsidR="005C79D6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төш белгиси. </w:t>
      </w:r>
      <w:r w:rsidR="00C141E1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  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2013 ж  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</w:p>
    <w:p w:rsidR="001F418A" w:rsidRPr="00FD4732" w:rsidRDefault="001F418A" w:rsidP="00C141E1">
      <w:pPr>
        <w:widowControl w:val="0"/>
        <w:adjustRightInd w:val="0"/>
        <w:spacing w:after="0" w:line="240" w:lineRule="auto"/>
        <w:ind w:left="2410" w:hanging="2160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                                  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Кыргыз Республ</w:t>
      </w:r>
      <w:r w:rsidR="008B7028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икасынын өкмөтүнүн а</w:t>
      </w:r>
      <w:r w:rsidR="00C141E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ппаратынын </w:t>
      </w:r>
      <w:r w:rsidR="008B7028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г</w:t>
      </w: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рамотасы 2016 ж</w:t>
      </w:r>
    </w:p>
    <w:p w:rsidR="001F418A" w:rsidRPr="00FD4732" w:rsidRDefault="001F418A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</w:p>
    <w:p w:rsidR="00E265A1" w:rsidRPr="00FD4732" w:rsidRDefault="002E3C1C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>Мектептен сырткары аткарган</w:t>
      </w:r>
      <w:r w:rsidR="00E265A1" w:rsidRPr="00FD4732">
        <w:rPr>
          <w:rFonts w:ascii="Times New Roman" w:eastAsia="Times New Roman" w:hAnsi="Times New Roman"/>
          <w:b/>
          <w:iCs/>
          <w:sz w:val="24"/>
          <w:szCs w:val="24"/>
          <w:lang w:val="ky-KG" w:eastAsia="ru-RU"/>
        </w:rPr>
        <w:t xml:space="preserve"> эмгектеринин жыйынтыктары:</w:t>
      </w:r>
    </w:p>
    <w:p w:rsidR="005349D7" w:rsidRPr="00FD4732" w:rsidRDefault="005349D7" w:rsidP="007E70D9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Биология багындагы тереӊдетилген 6-11-класстар үчүн модифцирленген прогр</w:t>
      </w:r>
      <w:r w:rsidR="00A93952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амм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аны түзгөн жана КББАнын окумуштуулары менен тыгыз байланышта иштеп келет.</w:t>
      </w:r>
    </w:p>
    <w:p w:rsidR="005349D7" w:rsidRPr="00FD4732" w:rsidRDefault="005349D7" w:rsidP="007E70D9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Кыргыз Билим Берүү Академиясынын табигый математикалык бөлүмдүн биология предмети боюнча методикалык кеӊештин мүчөсү.</w:t>
      </w:r>
    </w:p>
    <w:p w:rsidR="005349D7" w:rsidRPr="00FD4732" w:rsidRDefault="00A0403A" w:rsidP="007E70D9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6- класстын “Б</w:t>
      </w:r>
      <w:r w:rsidR="005349D7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иология” окуу китебинин эксперти.</w:t>
      </w:r>
      <w:r w:rsidR="003A7C43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2018 ж.</w:t>
      </w:r>
    </w:p>
    <w:p w:rsidR="00A0403A" w:rsidRPr="00FD4732" w:rsidRDefault="00A0403A" w:rsidP="007E70D9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9-класстын “Биология” Тиричиликтин жалпы мыйзам ченемдүүлүктөрү</w:t>
      </w:r>
      <w:r w:rsidR="00EA0897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. Рецензенти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="003A7C43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2015 ж.</w:t>
      </w:r>
    </w:p>
    <w:p w:rsidR="005349D7" w:rsidRPr="00FD4732" w:rsidRDefault="004535B0" w:rsidP="007E70D9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НЦТ “Биология”</w:t>
      </w:r>
      <w:r w:rsidR="007E70D9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 xml:space="preserve"> 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предмети боюнча тесттик жыйнактын авторлошу.</w:t>
      </w:r>
      <w:r w:rsidR="003A7C43"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1997 ж.</w:t>
      </w:r>
    </w:p>
    <w:p w:rsidR="004535B0" w:rsidRPr="00FD4732" w:rsidRDefault="004535B0" w:rsidP="001F418A">
      <w:pPr>
        <w:widowControl w:val="0"/>
        <w:adjustRightInd w:val="0"/>
        <w:spacing w:after="0" w:line="240" w:lineRule="auto"/>
        <w:ind w:left="2160" w:hanging="21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</w:p>
    <w:p w:rsidR="001F418A" w:rsidRPr="00FD4732" w:rsidRDefault="001F418A" w:rsidP="005C79D6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  <w:r w:rsidRPr="00FD4732">
        <w:rPr>
          <w:rFonts w:ascii="Times New Roman" w:hAnsi="Times New Roman"/>
          <w:b/>
          <w:sz w:val="24"/>
          <w:szCs w:val="24"/>
          <w:lang w:val="ky-KG" w:eastAsia="ru-RU"/>
        </w:rPr>
        <w:t>Таандык сапаттар:</w:t>
      </w:r>
      <w:r w:rsidRPr="00FD4732">
        <w:rPr>
          <w:rFonts w:ascii="Times New Roman" w:hAnsi="Times New Roman"/>
          <w:sz w:val="24"/>
          <w:szCs w:val="24"/>
          <w:lang w:val="ky-KG" w:eastAsia="ru-RU"/>
        </w:rPr>
        <w:t xml:space="preserve">     </w:t>
      </w:r>
      <w:r w:rsidRPr="00FD4732">
        <w:rPr>
          <w:rFonts w:ascii="Times New Roman" w:eastAsia="Times New Roman" w:hAnsi="Times New Roman"/>
          <w:iCs/>
          <w:sz w:val="24"/>
          <w:szCs w:val="24"/>
          <w:lang w:val="ky-KG" w:eastAsia="ru-RU"/>
        </w:rPr>
        <w:t>Жоопкерчилик жана тактык</w:t>
      </w:r>
    </w:p>
    <w:sectPr w:rsidR="001F418A" w:rsidRPr="00FD4732" w:rsidSect="00FD473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42" w:rsidRDefault="00A06042" w:rsidP="006B0372">
      <w:pPr>
        <w:spacing w:after="0" w:line="240" w:lineRule="auto"/>
      </w:pPr>
      <w:r>
        <w:separator/>
      </w:r>
    </w:p>
  </w:endnote>
  <w:endnote w:type="continuationSeparator" w:id="0">
    <w:p w:rsidR="00A06042" w:rsidRDefault="00A06042" w:rsidP="006B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42" w:rsidRDefault="00A06042" w:rsidP="006B0372">
      <w:pPr>
        <w:spacing w:after="0" w:line="240" w:lineRule="auto"/>
      </w:pPr>
      <w:r>
        <w:separator/>
      </w:r>
    </w:p>
  </w:footnote>
  <w:footnote w:type="continuationSeparator" w:id="0">
    <w:p w:rsidR="00A06042" w:rsidRDefault="00A06042" w:rsidP="006B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110B"/>
    <w:multiLevelType w:val="hybridMultilevel"/>
    <w:tmpl w:val="202EC5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8A"/>
    <w:rsid w:val="000F28B5"/>
    <w:rsid w:val="00196436"/>
    <w:rsid w:val="001A1FEA"/>
    <w:rsid w:val="001F418A"/>
    <w:rsid w:val="00286631"/>
    <w:rsid w:val="002E3C1C"/>
    <w:rsid w:val="0031312C"/>
    <w:rsid w:val="003A7C43"/>
    <w:rsid w:val="00410A03"/>
    <w:rsid w:val="004535B0"/>
    <w:rsid w:val="005349D7"/>
    <w:rsid w:val="005C79D6"/>
    <w:rsid w:val="006A319A"/>
    <w:rsid w:val="006B0372"/>
    <w:rsid w:val="007E70D9"/>
    <w:rsid w:val="007F3EA3"/>
    <w:rsid w:val="008B7028"/>
    <w:rsid w:val="0093426D"/>
    <w:rsid w:val="00950A16"/>
    <w:rsid w:val="009F0A24"/>
    <w:rsid w:val="00A0403A"/>
    <w:rsid w:val="00A06042"/>
    <w:rsid w:val="00A93952"/>
    <w:rsid w:val="00AF0295"/>
    <w:rsid w:val="00C141E1"/>
    <w:rsid w:val="00D7474A"/>
    <w:rsid w:val="00D76383"/>
    <w:rsid w:val="00E265A1"/>
    <w:rsid w:val="00E55A89"/>
    <w:rsid w:val="00E60F17"/>
    <w:rsid w:val="00EA0897"/>
    <w:rsid w:val="00EA12F3"/>
    <w:rsid w:val="00F233E5"/>
    <w:rsid w:val="00F80CC1"/>
    <w:rsid w:val="00FD4732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A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4A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B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72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B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372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7E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A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4A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B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72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B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372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7E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2021-04-04T19:10:00Z</cp:lastPrinted>
  <dcterms:created xsi:type="dcterms:W3CDTF">2019-02-14T13:05:00Z</dcterms:created>
  <dcterms:modified xsi:type="dcterms:W3CDTF">2021-04-04T19:11:00Z</dcterms:modified>
</cp:coreProperties>
</file>